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8900E" w14:textId="0E662CAC" w:rsidR="00FD7544" w:rsidRPr="00715B8B" w:rsidRDefault="00000000" w:rsidP="00DB0D89">
      <w:pPr>
        <w:jc w:val="center"/>
        <w:rPr>
          <w:rFonts w:ascii="Times New Roman" w:hAnsi="Times New Roman"/>
          <w:b/>
        </w:rPr>
      </w:pPr>
      <w:r>
        <w:pict w14:anchorId="48FE7B62">
          <v:rect id="Rectangle 1988552348" o:spid="_x0000_s1027" style="width:6pt;height:6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pict w14:anchorId="48FE7B63">
          <v:rect id="Rectangle 1203826407" o:spid="_x0000_s1026" style="width:22.5pt;height:2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rsidR="003A4D9A">
        <w:rPr>
          <w:rFonts w:ascii="Times New Roman" w:hAnsi="Times New Roman"/>
          <w:b/>
        </w:rPr>
        <w:t xml:space="preserve">THE </w:t>
      </w:r>
      <w:r w:rsidR="00FD7544" w:rsidRPr="00715B8B">
        <w:rPr>
          <w:rFonts w:ascii="Times New Roman" w:hAnsi="Times New Roman"/>
          <w:b/>
        </w:rPr>
        <w:t>UNIVERSITY RESERVES THE RIGHT TO REVISE</w:t>
      </w:r>
    </w:p>
    <w:p w14:paraId="5DFB4AF1" w14:textId="77777777" w:rsidR="00FD7544" w:rsidRPr="00715B8B" w:rsidRDefault="00FD7544" w:rsidP="00FD7544">
      <w:pPr>
        <w:jc w:val="center"/>
        <w:rPr>
          <w:rFonts w:ascii="Times New Roman" w:hAnsi="Times New Roman"/>
          <w:b/>
        </w:rPr>
      </w:pPr>
      <w:r w:rsidRPr="00715B8B">
        <w:rPr>
          <w:rFonts w:ascii="Times New Roman" w:hAnsi="Times New Roman"/>
          <w:b/>
        </w:rPr>
        <w:t>ANY INFORMATION LISTED IN THIS TIMETABLE OF CLASSES</w:t>
      </w:r>
    </w:p>
    <w:p w14:paraId="0C76E1EF" w14:textId="77777777" w:rsidR="00FD7544" w:rsidRPr="00715B8B" w:rsidRDefault="00FD7544" w:rsidP="00FD7544">
      <w:pPr>
        <w:jc w:val="center"/>
        <w:rPr>
          <w:rFonts w:ascii="Times New Roman" w:hAnsi="Times New Roman"/>
          <w:b/>
        </w:rPr>
      </w:pPr>
    </w:p>
    <w:p w14:paraId="47C65442" w14:textId="77777777" w:rsidR="00FD7544" w:rsidRPr="00715B8B" w:rsidRDefault="00FD7544" w:rsidP="00FD7544">
      <w:pPr>
        <w:jc w:val="center"/>
        <w:rPr>
          <w:rFonts w:ascii="Times New Roman" w:hAnsi="Times New Roman"/>
          <w:b/>
        </w:rPr>
      </w:pPr>
      <w:r w:rsidRPr="00715B8B">
        <w:rPr>
          <w:rFonts w:ascii="Times New Roman" w:hAnsi="Times New Roman"/>
          <w:b/>
        </w:rPr>
        <w:t>The University of Tennessee Space Institute</w:t>
      </w:r>
    </w:p>
    <w:p w14:paraId="1E9B37ED" w14:textId="08AF9015" w:rsidR="00FD7544" w:rsidRDefault="00ED6AFB" w:rsidP="00FD7544">
      <w:pPr>
        <w:jc w:val="center"/>
        <w:rPr>
          <w:rFonts w:ascii="Times New Roman" w:hAnsi="Times New Roman"/>
          <w:b/>
        </w:rPr>
      </w:pPr>
      <w:r>
        <w:rPr>
          <w:rFonts w:ascii="Times New Roman" w:hAnsi="Times New Roman"/>
          <w:b/>
        </w:rPr>
        <w:t>Fall</w:t>
      </w:r>
      <w:r w:rsidR="00FD7544" w:rsidRPr="00715B8B">
        <w:rPr>
          <w:rFonts w:ascii="Times New Roman" w:hAnsi="Times New Roman"/>
          <w:b/>
        </w:rPr>
        <w:t xml:space="preserve"> 20</w:t>
      </w:r>
      <w:r w:rsidR="00FD6EDB">
        <w:rPr>
          <w:rFonts w:ascii="Times New Roman" w:hAnsi="Times New Roman"/>
          <w:b/>
        </w:rPr>
        <w:t>2</w:t>
      </w:r>
      <w:r w:rsidR="00CA2397">
        <w:rPr>
          <w:rFonts w:ascii="Times New Roman" w:hAnsi="Times New Roman"/>
          <w:b/>
        </w:rPr>
        <w:t>6</w:t>
      </w:r>
      <w:r w:rsidR="00FD7544" w:rsidRPr="00715B8B">
        <w:rPr>
          <w:rFonts w:ascii="Times New Roman" w:hAnsi="Times New Roman"/>
          <w:b/>
        </w:rPr>
        <w:t xml:space="preserve"> Course Listings</w:t>
      </w:r>
    </w:p>
    <w:p w14:paraId="43BD51AB" w14:textId="77777777" w:rsidR="00700134" w:rsidRDefault="00700134" w:rsidP="00FD7544">
      <w:pPr>
        <w:jc w:val="center"/>
        <w:rPr>
          <w:rFonts w:ascii="Times New Roman" w:hAnsi="Times New Roman"/>
          <w:b/>
        </w:rPr>
      </w:pPr>
    </w:p>
    <w:p w14:paraId="50F2ED67" w14:textId="77777777" w:rsidR="00700134" w:rsidRPr="00715B8B" w:rsidRDefault="00700134" w:rsidP="00FD7544">
      <w:pPr>
        <w:jc w:val="center"/>
        <w:rPr>
          <w:rFonts w:ascii="Times New Roman" w:hAnsi="Times New Roman"/>
          <w:b/>
        </w:rPr>
      </w:pPr>
    </w:p>
    <w:p w14:paraId="128A71EC" w14:textId="4DED9288" w:rsidR="002B389C" w:rsidRPr="002B389C" w:rsidRDefault="0038144F">
      <w:pPr>
        <w:rPr>
          <w:rFonts w:ascii="Times New Roman" w:hAnsi="Times New Roman"/>
          <w:b/>
          <w:sz w:val="22"/>
          <w:szCs w:val="22"/>
        </w:rPr>
      </w:pPr>
      <w:r>
        <w:rPr>
          <w:rFonts w:ascii="Times New Roman" w:hAnsi="Times New Roman"/>
          <w:b/>
          <w:sz w:val="22"/>
          <w:szCs w:val="22"/>
        </w:rPr>
        <w:t>A</w:t>
      </w:r>
      <w:r w:rsidR="002B389C" w:rsidRPr="002B389C">
        <w:rPr>
          <w:rFonts w:ascii="Times New Roman" w:hAnsi="Times New Roman"/>
          <w:b/>
          <w:sz w:val="22"/>
          <w:szCs w:val="22"/>
        </w:rPr>
        <w:t>EROSPACE ENGINEERING</w:t>
      </w:r>
    </w:p>
    <w:p w14:paraId="6441149E" w14:textId="77777777" w:rsidR="002B389C" w:rsidRDefault="002B389C">
      <w:pPr>
        <w:rPr>
          <w:rFonts w:ascii="Times New Roman" w:hAnsi="Times New Roman"/>
          <w:sz w:val="22"/>
          <w:szCs w:val="22"/>
        </w:rPr>
      </w:pPr>
    </w:p>
    <w:p w14:paraId="2FC0DFD8" w14:textId="77777777" w:rsidR="00A47EEB" w:rsidRPr="00926377" w:rsidRDefault="00A47EEB">
      <w:pPr>
        <w:rPr>
          <w:rStyle w:val="Emphasis"/>
          <w:rFonts w:ascii="Times New Roman" w:hAnsi="Times New Roman"/>
          <w:i w:val="0"/>
          <w:sz w:val="22"/>
          <w:szCs w:val="22"/>
        </w:rPr>
      </w:pPr>
      <w:r w:rsidRPr="00926377">
        <w:rPr>
          <w:rStyle w:val="Emphasis"/>
          <w:rFonts w:ascii="Times New Roman" w:hAnsi="Times New Roman"/>
          <w:i w:val="0"/>
          <w:sz w:val="22"/>
          <w:szCs w:val="22"/>
        </w:rPr>
        <w:t>AE</w:t>
      </w:r>
      <w:r w:rsidRPr="00926377">
        <w:rPr>
          <w:rStyle w:val="Emphasis"/>
          <w:rFonts w:ascii="Times New Roman" w:hAnsi="Times New Roman"/>
          <w:i w:val="0"/>
          <w:sz w:val="22"/>
          <w:szCs w:val="22"/>
        </w:rPr>
        <w:tab/>
      </w:r>
      <w:r w:rsidRPr="00926377">
        <w:rPr>
          <w:rStyle w:val="Emphasis"/>
          <w:rFonts w:ascii="Times New Roman" w:hAnsi="Times New Roman"/>
          <w:i w:val="0"/>
          <w:sz w:val="22"/>
          <w:szCs w:val="22"/>
        </w:rPr>
        <w:tab/>
        <w:t>500</w:t>
      </w:r>
      <w:r w:rsidRPr="00926377">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sidRPr="00926377">
        <w:rPr>
          <w:rStyle w:val="Emphasis"/>
          <w:rFonts w:ascii="Times New Roman" w:hAnsi="Times New Roman"/>
          <w:i w:val="0"/>
          <w:sz w:val="22"/>
          <w:szCs w:val="22"/>
        </w:rPr>
        <w:t>)</w:t>
      </w:r>
    </w:p>
    <w:p w14:paraId="73CE4F04" w14:textId="3E718046" w:rsidR="0094641D" w:rsidRDefault="00715B8B" w:rsidP="00FE2BB3">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sidR="007D4608">
        <w:rPr>
          <w:rStyle w:val="Emphasis"/>
          <w:rFonts w:ascii="Times New Roman" w:hAnsi="Times New Roman"/>
          <w:i w:val="0"/>
          <w:sz w:val="22"/>
          <w:szCs w:val="22"/>
        </w:rPr>
        <w:tab/>
      </w:r>
      <w:r w:rsidR="00FD6EDB">
        <w:rPr>
          <w:rStyle w:val="Emphasis"/>
          <w:rFonts w:ascii="Times New Roman" w:hAnsi="Times New Roman"/>
          <w:i w:val="0"/>
          <w:sz w:val="22"/>
          <w:szCs w:val="22"/>
        </w:rPr>
        <w:t>0</w:t>
      </w:r>
      <w:r w:rsidR="00FE2BB3">
        <w:rPr>
          <w:rStyle w:val="Emphasis"/>
          <w:rFonts w:ascii="Times New Roman" w:hAnsi="Times New Roman"/>
          <w:i w:val="0"/>
          <w:sz w:val="22"/>
          <w:szCs w:val="22"/>
        </w:rPr>
        <w:t>09</w:t>
      </w:r>
      <w:r w:rsidR="00FD6EDB">
        <w:rPr>
          <w:rStyle w:val="Emphasis"/>
          <w:rFonts w:ascii="Times New Roman" w:hAnsi="Times New Roman"/>
          <w:i w:val="0"/>
          <w:sz w:val="22"/>
          <w:szCs w:val="22"/>
        </w:rPr>
        <w:tab/>
        <w:t>CRN</w:t>
      </w:r>
      <w:r w:rsidR="00FD6EDB">
        <w:rPr>
          <w:rStyle w:val="Emphasis"/>
          <w:rFonts w:ascii="Times New Roman" w:hAnsi="Times New Roman"/>
          <w:i w:val="0"/>
          <w:sz w:val="22"/>
          <w:szCs w:val="22"/>
        </w:rPr>
        <w:tab/>
        <w:t>424</w:t>
      </w:r>
      <w:r w:rsidR="00FE2BB3">
        <w:rPr>
          <w:rStyle w:val="Emphasis"/>
          <w:rFonts w:ascii="Times New Roman" w:hAnsi="Times New Roman"/>
          <w:i w:val="0"/>
          <w:sz w:val="22"/>
          <w:szCs w:val="22"/>
        </w:rPr>
        <w:t>37</w:t>
      </w:r>
      <w:r w:rsidR="00FD6EDB">
        <w:rPr>
          <w:rStyle w:val="Emphasis"/>
          <w:rFonts w:ascii="Times New Roman" w:hAnsi="Times New Roman"/>
          <w:i w:val="0"/>
          <w:sz w:val="22"/>
          <w:szCs w:val="22"/>
        </w:rPr>
        <w:tab/>
      </w:r>
      <w:r w:rsidR="0098221C">
        <w:rPr>
          <w:rStyle w:val="Emphasis"/>
          <w:rFonts w:ascii="Times New Roman" w:hAnsi="Times New Roman"/>
          <w:i w:val="0"/>
          <w:sz w:val="22"/>
          <w:szCs w:val="22"/>
        </w:rPr>
        <w:tab/>
      </w:r>
      <w:r w:rsidR="00FE2BB3">
        <w:rPr>
          <w:rStyle w:val="Emphasis"/>
          <w:rFonts w:ascii="Times New Roman" w:hAnsi="Times New Roman"/>
          <w:i w:val="0"/>
          <w:sz w:val="22"/>
          <w:szCs w:val="22"/>
        </w:rPr>
        <w:t xml:space="preserve">Gragston </w:t>
      </w:r>
    </w:p>
    <w:p w14:paraId="7366E8B3" w14:textId="585CC102" w:rsidR="00A47EEB" w:rsidRDefault="00FD1881" w:rsidP="0094641D">
      <w:pPr>
        <w:ind w:left="576" w:firstLine="288"/>
        <w:rPr>
          <w:rStyle w:val="Emphasis"/>
          <w:rFonts w:ascii="Times New Roman" w:hAnsi="Times New Roman"/>
          <w:i w:val="0"/>
          <w:sz w:val="22"/>
          <w:szCs w:val="22"/>
        </w:rPr>
      </w:pPr>
      <w:r>
        <w:rPr>
          <w:rStyle w:val="Emphasis"/>
          <w:rFonts w:ascii="Times New Roman" w:hAnsi="Times New Roman"/>
          <w:i w:val="0"/>
          <w:sz w:val="22"/>
          <w:szCs w:val="22"/>
        </w:rPr>
        <w:t>0</w:t>
      </w:r>
      <w:r w:rsidR="00FD6EDB">
        <w:rPr>
          <w:rStyle w:val="Emphasis"/>
          <w:rFonts w:ascii="Times New Roman" w:hAnsi="Times New Roman"/>
          <w:i w:val="0"/>
          <w:sz w:val="22"/>
          <w:szCs w:val="22"/>
        </w:rPr>
        <w:t>1</w:t>
      </w:r>
      <w:r w:rsidR="0094641D">
        <w:rPr>
          <w:rStyle w:val="Emphasis"/>
          <w:rFonts w:ascii="Times New Roman" w:hAnsi="Times New Roman"/>
          <w:i w:val="0"/>
          <w:sz w:val="22"/>
          <w:szCs w:val="22"/>
        </w:rPr>
        <w:t>0</w:t>
      </w:r>
      <w:r w:rsidR="00715B8B">
        <w:rPr>
          <w:rStyle w:val="Emphasis"/>
          <w:rFonts w:ascii="Times New Roman" w:hAnsi="Times New Roman"/>
          <w:i w:val="0"/>
          <w:sz w:val="22"/>
          <w:szCs w:val="22"/>
        </w:rPr>
        <w:tab/>
      </w:r>
      <w:r w:rsidR="00014D76">
        <w:rPr>
          <w:rStyle w:val="Emphasis"/>
          <w:rFonts w:ascii="Times New Roman" w:hAnsi="Times New Roman"/>
          <w:i w:val="0"/>
          <w:sz w:val="22"/>
          <w:szCs w:val="22"/>
        </w:rPr>
        <w:t>CRN</w:t>
      </w:r>
      <w:r w:rsidR="00014D76">
        <w:rPr>
          <w:rStyle w:val="Emphasis"/>
          <w:rFonts w:ascii="Times New Roman" w:hAnsi="Times New Roman"/>
          <w:i w:val="0"/>
          <w:sz w:val="22"/>
          <w:szCs w:val="22"/>
        </w:rPr>
        <w:tab/>
      </w:r>
      <w:r w:rsidR="00C424FD">
        <w:rPr>
          <w:rStyle w:val="Emphasis"/>
          <w:rFonts w:ascii="Times New Roman" w:hAnsi="Times New Roman"/>
          <w:i w:val="0"/>
          <w:sz w:val="22"/>
          <w:szCs w:val="22"/>
        </w:rPr>
        <w:t>42</w:t>
      </w:r>
      <w:r w:rsidR="00C67C69">
        <w:rPr>
          <w:rStyle w:val="Emphasis"/>
          <w:rFonts w:ascii="Times New Roman" w:hAnsi="Times New Roman"/>
          <w:i w:val="0"/>
          <w:sz w:val="22"/>
          <w:szCs w:val="22"/>
        </w:rPr>
        <w:t>4</w:t>
      </w:r>
      <w:r w:rsidR="00FD6EDB">
        <w:rPr>
          <w:rStyle w:val="Emphasis"/>
          <w:rFonts w:ascii="Times New Roman" w:hAnsi="Times New Roman"/>
          <w:i w:val="0"/>
          <w:sz w:val="22"/>
          <w:szCs w:val="22"/>
        </w:rPr>
        <w:t>4</w:t>
      </w:r>
      <w:r w:rsidR="0094641D">
        <w:rPr>
          <w:rStyle w:val="Emphasis"/>
          <w:rFonts w:ascii="Times New Roman" w:hAnsi="Times New Roman"/>
          <w:i w:val="0"/>
          <w:sz w:val="22"/>
          <w:szCs w:val="22"/>
        </w:rPr>
        <w:t>1</w:t>
      </w:r>
      <w:r w:rsidR="00FA5343">
        <w:rPr>
          <w:rStyle w:val="Emphasis"/>
          <w:rFonts w:ascii="Times New Roman" w:hAnsi="Times New Roman"/>
          <w:i w:val="0"/>
          <w:sz w:val="22"/>
          <w:szCs w:val="22"/>
        </w:rPr>
        <w:tab/>
      </w:r>
      <w:r w:rsidR="00B4727E">
        <w:rPr>
          <w:rStyle w:val="Emphasis"/>
          <w:rFonts w:ascii="Times New Roman" w:hAnsi="Times New Roman"/>
          <w:i w:val="0"/>
          <w:sz w:val="22"/>
          <w:szCs w:val="22"/>
        </w:rPr>
        <w:tab/>
      </w:r>
      <w:r w:rsidR="0094641D">
        <w:rPr>
          <w:rStyle w:val="Emphasis"/>
          <w:rFonts w:ascii="Times New Roman" w:hAnsi="Times New Roman"/>
          <w:i w:val="0"/>
          <w:sz w:val="22"/>
          <w:szCs w:val="22"/>
        </w:rPr>
        <w:t>Johnson</w:t>
      </w:r>
    </w:p>
    <w:p w14:paraId="4DFA038D" w14:textId="12EF3EC3" w:rsidR="00FA5343" w:rsidRDefault="00FA5343" w:rsidP="00FD1881">
      <w:pPr>
        <w:ind w:left="576" w:firstLine="288"/>
        <w:rPr>
          <w:rStyle w:val="Emphasis"/>
          <w:rFonts w:ascii="Times New Roman" w:hAnsi="Times New Roman"/>
          <w:i w:val="0"/>
          <w:sz w:val="22"/>
          <w:szCs w:val="22"/>
        </w:rPr>
      </w:pPr>
      <w:r>
        <w:rPr>
          <w:rStyle w:val="Emphasis"/>
          <w:rFonts w:ascii="Times New Roman" w:hAnsi="Times New Roman"/>
          <w:i w:val="0"/>
          <w:sz w:val="22"/>
          <w:szCs w:val="22"/>
        </w:rPr>
        <w:t>01</w:t>
      </w:r>
      <w:r w:rsidR="00AD1674">
        <w:rPr>
          <w:rStyle w:val="Emphasis"/>
          <w:rFonts w:ascii="Times New Roman" w:hAnsi="Times New Roman"/>
          <w:i w:val="0"/>
          <w:sz w:val="22"/>
          <w:szCs w:val="22"/>
        </w:rPr>
        <w:t>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C424FD">
        <w:rPr>
          <w:rStyle w:val="Emphasis"/>
          <w:rFonts w:ascii="Times New Roman" w:hAnsi="Times New Roman"/>
          <w:i w:val="0"/>
          <w:sz w:val="22"/>
          <w:szCs w:val="22"/>
        </w:rPr>
        <w:t>42</w:t>
      </w:r>
      <w:r w:rsidR="00C67C69">
        <w:rPr>
          <w:rStyle w:val="Emphasis"/>
          <w:rFonts w:ascii="Times New Roman" w:hAnsi="Times New Roman"/>
          <w:i w:val="0"/>
          <w:sz w:val="22"/>
          <w:szCs w:val="22"/>
        </w:rPr>
        <w:t>44</w:t>
      </w:r>
      <w:r w:rsidR="00AD1674">
        <w:rPr>
          <w:rStyle w:val="Emphasis"/>
          <w:rFonts w:ascii="Times New Roman" w:hAnsi="Times New Roman"/>
          <w:i w:val="0"/>
          <w:sz w:val="22"/>
          <w:szCs w:val="22"/>
        </w:rPr>
        <w:t>3</w:t>
      </w:r>
      <w:r>
        <w:rPr>
          <w:rStyle w:val="Emphasis"/>
          <w:rFonts w:ascii="Times New Roman" w:hAnsi="Times New Roman"/>
          <w:i w:val="0"/>
          <w:sz w:val="22"/>
          <w:szCs w:val="22"/>
        </w:rPr>
        <w:tab/>
      </w:r>
      <w:r>
        <w:rPr>
          <w:rStyle w:val="Emphasis"/>
          <w:rFonts w:ascii="Times New Roman" w:hAnsi="Times New Roman"/>
          <w:i w:val="0"/>
          <w:sz w:val="22"/>
          <w:szCs w:val="22"/>
        </w:rPr>
        <w:tab/>
      </w:r>
      <w:r w:rsidR="00176208">
        <w:rPr>
          <w:rStyle w:val="Emphasis"/>
          <w:rFonts w:ascii="Times New Roman" w:hAnsi="Times New Roman"/>
          <w:i w:val="0"/>
          <w:sz w:val="22"/>
          <w:szCs w:val="22"/>
        </w:rPr>
        <w:t>Kreth</w:t>
      </w:r>
    </w:p>
    <w:p w14:paraId="380C10D3" w14:textId="737335E2" w:rsidR="0098221C" w:rsidRPr="00DA6855" w:rsidRDefault="00FD6EDB" w:rsidP="00FD1881">
      <w:pPr>
        <w:ind w:left="576" w:firstLine="288"/>
        <w:rPr>
          <w:rStyle w:val="Emphasis"/>
          <w:rFonts w:ascii="Times New Roman" w:hAnsi="Times New Roman"/>
          <w:i w:val="0"/>
          <w:sz w:val="22"/>
          <w:szCs w:val="22"/>
          <w:lang w:val="fr-FR"/>
        </w:rPr>
      </w:pPr>
      <w:r w:rsidRPr="00DA6855">
        <w:rPr>
          <w:rStyle w:val="Emphasis"/>
          <w:rFonts w:ascii="Times New Roman" w:hAnsi="Times New Roman"/>
          <w:i w:val="0"/>
          <w:sz w:val="22"/>
          <w:szCs w:val="22"/>
          <w:lang w:val="fr-FR"/>
        </w:rPr>
        <w:t>01</w:t>
      </w:r>
      <w:r w:rsidR="00AD1674" w:rsidRPr="00DA6855">
        <w:rPr>
          <w:rStyle w:val="Emphasis"/>
          <w:rFonts w:ascii="Times New Roman" w:hAnsi="Times New Roman"/>
          <w:i w:val="0"/>
          <w:sz w:val="22"/>
          <w:szCs w:val="22"/>
          <w:lang w:val="fr-FR"/>
        </w:rPr>
        <w:t>2</w:t>
      </w:r>
      <w:r w:rsidRPr="00DA6855">
        <w:rPr>
          <w:rStyle w:val="Emphasis"/>
          <w:rFonts w:ascii="Times New Roman" w:hAnsi="Times New Roman"/>
          <w:i w:val="0"/>
          <w:sz w:val="22"/>
          <w:szCs w:val="22"/>
          <w:lang w:val="fr-FR"/>
        </w:rPr>
        <w:tab/>
        <w:t>CRN</w:t>
      </w:r>
      <w:r w:rsidRPr="00DA6855">
        <w:rPr>
          <w:rStyle w:val="Emphasis"/>
          <w:rFonts w:ascii="Times New Roman" w:hAnsi="Times New Roman"/>
          <w:i w:val="0"/>
          <w:sz w:val="22"/>
          <w:szCs w:val="22"/>
          <w:lang w:val="fr-FR"/>
        </w:rPr>
        <w:tab/>
        <w:t>4244</w:t>
      </w:r>
      <w:r w:rsidR="000C4AA7" w:rsidRPr="00DA6855">
        <w:rPr>
          <w:rStyle w:val="Emphasis"/>
          <w:rFonts w:ascii="Times New Roman" w:hAnsi="Times New Roman"/>
          <w:i w:val="0"/>
          <w:sz w:val="22"/>
          <w:szCs w:val="22"/>
          <w:lang w:val="fr-FR"/>
        </w:rPr>
        <w:t>6</w:t>
      </w: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00176208" w:rsidRPr="00DA6855">
        <w:rPr>
          <w:rStyle w:val="Emphasis"/>
          <w:rFonts w:ascii="Times New Roman" w:hAnsi="Times New Roman"/>
          <w:i w:val="0"/>
          <w:sz w:val="22"/>
          <w:szCs w:val="22"/>
          <w:lang w:val="fr-FR"/>
        </w:rPr>
        <w:t>Moeller</w:t>
      </w:r>
    </w:p>
    <w:p w14:paraId="0B67210D" w14:textId="46025892" w:rsidR="00715B8B" w:rsidRPr="00DA6855" w:rsidRDefault="00FD737F">
      <w:pPr>
        <w:rPr>
          <w:rStyle w:val="Emphasis"/>
          <w:rFonts w:ascii="Times New Roman" w:hAnsi="Times New Roman"/>
          <w:i w:val="0"/>
          <w:sz w:val="22"/>
          <w:szCs w:val="22"/>
          <w:lang w:val="fr-FR"/>
        </w:rPr>
      </w:pP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t>01</w:t>
      </w:r>
      <w:r w:rsidR="000C4AA7" w:rsidRPr="00DA6855">
        <w:rPr>
          <w:rStyle w:val="Emphasis"/>
          <w:rFonts w:ascii="Times New Roman" w:hAnsi="Times New Roman"/>
          <w:i w:val="0"/>
          <w:sz w:val="22"/>
          <w:szCs w:val="22"/>
          <w:lang w:val="fr-FR"/>
        </w:rPr>
        <w:t>3</w:t>
      </w:r>
      <w:r w:rsidR="00715B8B" w:rsidRPr="00DA6855">
        <w:rPr>
          <w:rStyle w:val="Emphasis"/>
          <w:rFonts w:ascii="Times New Roman" w:hAnsi="Times New Roman"/>
          <w:i w:val="0"/>
          <w:sz w:val="22"/>
          <w:szCs w:val="22"/>
          <w:lang w:val="fr-FR"/>
        </w:rPr>
        <w:tab/>
      </w:r>
      <w:r w:rsidR="00C424FD" w:rsidRPr="00DA6855">
        <w:rPr>
          <w:rStyle w:val="Emphasis"/>
          <w:rFonts w:ascii="Times New Roman" w:hAnsi="Times New Roman"/>
          <w:i w:val="0"/>
          <w:sz w:val="22"/>
          <w:szCs w:val="22"/>
          <w:lang w:val="fr-FR"/>
        </w:rPr>
        <w:t>CRN</w:t>
      </w:r>
      <w:r w:rsidR="00C424FD" w:rsidRPr="00DA6855">
        <w:rPr>
          <w:rStyle w:val="Emphasis"/>
          <w:rFonts w:ascii="Times New Roman" w:hAnsi="Times New Roman"/>
          <w:i w:val="0"/>
          <w:sz w:val="22"/>
          <w:szCs w:val="22"/>
          <w:lang w:val="fr-FR"/>
        </w:rPr>
        <w:tab/>
        <w:t>42</w:t>
      </w:r>
      <w:r w:rsidR="00C67C69" w:rsidRPr="00DA6855">
        <w:rPr>
          <w:rStyle w:val="Emphasis"/>
          <w:rFonts w:ascii="Times New Roman" w:hAnsi="Times New Roman"/>
          <w:i w:val="0"/>
          <w:sz w:val="22"/>
          <w:szCs w:val="22"/>
          <w:lang w:val="fr-FR"/>
        </w:rPr>
        <w:t>44</w:t>
      </w:r>
      <w:r w:rsidR="003E69C7" w:rsidRPr="00DA6855">
        <w:rPr>
          <w:rStyle w:val="Emphasis"/>
          <w:rFonts w:ascii="Times New Roman" w:hAnsi="Times New Roman"/>
          <w:i w:val="0"/>
          <w:sz w:val="22"/>
          <w:szCs w:val="22"/>
          <w:lang w:val="fr-FR"/>
        </w:rPr>
        <w:t>7</w:t>
      </w:r>
      <w:r w:rsidRPr="00DA6855">
        <w:rPr>
          <w:rStyle w:val="Emphasis"/>
          <w:rFonts w:ascii="Times New Roman" w:hAnsi="Times New Roman"/>
          <w:i w:val="0"/>
          <w:sz w:val="22"/>
          <w:szCs w:val="22"/>
          <w:lang w:val="fr-FR"/>
        </w:rPr>
        <w:t xml:space="preserve"> </w:t>
      </w:r>
      <w:r w:rsidR="00B4727E" w:rsidRPr="00DA6855">
        <w:rPr>
          <w:rStyle w:val="Emphasis"/>
          <w:rFonts w:ascii="Times New Roman" w:hAnsi="Times New Roman"/>
          <w:i w:val="0"/>
          <w:sz w:val="22"/>
          <w:szCs w:val="22"/>
          <w:lang w:val="fr-FR"/>
        </w:rPr>
        <w:tab/>
      </w:r>
      <w:r w:rsidR="00176208" w:rsidRPr="00DA6855">
        <w:rPr>
          <w:rStyle w:val="Emphasis"/>
          <w:rFonts w:ascii="Times New Roman" w:hAnsi="Times New Roman"/>
          <w:i w:val="0"/>
          <w:sz w:val="22"/>
          <w:szCs w:val="22"/>
          <w:lang w:val="fr-FR"/>
        </w:rPr>
        <w:t>Palies</w:t>
      </w:r>
    </w:p>
    <w:p w14:paraId="08B22DC1" w14:textId="0539D1B9" w:rsidR="0098221C" w:rsidRPr="002A7D68" w:rsidRDefault="00C424FD">
      <w:pPr>
        <w:rPr>
          <w:rStyle w:val="Emphasis"/>
          <w:rFonts w:ascii="Times New Roman" w:hAnsi="Times New Roman"/>
          <w:i w:val="0"/>
          <w:sz w:val="22"/>
          <w:szCs w:val="22"/>
          <w:lang w:val="fr-FR"/>
        </w:rPr>
      </w:pP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Pr="002A7D68">
        <w:rPr>
          <w:rStyle w:val="Emphasis"/>
          <w:rFonts w:ascii="Times New Roman" w:hAnsi="Times New Roman"/>
          <w:i w:val="0"/>
          <w:sz w:val="22"/>
          <w:szCs w:val="22"/>
          <w:lang w:val="fr-FR"/>
        </w:rPr>
        <w:t>01</w:t>
      </w:r>
      <w:r w:rsidR="003E69C7">
        <w:rPr>
          <w:rStyle w:val="Emphasis"/>
          <w:rFonts w:ascii="Times New Roman" w:hAnsi="Times New Roman"/>
          <w:i w:val="0"/>
          <w:sz w:val="22"/>
          <w:szCs w:val="22"/>
          <w:lang w:val="fr-FR"/>
        </w:rPr>
        <w:t>4</w:t>
      </w:r>
      <w:r w:rsidRPr="002A7D68">
        <w:rPr>
          <w:rStyle w:val="Emphasis"/>
          <w:rFonts w:ascii="Times New Roman" w:hAnsi="Times New Roman"/>
          <w:i w:val="0"/>
          <w:sz w:val="22"/>
          <w:szCs w:val="22"/>
          <w:lang w:val="fr-FR"/>
        </w:rPr>
        <w:tab/>
        <w:t>CRN</w:t>
      </w:r>
      <w:r w:rsidRPr="002A7D68">
        <w:rPr>
          <w:rStyle w:val="Emphasis"/>
          <w:rFonts w:ascii="Times New Roman" w:hAnsi="Times New Roman"/>
          <w:i w:val="0"/>
          <w:sz w:val="22"/>
          <w:szCs w:val="22"/>
          <w:lang w:val="fr-FR"/>
        </w:rPr>
        <w:tab/>
        <w:t>42</w:t>
      </w:r>
      <w:r w:rsidR="00C67C69" w:rsidRPr="002A7D68">
        <w:rPr>
          <w:rStyle w:val="Emphasis"/>
          <w:rFonts w:ascii="Times New Roman" w:hAnsi="Times New Roman"/>
          <w:i w:val="0"/>
          <w:sz w:val="22"/>
          <w:szCs w:val="22"/>
          <w:lang w:val="fr-FR"/>
        </w:rPr>
        <w:t>4</w:t>
      </w:r>
      <w:r w:rsidR="003E69C7">
        <w:rPr>
          <w:rStyle w:val="Emphasis"/>
          <w:rFonts w:ascii="Times New Roman" w:hAnsi="Times New Roman"/>
          <w:i w:val="0"/>
          <w:sz w:val="22"/>
          <w:szCs w:val="22"/>
          <w:lang w:val="fr-FR"/>
        </w:rPr>
        <w:t>48</w:t>
      </w:r>
      <w:r w:rsidR="00FA5343" w:rsidRPr="002A7D68">
        <w:rPr>
          <w:rStyle w:val="Emphasis"/>
          <w:rFonts w:ascii="Times New Roman" w:hAnsi="Times New Roman"/>
          <w:i w:val="0"/>
          <w:sz w:val="22"/>
          <w:szCs w:val="22"/>
          <w:lang w:val="fr-FR"/>
        </w:rPr>
        <w:tab/>
      </w:r>
      <w:r w:rsidR="00FD1881" w:rsidRPr="002A7D68">
        <w:rPr>
          <w:rStyle w:val="Emphasis"/>
          <w:rFonts w:ascii="Times New Roman" w:hAnsi="Times New Roman"/>
          <w:i w:val="0"/>
          <w:sz w:val="22"/>
          <w:szCs w:val="22"/>
          <w:lang w:val="fr-FR"/>
        </w:rPr>
        <w:tab/>
      </w:r>
      <w:r w:rsidR="00176208" w:rsidRPr="002A7D68">
        <w:rPr>
          <w:rStyle w:val="Emphasis"/>
          <w:rFonts w:ascii="Times New Roman" w:hAnsi="Times New Roman"/>
          <w:i w:val="0"/>
          <w:sz w:val="22"/>
          <w:szCs w:val="22"/>
          <w:lang w:val="fr-FR"/>
        </w:rPr>
        <w:t>Schmisseur</w:t>
      </w:r>
    </w:p>
    <w:p w14:paraId="7580008E" w14:textId="1B8ECB5F" w:rsidR="00176208" w:rsidRPr="00DA6855" w:rsidRDefault="00176208">
      <w:pPr>
        <w:rPr>
          <w:rStyle w:val="Emphasis"/>
          <w:rFonts w:ascii="Times New Roman" w:hAnsi="Times New Roman"/>
          <w:i w:val="0"/>
          <w:sz w:val="22"/>
          <w:szCs w:val="22"/>
        </w:rPr>
      </w:pPr>
      <w:r w:rsidRPr="002A7D68">
        <w:rPr>
          <w:rStyle w:val="Emphasis"/>
          <w:rFonts w:ascii="Times New Roman" w:hAnsi="Times New Roman"/>
          <w:i w:val="0"/>
          <w:sz w:val="22"/>
          <w:szCs w:val="22"/>
          <w:lang w:val="fr-FR"/>
        </w:rPr>
        <w:tab/>
      </w:r>
      <w:r w:rsidRPr="002A7D68">
        <w:rPr>
          <w:rStyle w:val="Emphasis"/>
          <w:rFonts w:ascii="Times New Roman" w:hAnsi="Times New Roman"/>
          <w:i w:val="0"/>
          <w:sz w:val="22"/>
          <w:szCs w:val="22"/>
          <w:lang w:val="fr-FR"/>
        </w:rPr>
        <w:tab/>
      </w:r>
      <w:r w:rsidRPr="002A7D68">
        <w:rPr>
          <w:rStyle w:val="Emphasis"/>
          <w:rFonts w:ascii="Times New Roman" w:hAnsi="Times New Roman"/>
          <w:i w:val="0"/>
          <w:sz w:val="22"/>
          <w:szCs w:val="22"/>
          <w:lang w:val="fr-FR"/>
        </w:rPr>
        <w:tab/>
      </w:r>
      <w:r w:rsidRPr="00DA6855">
        <w:rPr>
          <w:rStyle w:val="Emphasis"/>
          <w:rFonts w:ascii="Times New Roman" w:hAnsi="Times New Roman"/>
          <w:i w:val="0"/>
          <w:sz w:val="22"/>
          <w:szCs w:val="22"/>
        </w:rPr>
        <w:t>0</w:t>
      </w:r>
      <w:r w:rsidR="000E0097" w:rsidRPr="00DA6855">
        <w:rPr>
          <w:rStyle w:val="Emphasis"/>
          <w:rFonts w:ascii="Times New Roman" w:hAnsi="Times New Roman"/>
          <w:i w:val="0"/>
          <w:sz w:val="22"/>
          <w:szCs w:val="22"/>
        </w:rPr>
        <w:t>15</w:t>
      </w:r>
      <w:r w:rsidRPr="00DA6855">
        <w:rPr>
          <w:rStyle w:val="Emphasis"/>
          <w:rFonts w:ascii="Times New Roman" w:hAnsi="Times New Roman"/>
          <w:i w:val="0"/>
          <w:sz w:val="22"/>
          <w:szCs w:val="22"/>
        </w:rPr>
        <w:tab/>
        <w:t>CRN</w:t>
      </w:r>
      <w:r w:rsidRPr="00DA6855">
        <w:rPr>
          <w:rStyle w:val="Emphasis"/>
          <w:rFonts w:ascii="Times New Roman" w:hAnsi="Times New Roman"/>
          <w:i w:val="0"/>
          <w:sz w:val="22"/>
          <w:szCs w:val="22"/>
        </w:rPr>
        <w:tab/>
        <w:t>4</w:t>
      </w:r>
      <w:r w:rsidR="000E0097" w:rsidRPr="00DA6855">
        <w:rPr>
          <w:rStyle w:val="Emphasis"/>
          <w:rFonts w:ascii="Times New Roman" w:hAnsi="Times New Roman"/>
          <w:i w:val="0"/>
          <w:sz w:val="22"/>
          <w:szCs w:val="22"/>
        </w:rPr>
        <w:t>2451</w:t>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t>Zhao</w:t>
      </w:r>
    </w:p>
    <w:p w14:paraId="351C6D0A" w14:textId="77777777" w:rsidR="004273A5" w:rsidRDefault="00FA5343">
      <w:pPr>
        <w:rPr>
          <w:rStyle w:val="Emphasis"/>
          <w:rFonts w:ascii="Times New Roman" w:hAnsi="Times New Roman"/>
          <w:i w:val="0"/>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7D4608">
        <w:rPr>
          <w:rStyle w:val="Emphasis"/>
          <w:rFonts w:ascii="Times New Roman" w:hAnsi="Times New Roman"/>
          <w:i w:val="0"/>
          <w:sz w:val="22"/>
          <w:szCs w:val="22"/>
        </w:rPr>
        <w:t>021</w:t>
      </w:r>
      <w:r w:rsidR="007D4608">
        <w:rPr>
          <w:rStyle w:val="Emphasis"/>
          <w:rFonts w:ascii="Times New Roman" w:hAnsi="Times New Roman"/>
          <w:i w:val="0"/>
          <w:sz w:val="22"/>
          <w:szCs w:val="22"/>
        </w:rPr>
        <w:tab/>
        <w:t>CRN</w:t>
      </w:r>
      <w:r w:rsidR="007D4608">
        <w:rPr>
          <w:rStyle w:val="Emphasis"/>
          <w:rFonts w:ascii="Times New Roman" w:hAnsi="Times New Roman"/>
          <w:i w:val="0"/>
          <w:sz w:val="22"/>
          <w:szCs w:val="22"/>
        </w:rPr>
        <w:tab/>
      </w:r>
      <w:r w:rsidR="004273A5">
        <w:rPr>
          <w:rStyle w:val="Emphasis"/>
          <w:rFonts w:ascii="Times New Roman" w:hAnsi="Times New Roman"/>
          <w:i w:val="0"/>
          <w:sz w:val="22"/>
          <w:szCs w:val="22"/>
        </w:rPr>
        <w:t>42461</w:t>
      </w:r>
      <w:r w:rsidR="004273A5">
        <w:rPr>
          <w:rStyle w:val="Emphasis"/>
          <w:rFonts w:ascii="Times New Roman" w:hAnsi="Times New Roman"/>
          <w:i w:val="0"/>
          <w:sz w:val="22"/>
          <w:szCs w:val="22"/>
        </w:rPr>
        <w:tab/>
      </w:r>
      <w:r w:rsidR="004273A5">
        <w:rPr>
          <w:rStyle w:val="Emphasis"/>
          <w:rFonts w:ascii="Times New Roman" w:hAnsi="Times New Roman"/>
          <w:i w:val="0"/>
          <w:sz w:val="22"/>
          <w:szCs w:val="22"/>
        </w:rPr>
        <w:tab/>
        <w:t>Hossain</w:t>
      </w:r>
    </w:p>
    <w:p w14:paraId="5216EAB3" w14:textId="4A72E733" w:rsidR="009B0A53" w:rsidRPr="00DA6855" w:rsidRDefault="00C424FD">
      <w:pPr>
        <w:rPr>
          <w:rStyle w:val="Emphasis"/>
          <w:rFonts w:ascii="Times New Roman" w:hAnsi="Times New Roman"/>
          <w:i w:val="0"/>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p>
    <w:p w14:paraId="47F9ED3B" w14:textId="77777777" w:rsidR="00D31FF9" w:rsidRPr="00D31FF9" w:rsidRDefault="00D31FF9" w:rsidP="00D31FF9">
      <w:pPr>
        <w:rPr>
          <w:rFonts w:ascii="Times New Roman" w:hAnsi="Times New Roman"/>
          <w:i/>
          <w:iCs/>
          <w:sz w:val="22"/>
          <w:szCs w:val="22"/>
        </w:rPr>
      </w:pPr>
      <w:r w:rsidRPr="00D31FF9">
        <w:rPr>
          <w:rFonts w:ascii="Times New Roman" w:hAnsi="Times New Roman"/>
          <w:i/>
          <w:iCs/>
          <w:sz w:val="22"/>
          <w:szCs w:val="22"/>
        </w:rPr>
        <w:t>Grading Restriction: P/NP only.</w:t>
      </w:r>
    </w:p>
    <w:p w14:paraId="5A0ECAF2" w14:textId="77777777" w:rsidR="00D31FF9" w:rsidRPr="00D31FF9" w:rsidRDefault="00D31FF9" w:rsidP="00D31FF9">
      <w:pPr>
        <w:rPr>
          <w:rFonts w:ascii="Times New Roman" w:hAnsi="Times New Roman"/>
          <w:i/>
          <w:iCs/>
          <w:sz w:val="22"/>
          <w:szCs w:val="22"/>
        </w:rPr>
      </w:pPr>
      <w:r w:rsidRPr="00D31FF9">
        <w:rPr>
          <w:rFonts w:ascii="Times New Roman" w:hAnsi="Times New Roman"/>
          <w:i/>
          <w:iCs/>
          <w:sz w:val="22"/>
          <w:szCs w:val="22"/>
        </w:rPr>
        <w:t>Repeatability: May be repeated.</w:t>
      </w:r>
    </w:p>
    <w:p w14:paraId="54D417AE" w14:textId="048C8FF1" w:rsidR="000C7472" w:rsidRDefault="00D31FF9" w:rsidP="00D31FF9">
      <w:pPr>
        <w:rPr>
          <w:rFonts w:ascii="Times New Roman" w:hAnsi="Times New Roman"/>
          <w:i/>
          <w:iCs/>
          <w:sz w:val="22"/>
          <w:szCs w:val="22"/>
        </w:rPr>
      </w:pPr>
      <w:r w:rsidRPr="00D31FF9">
        <w:rPr>
          <w:rFonts w:ascii="Times New Roman" w:hAnsi="Times New Roman"/>
          <w:i/>
          <w:iCs/>
          <w:sz w:val="22"/>
          <w:szCs w:val="22"/>
        </w:rPr>
        <w:t>Registration Restriction(s): Minimum student level - graduate. Graduate students only.</w:t>
      </w:r>
    </w:p>
    <w:p w14:paraId="1812CA33" w14:textId="77777777" w:rsidR="000C7472" w:rsidRDefault="000C7472">
      <w:pPr>
        <w:rPr>
          <w:rFonts w:ascii="Times New Roman" w:hAnsi="Times New Roman"/>
          <w:i/>
          <w:iCs/>
          <w:sz w:val="22"/>
          <w:szCs w:val="22"/>
        </w:rPr>
      </w:pPr>
    </w:p>
    <w:p w14:paraId="7890BBC2" w14:textId="3BE4FFB6" w:rsidR="00176208" w:rsidRPr="007A33D0" w:rsidRDefault="00176208" w:rsidP="00BE3075">
      <w:pPr>
        <w:rPr>
          <w:rFonts w:ascii="Times New Roman" w:hAnsi="Times New Roman"/>
          <w:iCs/>
          <w:sz w:val="22"/>
          <w:szCs w:val="22"/>
        </w:rPr>
      </w:pPr>
      <w:bookmarkStart w:id="0" w:name="_Hlk130817890"/>
      <w:r w:rsidRPr="007A33D0">
        <w:rPr>
          <w:rFonts w:ascii="Times New Roman" w:hAnsi="Times New Roman"/>
          <w:iCs/>
          <w:sz w:val="22"/>
          <w:szCs w:val="22"/>
        </w:rPr>
        <w:t>AE</w:t>
      </w:r>
      <w:r w:rsidRPr="007A33D0">
        <w:rPr>
          <w:rFonts w:ascii="Times New Roman" w:hAnsi="Times New Roman"/>
          <w:iCs/>
          <w:sz w:val="22"/>
          <w:szCs w:val="22"/>
        </w:rPr>
        <w:tab/>
      </w:r>
      <w:r w:rsidRPr="007A33D0">
        <w:rPr>
          <w:rFonts w:ascii="Times New Roman" w:hAnsi="Times New Roman"/>
          <w:iCs/>
          <w:sz w:val="22"/>
          <w:szCs w:val="22"/>
        </w:rPr>
        <w:tab/>
        <w:t>501</w:t>
      </w:r>
      <w:r w:rsidRPr="007A33D0">
        <w:rPr>
          <w:rFonts w:ascii="Times New Roman" w:hAnsi="Times New Roman"/>
          <w:iCs/>
          <w:sz w:val="22"/>
          <w:szCs w:val="22"/>
        </w:rPr>
        <w:tab/>
        <w:t>Advanced Engineering Mathematics (3)</w:t>
      </w:r>
    </w:p>
    <w:p w14:paraId="6823C333" w14:textId="1AF7D5E5" w:rsidR="00176208" w:rsidRPr="007A33D0" w:rsidRDefault="00176208" w:rsidP="00176208">
      <w:pPr>
        <w:rPr>
          <w:rStyle w:val="Emphasis"/>
          <w:rFonts w:ascii="Times New Roman" w:hAnsi="Times New Roman"/>
          <w:i w:val="0"/>
          <w:sz w:val="22"/>
          <w:szCs w:val="22"/>
        </w:rPr>
      </w:pPr>
      <w:r w:rsidRPr="007A33D0">
        <w:rPr>
          <w:rStyle w:val="Emphasis"/>
          <w:rFonts w:ascii="Times New Roman" w:hAnsi="Times New Roman"/>
          <w:i w:val="0"/>
          <w:sz w:val="22"/>
          <w:szCs w:val="22"/>
        </w:rPr>
        <w:t>SEC.</w:t>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00841708" w:rsidRPr="007A33D0">
        <w:rPr>
          <w:rStyle w:val="Emphasis"/>
          <w:rFonts w:ascii="Times New Roman" w:hAnsi="Times New Roman"/>
          <w:i w:val="0"/>
          <w:sz w:val="22"/>
          <w:szCs w:val="22"/>
        </w:rPr>
        <w:t>00</w:t>
      </w:r>
      <w:r w:rsidR="006218D9" w:rsidRPr="007A33D0">
        <w:rPr>
          <w:rStyle w:val="Emphasis"/>
          <w:rFonts w:ascii="Times New Roman" w:hAnsi="Times New Roman"/>
          <w:i w:val="0"/>
          <w:sz w:val="22"/>
          <w:szCs w:val="22"/>
        </w:rPr>
        <w:t>2</w:t>
      </w:r>
      <w:r w:rsidRPr="007A33D0">
        <w:rPr>
          <w:rStyle w:val="Emphasis"/>
          <w:rFonts w:ascii="Times New Roman" w:hAnsi="Times New Roman"/>
          <w:i w:val="0"/>
          <w:sz w:val="22"/>
          <w:szCs w:val="22"/>
        </w:rPr>
        <w:tab/>
        <w:t>CRN</w:t>
      </w:r>
      <w:r w:rsidRPr="007A33D0">
        <w:rPr>
          <w:rStyle w:val="Emphasis"/>
          <w:rFonts w:ascii="Times New Roman" w:hAnsi="Times New Roman"/>
          <w:i w:val="0"/>
          <w:sz w:val="22"/>
          <w:szCs w:val="22"/>
        </w:rPr>
        <w:tab/>
      </w:r>
      <w:r w:rsidR="00841708" w:rsidRPr="007A33D0">
        <w:rPr>
          <w:rStyle w:val="Emphasis"/>
          <w:rFonts w:ascii="Times New Roman" w:hAnsi="Times New Roman"/>
          <w:i w:val="0"/>
          <w:sz w:val="22"/>
          <w:szCs w:val="22"/>
        </w:rPr>
        <w:t>5643</w:t>
      </w:r>
      <w:r w:rsidR="00446338" w:rsidRPr="007A33D0">
        <w:rPr>
          <w:rStyle w:val="Emphasis"/>
          <w:rFonts w:ascii="Times New Roman" w:hAnsi="Times New Roman"/>
          <w:i w:val="0"/>
          <w:sz w:val="22"/>
          <w:szCs w:val="22"/>
        </w:rPr>
        <w:t>5</w:t>
      </w:r>
      <w:r w:rsidRPr="007A33D0">
        <w:rPr>
          <w:rStyle w:val="Emphasis"/>
          <w:rFonts w:ascii="Times New Roman" w:hAnsi="Times New Roman"/>
          <w:i w:val="0"/>
          <w:sz w:val="22"/>
          <w:szCs w:val="22"/>
        </w:rPr>
        <w:t xml:space="preserve"> </w:t>
      </w:r>
      <w:r w:rsidR="000F3A9A" w:rsidRPr="007A33D0">
        <w:rPr>
          <w:rStyle w:val="Emphasis"/>
          <w:rFonts w:ascii="Times New Roman" w:hAnsi="Times New Roman"/>
          <w:i w:val="0"/>
          <w:sz w:val="22"/>
          <w:szCs w:val="22"/>
        </w:rPr>
        <w:t>(Same as BME 50</w:t>
      </w:r>
      <w:r w:rsidR="00C73A8F" w:rsidRPr="007A33D0">
        <w:rPr>
          <w:rStyle w:val="Emphasis"/>
          <w:rFonts w:ascii="Times New Roman" w:hAnsi="Times New Roman"/>
          <w:i w:val="0"/>
          <w:sz w:val="22"/>
          <w:szCs w:val="22"/>
        </w:rPr>
        <w:t>1</w:t>
      </w:r>
      <w:r w:rsidR="000F3A9A" w:rsidRPr="007A33D0">
        <w:rPr>
          <w:rStyle w:val="Emphasis"/>
          <w:rFonts w:ascii="Times New Roman" w:hAnsi="Times New Roman"/>
          <w:i w:val="0"/>
          <w:sz w:val="22"/>
          <w:szCs w:val="22"/>
        </w:rPr>
        <w:t xml:space="preserve"> </w:t>
      </w:r>
      <w:r w:rsidR="00841708" w:rsidRPr="007A33D0">
        <w:rPr>
          <w:rStyle w:val="Emphasis"/>
          <w:rFonts w:ascii="Times New Roman" w:hAnsi="Times New Roman"/>
          <w:i w:val="0"/>
          <w:sz w:val="22"/>
          <w:szCs w:val="22"/>
        </w:rPr>
        <w:t>00</w:t>
      </w:r>
      <w:r w:rsidR="00E77E8F" w:rsidRPr="007A33D0">
        <w:rPr>
          <w:rStyle w:val="Emphasis"/>
          <w:rFonts w:ascii="Times New Roman" w:hAnsi="Times New Roman"/>
          <w:i w:val="0"/>
          <w:sz w:val="22"/>
          <w:szCs w:val="22"/>
        </w:rPr>
        <w:t>2</w:t>
      </w:r>
      <w:r w:rsidR="00C73A8F" w:rsidRPr="007A33D0">
        <w:rPr>
          <w:rStyle w:val="Emphasis"/>
          <w:rFonts w:ascii="Times New Roman" w:hAnsi="Times New Roman"/>
          <w:i w:val="0"/>
          <w:sz w:val="22"/>
          <w:szCs w:val="22"/>
        </w:rPr>
        <w:t xml:space="preserve"> CRN 5643</w:t>
      </w:r>
      <w:r w:rsidR="00E77E8F" w:rsidRPr="007A33D0">
        <w:rPr>
          <w:rStyle w:val="Emphasis"/>
          <w:rFonts w:ascii="Times New Roman" w:hAnsi="Times New Roman"/>
          <w:i w:val="0"/>
          <w:sz w:val="22"/>
          <w:szCs w:val="22"/>
        </w:rPr>
        <w:t>7</w:t>
      </w:r>
      <w:r w:rsidR="000F3A9A" w:rsidRPr="007A33D0">
        <w:rPr>
          <w:rStyle w:val="Emphasis"/>
          <w:rFonts w:ascii="Times New Roman" w:hAnsi="Times New Roman"/>
          <w:i w:val="0"/>
          <w:sz w:val="22"/>
          <w:szCs w:val="22"/>
        </w:rPr>
        <w:t xml:space="preserve">, ME 501 </w:t>
      </w:r>
      <w:r w:rsidR="00C73A8F" w:rsidRPr="007A33D0">
        <w:rPr>
          <w:rStyle w:val="Emphasis"/>
          <w:rFonts w:ascii="Times New Roman" w:hAnsi="Times New Roman"/>
          <w:i w:val="0"/>
          <w:sz w:val="22"/>
          <w:szCs w:val="22"/>
        </w:rPr>
        <w:t>00</w:t>
      </w:r>
      <w:r w:rsidR="00E77E8F" w:rsidRPr="007A33D0">
        <w:rPr>
          <w:rStyle w:val="Emphasis"/>
          <w:rFonts w:ascii="Times New Roman" w:hAnsi="Times New Roman"/>
          <w:i w:val="0"/>
          <w:sz w:val="22"/>
          <w:szCs w:val="22"/>
        </w:rPr>
        <w:t>2</w:t>
      </w:r>
      <w:r w:rsidR="00C73A8F" w:rsidRPr="007A33D0">
        <w:rPr>
          <w:rStyle w:val="Emphasis"/>
          <w:rFonts w:ascii="Times New Roman" w:hAnsi="Times New Roman"/>
          <w:i w:val="0"/>
          <w:sz w:val="22"/>
          <w:szCs w:val="22"/>
        </w:rPr>
        <w:t xml:space="preserve"> CRN 5643</w:t>
      </w:r>
      <w:r w:rsidR="00E77E8F" w:rsidRPr="007A33D0">
        <w:rPr>
          <w:rStyle w:val="Emphasis"/>
          <w:rFonts w:ascii="Times New Roman" w:hAnsi="Times New Roman"/>
          <w:i w:val="0"/>
          <w:sz w:val="22"/>
          <w:szCs w:val="22"/>
        </w:rPr>
        <w:t>8</w:t>
      </w:r>
      <w:r w:rsidR="000F3A9A" w:rsidRPr="007A33D0">
        <w:rPr>
          <w:rStyle w:val="Emphasis"/>
          <w:rFonts w:ascii="Times New Roman" w:hAnsi="Times New Roman"/>
          <w:i w:val="0"/>
          <w:sz w:val="22"/>
          <w:szCs w:val="22"/>
        </w:rPr>
        <w:t>)</w:t>
      </w:r>
    </w:p>
    <w:p w14:paraId="121EA70B" w14:textId="4CA0B117" w:rsidR="00176208" w:rsidRPr="007A33D0" w:rsidRDefault="00176208" w:rsidP="00176208">
      <w:pPr>
        <w:rPr>
          <w:rStyle w:val="Emphasis"/>
          <w:rFonts w:ascii="Times New Roman" w:hAnsi="Times New Roman"/>
          <w:i w:val="0"/>
          <w:sz w:val="22"/>
          <w:szCs w:val="22"/>
        </w:rPr>
      </w:pPr>
      <w:r w:rsidRPr="007A33D0">
        <w:rPr>
          <w:rStyle w:val="Emphasis"/>
          <w:rFonts w:ascii="Times New Roman" w:hAnsi="Times New Roman"/>
          <w:i w:val="0"/>
          <w:sz w:val="22"/>
          <w:szCs w:val="22"/>
        </w:rPr>
        <w:t>TEXT:</w:t>
      </w:r>
      <w:r w:rsidRPr="007A33D0">
        <w:rPr>
          <w:rStyle w:val="Emphasis"/>
          <w:rFonts w:ascii="Times New Roman" w:hAnsi="Times New Roman"/>
          <w:i w:val="0"/>
          <w:sz w:val="22"/>
          <w:szCs w:val="22"/>
        </w:rPr>
        <w:tab/>
      </w:r>
      <w:r w:rsidRPr="007A33D0">
        <w:rPr>
          <w:rStyle w:val="Emphasis"/>
          <w:rFonts w:ascii="Times New Roman" w:hAnsi="Times New Roman"/>
          <w:sz w:val="22"/>
          <w:szCs w:val="22"/>
        </w:rPr>
        <w:t>Advanced Engineering Mathematics</w:t>
      </w:r>
      <w:r w:rsidRPr="007A33D0">
        <w:rPr>
          <w:rStyle w:val="Emphasis"/>
          <w:rFonts w:ascii="Times New Roman" w:hAnsi="Times New Roman"/>
          <w:i w:val="0"/>
          <w:sz w:val="22"/>
          <w:szCs w:val="22"/>
        </w:rPr>
        <w:t xml:space="preserve">; Erwin </w:t>
      </w:r>
      <w:proofErr w:type="spellStart"/>
      <w:r w:rsidRPr="007A33D0">
        <w:rPr>
          <w:rStyle w:val="Emphasis"/>
          <w:rFonts w:ascii="Times New Roman" w:hAnsi="Times New Roman"/>
          <w:i w:val="0"/>
          <w:sz w:val="22"/>
          <w:szCs w:val="22"/>
        </w:rPr>
        <w:t>Kreyszig</w:t>
      </w:r>
      <w:proofErr w:type="spellEnd"/>
      <w:r w:rsidRPr="007A33D0">
        <w:rPr>
          <w:rStyle w:val="Emphasis"/>
          <w:rFonts w:ascii="Times New Roman" w:hAnsi="Times New Roman"/>
          <w:i w:val="0"/>
          <w:sz w:val="22"/>
          <w:szCs w:val="22"/>
        </w:rPr>
        <w:t>; Wiley; ISBN 0470458364</w:t>
      </w:r>
    </w:p>
    <w:p w14:paraId="3CFB1675" w14:textId="76016477" w:rsidR="00176208" w:rsidRPr="007A33D0" w:rsidRDefault="00176208" w:rsidP="00176208">
      <w:pPr>
        <w:rPr>
          <w:rStyle w:val="Emphasis"/>
          <w:rFonts w:ascii="Times New Roman" w:hAnsi="Times New Roman"/>
          <w:i w:val="0"/>
          <w:sz w:val="22"/>
          <w:szCs w:val="22"/>
        </w:rPr>
      </w:pPr>
      <w:r w:rsidRPr="007A33D0">
        <w:rPr>
          <w:rStyle w:val="Emphasis"/>
          <w:rFonts w:ascii="Times New Roman" w:hAnsi="Times New Roman"/>
          <w:i w:val="0"/>
          <w:sz w:val="22"/>
          <w:szCs w:val="22"/>
        </w:rPr>
        <w:t>TIME:</w:t>
      </w:r>
      <w:r w:rsidRPr="007A33D0">
        <w:rPr>
          <w:rStyle w:val="Emphasis"/>
          <w:rFonts w:ascii="Times New Roman" w:hAnsi="Times New Roman"/>
          <w:i w:val="0"/>
          <w:sz w:val="22"/>
          <w:szCs w:val="22"/>
        </w:rPr>
        <w:tab/>
        <w:t>Tuesday &amp; Thursday</w:t>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t>10:20 – 11:35</w:t>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t>Fully Online</w:t>
      </w:r>
    </w:p>
    <w:p w14:paraId="07994898" w14:textId="624DE00A" w:rsidR="00176208" w:rsidRPr="007A33D0" w:rsidRDefault="00176208" w:rsidP="00176208">
      <w:pPr>
        <w:rPr>
          <w:rStyle w:val="Emphasis"/>
          <w:rFonts w:ascii="Times New Roman" w:hAnsi="Times New Roman"/>
          <w:i w:val="0"/>
          <w:sz w:val="22"/>
          <w:szCs w:val="22"/>
        </w:rPr>
      </w:pPr>
      <w:r w:rsidRPr="007A33D0">
        <w:rPr>
          <w:rStyle w:val="Emphasis"/>
          <w:rFonts w:ascii="Times New Roman" w:hAnsi="Times New Roman"/>
          <w:i w:val="0"/>
          <w:sz w:val="22"/>
          <w:szCs w:val="22"/>
        </w:rPr>
        <w:t>PROF:</w:t>
      </w:r>
      <w:r w:rsidRPr="007A33D0">
        <w:rPr>
          <w:rStyle w:val="Emphasis"/>
          <w:rFonts w:ascii="Times New Roman" w:hAnsi="Times New Roman"/>
          <w:i w:val="0"/>
          <w:sz w:val="22"/>
          <w:szCs w:val="22"/>
        </w:rPr>
        <w:tab/>
        <w:t>Dr. Mark Gragston</w:t>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r w:rsidR="00716667" w:rsidRPr="007A33D0">
        <w:rPr>
          <w:rStyle w:val="Emphasis"/>
          <w:rFonts w:ascii="Times New Roman" w:hAnsi="Times New Roman"/>
          <w:i w:val="0"/>
          <w:sz w:val="22"/>
          <w:szCs w:val="22"/>
        </w:rPr>
        <w:tab/>
      </w:r>
    </w:p>
    <w:p w14:paraId="41DB1499" w14:textId="0CB1FA7E" w:rsidR="00176208" w:rsidRPr="007A33D0" w:rsidRDefault="00176208" w:rsidP="00176208">
      <w:pPr>
        <w:rPr>
          <w:rStyle w:val="Emphasis"/>
          <w:rFonts w:ascii="Times New Roman" w:hAnsi="Times New Roman"/>
          <w:i w:val="0"/>
          <w:sz w:val="22"/>
          <w:szCs w:val="22"/>
        </w:rPr>
      </w:pPr>
    </w:p>
    <w:p w14:paraId="405C92FE" w14:textId="72F0C182" w:rsidR="00512860" w:rsidRPr="007A33D0" w:rsidRDefault="00A94453" w:rsidP="00176208">
      <w:pPr>
        <w:rPr>
          <w:rStyle w:val="Emphasis"/>
          <w:rFonts w:ascii="Times New Roman" w:hAnsi="Times New Roman"/>
          <w:i w:val="0"/>
          <w:sz w:val="22"/>
          <w:szCs w:val="22"/>
        </w:rPr>
      </w:pPr>
      <w:r w:rsidRPr="007A33D0">
        <w:rPr>
          <w:rStyle w:val="Emphasis"/>
          <w:rFonts w:ascii="Times New Roman" w:hAnsi="Times New Roman"/>
          <w:i w:val="0"/>
          <w:sz w:val="22"/>
          <w:szCs w:val="22"/>
        </w:rPr>
        <w:t>Provides new graduate students with a review and introduction of mathematics necessary for engineering problems in heat transfer, fluid dynamics, and more.  Topics include solution of ODEs, Eigenvectors and Eigenvalues, Complex Variables Calculus, Fourier Analysis and Orthogonal functions, and PDES.</w:t>
      </w:r>
    </w:p>
    <w:p w14:paraId="35CEA353" w14:textId="7441A74E" w:rsidR="00A94453" w:rsidRDefault="00A94453" w:rsidP="00176208">
      <w:pPr>
        <w:rPr>
          <w:rStyle w:val="Emphasis"/>
          <w:rFonts w:ascii="Times New Roman" w:hAnsi="Times New Roman"/>
          <w:sz w:val="22"/>
          <w:szCs w:val="22"/>
        </w:rPr>
      </w:pPr>
      <w:r w:rsidRPr="007A33D0">
        <w:rPr>
          <w:rStyle w:val="Emphasis"/>
          <w:rFonts w:ascii="Times New Roman" w:hAnsi="Times New Roman"/>
          <w:sz w:val="22"/>
          <w:szCs w:val="22"/>
        </w:rPr>
        <w:t>Cross-listed: (Same as Biomedical Engineering 501 and Mechanical Engineering 501)</w:t>
      </w:r>
    </w:p>
    <w:p w14:paraId="5870A1D3" w14:textId="77777777" w:rsidR="004970F6" w:rsidRDefault="004970F6" w:rsidP="00176208">
      <w:pPr>
        <w:rPr>
          <w:rStyle w:val="Emphasis"/>
          <w:rFonts w:ascii="Times New Roman" w:hAnsi="Times New Roman"/>
          <w:sz w:val="22"/>
          <w:szCs w:val="22"/>
        </w:rPr>
      </w:pPr>
    </w:p>
    <w:p w14:paraId="50DE3EAB" w14:textId="77777777" w:rsidR="004970F6" w:rsidRDefault="004970F6" w:rsidP="004970F6">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502</w:t>
      </w:r>
      <w:r>
        <w:rPr>
          <w:rStyle w:val="Emphasis"/>
          <w:rFonts w:ascii="Times New Roman" w:hAnsi="Times New Roman"/>
          <w:i w:val="0"/>
          <w:sz w:val="22"/>
          <w:szCs w:val="22"/>
        </w:rPr>
        <w:tab/>
        <w:t>Registration for Use of Facilities (1-15)</w:t>
      </w:r>
    </w:p>
    <w:p w14:paraId="7916F41E" w14:textId="77777777" w:rsidR="004970F6" w:rsidRDefault="004970F6" w:rsidP="004970F6">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 42466</w:t>
      </w:r>
      <w:r>
        <w:rPr>
          <w:rStyle w:val="Emphasis"/>
          <w:rFonts w:ascii="Times New Roman" w:hAnsi="Times New Roman"/>
          <w:i w:val="0"/>
          <w:sz w:val="22"/>
          <w:szCs w:val="22"/>
        </w:rPr>
        <w:tab/>
      </w:r>
      <w:r>
        <w:rPr>
          <w:rStyle w:val="Emphasis"/>
          <w:rFonts w:ascii="Times New Roman" w:hAnsi="Times New Roman"/>
          <w:i w:val="0"/>
          <w:sz w:val="22"/>
          <w:szCs w:val="22"/>
        </w:rPr>
        <w:tab/>
        <w:t>Moeller</w:t>
      </w:r>
    </w:p>
    <w:p w14:paraId="00A0267A" w14:textId="77777777" w:rsidR="004970F6" w:rsidRDefault="004970F6" w:rsidP="004970F6">
      <w:pPr>
        <w:rPr>
          <w:rStyle w:val="Emphasis"/>
          <w:rFonts w:ascii="Times New Roman" w:hAnsi="Times New Roman"/>
          <w:i w:val="0"/>
          <w:sz w:val="22"/>
          <w:szCs w:val="22"/>
        </w:rPr>
      </w:pPr>
    </w:p>
    <w:p w14:paraId="1AF0C84D" w14:textId="22C9D640" w:rsidR="004970F6" w:rsidRDefault="004970F6" w:rsidP="004970F6">
      <w:pPr>
        <w:rPr>
          <w:rFonts w:ascii="Times New Roman" w:hAnsi="Times New Roman"/>
          <w:i/>
          <w:iCs/>
          <w:sz w:val="22"/>
          <w:szCs w:val="22"/>
        </w:rPr>
      </w:pPr>
      <w:r w:rsidRPr="004C1E05">
        <w:rPr>
          <w:rFonts w:ascii="Times New Roman" w:hAnsi="Times New Roman"/>
          <w:iCs/>
          <w:sz w:val="22"/>
          <w:szCs w:val="22"/>
        </w:rPr>
        <w:t>Required for the student not otherwise registered during any semester when student uses university facilities and/or faculty time before degree is completed.</w:t>
      </w:r>
      <w:r w:rsidRPr="004C1E05">
        <w:rPr>
          <w:rFonts w:ascii="Times New Roman" w:hAnsi="Times New Roman"/>
          <w:iCs/>
          <w:sz w:val="22"/>
          <w:szCs w:val="22"/>
        </w:rPr>
        <w:br/>
      </w:r>
      <w:r w:rsidRPr="004C1E05">
        <w:rPr>
          <w:rFonts w:ascii="Times New Roman" w:hAnsi="Times New Roman"/>
          <w:i/>
          <w:iCs/>
          <w:sz w:val="22"/>
          <w:szCs w:val="22"/>
        </w:rPr>
        <w:t>Grading Restriction:</w:t>
      </w:r>
      <w:r w:rsidRPr="004C1E05">
        <w:rPr>
          <w:rFonts w:ascii="Times New Roman" w:hAnsi="Times New Roman"/>
          <w:iCs/>
          <w:sz w:val="22"/>
          <w:szCs w:val="22"/>
        </w:rPr>
        <w:t xml:space="preserve"> </w:t>
      </w:r>
      <w:r w:rsidRPr="004C1E05">
        <w:rPr>
          <w:rFonts w:ascii="Times New Roman" w:hAnsi="Times New Roman"/>
          <w:i/>
          <w:iCs/>
          <w:sz w:val="22"/>
          <w:szCs w:val="22"/>
        </w:rPr>
        <w:t>Satisfactory/No Credit grading only.</w:t>
      </w:r>
      <w:r w:rsidRPr="004C1E05">
        <w:rPr>
          <w:rFonts w:ascii="Times New Roman" w:hAnsi="Times New Roman"/>
          <w:iCs/>
          <w:sz w:val="22"/>
          <w:szCs w:val="22"/>
        </w:rPr>
        <w:br/>
      </w:r>
      <w:r w:rsidRPr="004C1E05">
        <w:rPr>
          <w:rFonts w:ascii="Times New Roman" w:hAnsi="Times New Roman"/>
          <w:i/>
          <w:iCs/>
          <w:sz w:val="22"/>
          <w:szCs w:val="22"/>
        </w:rPr>
        <w:t>Repeatability:</w:t>
      </w:r>
      <w:r w:rsidRPr="004C1E05">
        <w:rPr>
          <w:rFonts w:ascii="Times New Roman" w:hAnsi="Times New Roman"/>
          <w:iCs/>
          <w:sz w:val="22"/>
          <w:szCs w:val="22"/>
        </w:rPr>
        <w:t xml:space="preserve"> </w:t>
      </w:r>
      <w:r w:rsidRPr="004C1E05">
        <w:rPr>
          <w:rFonts w:ascii="Times New Roman" w:hAnsi="Times New Roman"/>
          <w:i/>
          <w:iCs/>
          <w:sz w:val="22"/>
          <w:szCs w:val="22"/>
        </w:rPr>
        <w:t>May be repeated.</w:t>
      </w:r>
      <w:r w:rsidRPr="004C1E05">
        <w:rPr>
          <w:rFonts w:ascii="Times New Roman" w:hAnsi="Times New Roman"/>
          <w:iCs/>
          <w:sz w:val="22"/>
          <w:szCs w:val="22"/>
        </w:rPr>
        <w:br/>
      </w:r>
      <w:r w:rsidRPr="004C1E05">
        <w:rPr>
          <w:rFonts w:ascii="Times New Roman" w:hAnsi="Times New Roman"/>
          <w:i/>
          <w:iCs/>
          <w:sz w:val="22"/>
          <w:szCs w:val="22"/>
        </w:rPr>
        <w:t>Credit Restriction:</w:t>
      </w:r>
      <w:r w:rsidRPr="004C1E05">
        <w:rPr>
          <w:rFonts w:ascii="Times New Roman" w:hAnsi="Times New Roman"/>
          <w:iCs/>
          <w:sz w:val="22"/>
          <w:szCs w:val="22"/>
        </w:rPr>
        <w:t xml:space="preserve"> </w:t>
      </w:r>
      <w:r w:rsidRPr="004C1E05">
        <w:rPr>
          <w:rFonts w:ascii="Times New Roman" w:hAnsi="Times New Roman"/>
          <w:i/>
          <w:iCs/>
          <w:sz w:val="22"/>
          <w:szCs w:val="22"/>
        </w:rPr>
        <w:t>May not be used toward degree requirements.</w:t>
      </w:r>
      <w:r w:rsidRPr="004C1E05">
        <w:rPr>
          <w:rFonts w:ascii="Times New Roman" w:hAnsi="Times New Roman"/>
          <w:iCs/>
          <w:sz w:val="22"/>
          <w:szCs w:val="22"/>
        </w:rPr>
        <w:br/>
      </w:r>
      <w:r w:rsidRPr="004C1E05">
        <w:rPr>
          <w:rFonts w:ascii="Times New Roman" w:hAnsi="Times New Roman"/>
          <w:i/>
          <w:iCs/>
          <w:sz w:val="22"/>
          <w:szCs w:val="22"/>
        </w:rPr>
        <w:t>Registration Restriction(s):</w:t>
      </w:r>
      <w:r w:rsidRPr="004C1E05">
        <w:rPr>
          <w:rFonts w:ascii="Times New Roman" w:hAnsi="Times New Roman"/>
          <w:iCs/>
          <w:sz w:val="22"/>
          <w:szCs w:val="22"/>
        </w:rPr>
        <w:t xml:space="preserve"> </w:t>
      </w:r>
      <w:r w:rsidRPr="004C1E05">
        <w:rPr>
          <w:rFonts w:ascii="Times New Roman" w:hAnsi="Times New Roman"/>
          <w:i/>
          <w:iCs/>
          <w:sz w:val="22"/>
          <w:szCs w:val="22"/>
        </w:rPr>
        <w:t>Minimum student level – graduate</w:t>
      </w:r>
    </w:p>
    <w:p w14:paraId="228709B8" w14:textId="77777777" w:rsidR="007E7607" w:rsidRDefault="007E7607" w:rsidP="004970F6">
      <w:pPr>
        <w:rPr>
          <w:rFonts w:ascii="Times New Roman" w:hAnsi="Times New Roman"/>
          <w:i/>
          <w:iCs/>
          <w:sz w:val="22"/>
          <w:szCs w:val="22"/>
        </w:rPr>
      </w:pPr>
    </w:p>
    <w:p w14:paraId="2E876070" w14:textId="7B7C7C14" w:rsidR="007E7607" w:rsidRDefault="007E7607" w:rsidP="004970F6">
      <w:pPr>
        <w:rPr>
          <w:rFonts w:ascii="Times New Roman" w:hAnsi="Times New Roman"/>
          <w:sz w:val="22"/>
          <w:szCs w:val="22"/>
        </w:rPr>
      </w:pPr>
      <w:r>
        <w:rPr>
          <w:rFonts w:ascii="Times New Roman" w:hAnsi="Times New Roman"/>
          <w:sz w:val="22"/>
          <w:szCs w:val="22"/>
        </w:rPr>
        <w:t xml:space="preserve">AE </w:t>
      </w:r>
      <w:r>
        <w:rPr>
          <w:rFonts w:ascii="Times New Roman" w:hAnsi="Times New Roman"/>
          <w:sz w:val="22"/>
          <w:szCs w:val="22"/>
        </w:rPr>
        <w:tab/>
      </w:r>
      <w:r>
        <w:rPr>
          <w:rFonts w:ascii="Times New Roman" w:hAnsi="Times New Roman"/>
          <w:sz w:val="22"/>
          <w:szCs w:val="22"/>
        </w:rPr>
        <w:tab/>
        <w:t>504</w:t>
      </w:r>
      <w:r>
        <w:rPr>
          <w:rFonts w:ascii="Times New Roman" w:hAnsi="Times New Roman"/>
          <w:sz w:val="22"/>
          <w:szCs w:val="22"/>
        </w:rPr>
        <w:tab/>
        <w:t xml:space="preserve">Introduction to Uncertainty Quantification </w:t>
      </w:r>
      <w:r w:rsidR="000934C6">
        <w:rPr>
          <w:rFonts w:ascii="Times New Roman" w:hAnsi="Times New Roman"/>
          <w:sz w:val="22"/>
          <w:szCs w:val="22"/>
        </w:rPr>
        <w:t>(3)</w:t>
      </w:r>
    </w:p>
    <w:p w14:paraId="6C63BB70" w14:textId="11A4767B" w:rsidR="00B948F1" w:rsidRDefault="00B948F1" w:rsidP="004970F6">
      <w:pPr>
        <w:rPr>
          <w:rFonts w:ascii="Times New Roman" w:hAnsi="Times New Roman"/>
          <w:sz w:val="22"/>
          <w:szCs w:val="22"/>
        </w:rPr>
      </w:pPr>
      <w:r w:rsidRPr="009D41EE">
        <w:rPr>
          <w:rFonts w:ascii="Times New Roman" w:hAnsi="Times New Roman"/>
          <w:sz w:val="22"/>
          <w:szCs w:val="22"/>
        </w:rPr>
        <w:t>SEC.</w:t>
      </w:r>
      <w:r w:rsidRPr="009D41EE">
        <w:rPr>
          <w:rFonts w:ascii="Times New Roman" w:hAnsi="Times New Roman"/>
          <w:sz w:val="22"/>
          <w:szCs w:val="22"/>
        </w:rPr>
        <w:tab/>
      </w:r>
      <w:r w:rsidRPr="009D41EE">
        <w:rPr>
          <w:rFonts w:ascii="Times New Roman" w:hAnsi="Times New Roman"/>
          <w:sz w:val="22"/>
          <w:szCs w:val="22"/>
        </w:rPr>
        <w:tab/>
      </w:r>
      <w:r w:rsidR="00834C0A" w:rsidRPr="009D41EE">
        <w:rPr>
          <w:rFonts w:ascii="Times New Roman" w:hAnsi="Times New Roman"/>
          <w:sz w:val="22"/>
          <w:szCs w:val="22"/>
        </w:rPr>
        <w:t>001</w:t>
      </w:r>
      <w:r w:rsidRPr="009D41EE">
        <w:rPr>
          <w:rFonts w:ascii="Times New Roman" w:hAnsi="Times New Roman"/>
          <w:sz w:val="22"/>
          <w:szCs w:val="22"/>
        </w:rPr>
        <w:tab/>
        <w:t>CRN</w:t>
      </w:r>
      <w:r w:rsidR="00F24C50">
        <w:rPr>
          <w:rFonts w:ascii="Times New Roman" w:hAnsi="Times New Roman"/>
          <w:sz w:val="22"/>
          <w:szCs w:val="22"/>
        </w:rPr>
        <w:t xml:space="preserve"> 60116 (Same as BME </w:t>
      </w:r>
      <w:r w:rsidR="00727C4D">
        <w:rPr>
          <w:rFonts w:ascii="Times New Roman" w:hAnsi="Times New Roman"/>
          <w:sz w:val="22"/>
          <w:szCs w:val="22"/>
        </w:rPr>
        <w:t>001 CRN 60119 ME 001 CRN 60121)</w:t>
      </w:r>
    </w:p>
    <w:p w14:paraId="22BB1B50" w14:textId="4CD860C3" w:rsidR="00B948F1" w:rsidRDefault="00645F31" w:rsidP="00D34AE3">
      <w:pPr>
        <w:ind w:left="864" w:hanging="864"/>
        <w:rPr>
          <w:rFonts w:ascii="Times New Roman" w:hAnsi="Times New Roman"/>
          <w:sz w:val="22"/>
          <w:szCs w:val="22"/>
        </w:rPr>
      </w:pPr>
      <w:r>
        <w:rPr>
          <w:rFonts w:ascii="Times New Roman" w:hAnsi="Times New Roman"/>
          <w:sz w:val="22"/>
          <w:szCs w:val="22"/>
        </w:rPr>
        <w:t>TEXT:</w:t>
      </w:r>
      <w:r>
        <w:rPr>
          <w:rFonts w:ascii="Times New Roman" w:hAnsi="Times New Roman"/>
          <w:sz w:val="22"/>
          <w:szCs w:val="22"/>
        </w:rPr>
        <w:tab/>
      </w:r>
      <w:r>
        <w:rPr>
          <w:rFonts w:ascii="Times New Roman" w:hAnsi="Times New Roman"/>
          <w:i/>
          <w:iCs/>
          <w:sz w:val="22"/>
          <w:szCs w:val="22"/>
        </w:rPr>
        <w:t>Data Analysis: Bayesian Tutorial;</w:t>
      </w:r>
      <w:r>
        <w:rPr>
          <w:rFonts w:ascii="Times New Roman" w:hAnsi="Times New Roman"/>
          <w:sz w:val="22"/>
          <w:szCs w:val="22"/>
        </w:rPr>
        <w:t xml:space="preserve"> D.S</w:t>
      </w:r>
      <w:r w:rsidR="004413F3">
        <w:rPr>
          <w:rFonts w:ascii="Times New Roman" w:hAnsi="Times New Roman"/>
          <w:sz w:val="22"/>
          <w:szCs w:val="22"/>
        </w:rPr>
        <w:t>. Sivia and J. Skilling; Oxford University Press; 2</w:t>
      </w:r>
      <w:r w:rsidR="004413F3" w:rsidRPr="004413F3">
        <w:rPr>
          <w:rFonts w:ascii="Times New Roman" w:hAnsi="Times New Roman"/>
          <w:sz w:val="22"/>
          <w:szCs w:val="22"/>
          <w:vertAlign w:val="superscript"/>
        </w:rPr>
        <w:t>nd</w:t>
      </w:r>
      <w:r w:rsidR="004413F3">
        <w:rPr>
          <w:rFonts w:ascii="Times New Roman" w:hAnsi="Times New Roman"/>
          <w:sz w:val="22"/>
          <w:szCs w:val="22"/>
        </w:rPr>
        <w:t xml:space="preserve"> edit</w:t>
      </w:r>
      <w:r w:rsidR="00D34AE3">
        <w:rPr>
          <w:rFonts w:ascii="Times New Roman" w:hAnsi="Times New Roman"/>
          <w:sz w:val="22"/>
          <w:szCs w:val="22"/>
        </w:rPr>
        <w:t>ion; ISBN 0198568312</w:t>
      </w:r>
    </w:p>
    <w:p w14:paraId="6CE48E9F" w14:textId="1AC39336" w:rsidR="00D34AE3" w:rsidRDefault="00D34AE3" w:rsidP="00D34AE3">
      <w:pPr>
        <w:ind w:left="864" w:hanging="864"/>
        <w:rPr>
          <w:rFonts w:ascii="Times New Roman" w:hAnsi="Times New Roman"/>
          <w:sz w:val="22"/>
          <w:szCs w:val="22"/>
        </w:rPr>
      </w:pPr>
      <w:r w:rsidRPr="009D41EE">
        <w:rPr>
          <w:rFonts w:ascii="Times New Roman" w:hAnsi="Times New Roman"/>
          <w:sz w:val="22"/>
          <w:szCs w:val="22"/>
        </w:rPr>
        <w:t>TIME:</w:t>
      </w:r>
      <w:r w:rsidR="009D41EE">
        <w:rPr>
          <w:rFonts w:ascii="Times New Roman" w:hAnsi="Times New Roman"/>
          <w:sz w:val="22"/>
          <w:szCs w:val="22"/>
        </w:rPr>
        <w:tab/>
        <w:t>Tuesday &amp; Thursday</w:t>
      </w:r>
      <w:r w:rsidR="009D41EE">
        <w:rPr>
          <w:rFonts w:ascii="Times New Roman" w:hAnsi="Times New Roman"/>
          <w:sz w:val="22"/>
          <w:szCs w:val="22"/>
        </w:rPr>
        <w:tab/>
      </w:r>
      <w:r w:rsidR="009D41EE">
        <w:rPr>
          <w:rFonts w:ascii="Times New Roman" w:hAnsi="Times New Roman"/>
          <w:sz w:val="22"/>
          <w:szCs w:val="22"/>
        </w:rPr>
        <w:tab/>
      </w:r>
      <w:r w:rsidR="009D41EE">
        <w:rPr>
          <w:rFonts w:ascii="Times New Roman" w:hAnsi="Times New Roman"/>
          <w:sz w:val="22"/>
          <w:szCs w:val="22"/>
        </w:rPr>
        <w:tab/>
      </w:r>
      <w:r w:rsidR="009D41EE">
        <w:rPr>
          <w:rFonts w:ascii="Times New Roman" w:hAnsi="Times New Roman"/>
          <w:sz w:val="22"/>
          <w:szCs w:val="22"/>
        </w:rPr>
        <w:tab/>
      </w:r>
      <w:r w:rsidR="009D41EE">
        <w:rPr>
          <w:rFonts w:ascii="Times New Roman" w:hAnsi="Times New Roman"/>
          <w:sz w:val="22"/>
          <w:szCs w:val="22"/>
        </w:rPr>
        <w:tab/>
      </w:r>
      <w:r w:rsidR="009D41EE">
        <w:rPr>
          <w:rFonts w:ascii="Times New Roman" w:hAnsi="Times New Roman"/>
          <w:sz w:val="22"/>
          <w:szCs w:val="22"/>
        </w:rPr>
        <w:tab/>
        <w:t>3:05- 4:20</w:t>
      </w:r>
      <w:r w:rsidR="009D41EE">
        <w:rPr>
          <w:rFonts w:ascii="Times New Roman" w:hAnsi="Times New Roman"/>
          <w:sz w:val="22"/>
          <w:szCs w:val="22"/>
        </w:rPr>
        <w:tab/>
      </w:r>
      <w:r w:rsidR="009D41EE">
        <w:rPr>
          <w:rFonts w:ascii="Times New Roman" w:hAnsi="Times New Roman"/>
          <w:sz w:val="22"/>
          <w:szCs w:val="22"/>
        </w:rPr>
        <w:tab/>
      </w:r>
      <w:r w:rsidR="009D41EE">
        <w:rPr>
          <w:rFonts w:ascii="Times New Roman" w:hAnsi="Times New Roman"/>
          <w:sz w:val="22"/>
          <w:szCs w:val="22"/>
        </w:rPr>
        <w:tab/>
      </w:r>
      <w:r w:rsidR="009D41EE">
        <w:rPr>
          <w:rFonts w:ascii="Times New Roman" w:hAnsi="Times New Roman"/>
          <w:sz w:val="22"/>
          <w:szCs w:val="22"/>
        </w:rPr>
        <w:tab/>
      </w:r>
      <w:r w:rsidR="009D41EE">
        <w:rPr>
          <w:rFonts w:ascii="Times New Roman" w:hAnsi="Times New Roman"/>
          <w:sz w:val="22"/>
          <w:szCs w:val="22"/>
        </w:rPr>
        <w:tab/>
      </w:r>
      <w:r w:rsidR="009D41EE">
        <w:rPr>
          <w:rFonts w:ascii="Times New Roman" w:hAnsi="Times New Roman"/>
          <w:sz w:val="22"/>
          <w:szCs w:val="22"/>
        </w:rPr>
        <w:tab/>
      </w:r>
      <w:r w:rsidR="009D41EE">
        <w:rPr>
          <w:rFonts w:ascii="Times New Roman" w:hAnsi="Times New Roman"/>
          <w:sz w:val="22"/>
          <w:szCs w:val="22"/>
        </w:rPr>
        <w:tab/>
      </w:r>
      <w:r w:rsidR="009D41EE">
        <w:rPr>
          <w:rFonts w:ascii="Times New Roman" w:hAnsi="Times New Roman"/>
          <w:sz w:val="22"/>
          <w:szCs w:val="22"/>
        </w:rPr>
        <w:tab/>
        <w:t xml:space="preserve">E-111 </w:t>
      </w:r>
    </w:p>
    <w:p w14:paraId="7D1A12F0" w14:textId="05A9DB28" w:rsidR="00D34AE3" w:rsidRDefault="00422084" w:rsidP="00D34AE3">
      <w:pPr>
        <w:ind w:left="864" w:hanging="864"/>
        <w:rPr>
          <w:rFonts w:ascii="Times New Roman" w:hAnsi="Times New Roman"/>
          <w:sz w:val="22"/>
          <w:szCs w:val="22"/>
        </w:rPr>
      </w:pPr>
      <w:r>
        <w:rPr>
          <w:rFonts w:ascii="Times New Roman" w:hAnsi="Times New Roman"/>
          <w:sz w:val="22"/>
          <w:szCs w:val="22"/>
        </w:rPr>
        <w:lastRenderedPageBreak/>
        <w:t>PROF:</w:t>
      </w:r>
      <w:r>
        <w:rPr>
          <w:rFonts w:ascii="Times New Roman" w:hAnsi="Times New Roman"/>
          <w:sz w:val="22"/>
          <w:szCs w:val="22"/>
        </w:rPr>
        <w:tab/>
        <w:t>Dr. Esteban Cisneros-Garibay</w:t>
      </w:r>
    </w:p>
    <w:p w14:paraId="52093390" w14:textId="77777777" w:rsidR="00AA47A7" w:rsidRDefault="00AA47A7" w:rsidP="00D34AE3">
      <w:pPr>
        <w:ind w:left="864" w:hanging="864"/>
        <w:rPr>
          <w:rFonts w:ascii="Times New Roman" w:hAnsi="Times New Roman"/>
          <w:sz w:val="22"/>
          <w:szCs w:val="22"/>
        </w:rPr>
      </w:pPr>
    </w:p>
    <w:p w14:paraId="78047C3A" w14:textId="0A8B15C9" w:rsidR="00422084" w:rsidRPr="00AA47A7" w:rsidRDefault="006F0C40" w:rsidP="00AA47A7">
      <w:pPr>
        <w:pStyle w:val="NoSpacing"/>
        <w:rPr>
          <w:rStyle w:val="Emphasis"/>
          <w:rFonts w:ascii="Times New Roman" w:hAnsi="Times New Roman"/>
          <w:i w:val="0"/>
          <w:iCs w:val="0"/>
          <w:sz w:val="22"/>
          <w:szCs w:val="22"/>
        </w:rPr>
      </w:pPr>
      <w:r w:rsidRPr="00AA47A7">
        <w:rPr>
          <w:rFonts w:ascii="Times New Roman" w:hAnsi="Times New Roman"/>
          <w:sz w:val="22"/>
          <w:szCs w:val="22"/>
        </w:rPr>
        <w:t>Provides a foundational knowledge of uncertainty and propagation, quantification methodologies. It consists of 2 modules: I: Probability Concepts, Basic Statistical Operations, and Set Operations and II: Probabilistic UQ Methods with introduction to non-Probabilistic Methods.</w:t>
      </w:r>
      <w:r w:rsidRPr="00AA47A7">
        <w:rPr>
          <w:rFonts w:ascii="Times New Roman" w:hAnsi="Times New Roman"/>
          <w:sz w:val="22"/>
          <w:szCs w:val="22"/>
        </w:rPr>
        <w:br/>
      </w:r>
      <w:r w:rsidRPr="00AA47A7">
        <w:rPr>
          <w:rFonts w:ascii="Times New Roman" w:hAnsi="Times New Roman"/>
          <w:i/>
          <w:iCs/>
          <w:sz w:val="22"/>
          <w:szCs w:val="22"/>
        </w:rPr>
        <w:t>Cross-listed:</w:t>
      </w:r>
      <w:r w:rsidRPr="00AA47A7">
        <w:rPr>
          <w:rFonts w:ascii="Times New Roman" w:hAnsi="Times New Roman"/>
          <w:sz w:val="22"/>
          <w:szCs w:val="22"/>
        </w:rPr>
        <w:t> </w:t>
      </w:r>
      <w:r w:rsidRPr="00AA47A7">
        <w:rPr>
          <w:rFonts w:ascii="Times New Roman" w:hAnsi="Times New Roman"/>
          <w:i/>
          <w:iCs/>
          <w:sz w:val="22"/>
          <w:szCs w:val="22"/>
        </w:rPr>
        <w:t>(Same as Biomedical Engineering 504 and Mechanical Engineering 504.)</w:t>
      </w:r>
    </w:p>
    <w:bookmarkEnd w:id="0"/>
    <w:p w14:paraId="3CFBEDEE" w14:textId="77777777" w:rsidR="00176208" w:rsidRPr="00AF749D" w:rsidRDefault="00176208" w:rsidP="00BE3075">
      <w:pPr>
        <w:rPr>
          <w:rFonts w:ascii="Times New Roman" w:hAnsi="Times New Roman"/>
          <w:iCs/>
          <w:sz w:val="22"/>
          <w:szCs w:val="22"/>
        </w:rPr>
      </w:pPr>
    </w:p>
    <w:p w14:paraId="7F775099" w14:textId="66A81218" w:rsidR="00A94453"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AE</w:t>
      </w:r>
      <w:r>
        <w:rPr>
          <w:rStyle w:val="Emphasis"/>
          <w:rFonts w:ascii="Times New Roman" w:hAnsi="Times New Roman"/>
          <w:i w:val="0"/>
          <w:sz w:val="22"/>
          <w:szCs w:val="22"/>
        </w:rPr>
        <w:tab/>
      </w:r>
      <w:r>
        <w:rPr>
          <w:rStyle w:val="Emphasis"/>
          <w:rFonts w:ascii="Times New Roman" w:hAnsi="Times New Roman"/>
          <w:i w:val="0"/>
          <w:sz w:val="22"/>
          <w:szCs w:val="22"/>
        </w:rPr>
        <w:tab/>
        <w:t>51</w:t>
      </w:r>
      <w:r w:rsidR="00821B3A">
        <w:rPr>
          <w:rStyle w:val="Emphasis"/>
          <w:rFonts w:ascii="Times New Roman" w:hAnsi="Times New Roman"/>
          <w:i w:val="0"/>
          <w:sz w:val="22"/>
          <w:szCs w:val="22"/>
        </w:rPr>
        <w:t>6</w:t>
      </w:r>
      <w:r>
        <w:rPr>
          <w:rStyle w:val="Emphasis"/>
          <w:rFonts w:ascii="Times New Roman" w:hAnsi="Times New Roman"/>
          <w:i w:val="0"/>
          <w:sz w:val="22"/>
          <w:szCs w:val="22"/>
        </w:rPr>
        <w:tab/>
      </w:r>
      <w:r w:rsidR="005229FD">
        <w:rPr>
          <w:rStyle w:val="Emphasis"/>
          <w:rFonts w:ascii="Times New Roman" w:hAnsi="Times New Roman"/>
          <w:i w:val="0"/>
          <w:sz w:val="22"/>
          <w:szCs w:val="22"/>
        </w:rPr>
        <w:t>Data Measurement and Analys</w:t>
      </w:r>
      <w:r>
        <w:rPr>
          <w:rStyle w:val="Emphasis"/>
          <w:rFonts w:ascii="Times New Roman" w:hAnsi="Times New Roman"/>
          <w:i w:val="0"/>
          <w:sz w:val="22"/>
          <w:szCs w:val="22"/>
        </w:rPr>
        <w:t xml:space="preserve"> (3)</w:t>
      </w:r>
      <w:r>
        <w:rPr>
          <w:rStyle w:val="Emphasis"/>
          <w:rFonts w:ascii="Times New Roman" w:hAnsi="Times New Roman"/>
          <w:i w:val="0"/>
          <w:sz w:val="22"/>
          <w:szCs w:val="22"/>
        </w:rPr>
        <w:tab/>
      </w:r>
    </w:p>
    <w:p w14:paraId="1F5C020F" w14:textId="4DAD66E8" w:rsidR="00A94453"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1063A7">
        <w:rPr>
          <w:rStyle w:val="Emphasis"/>
          <w:rFonts w:ascii="Times New Roman" w:hAnsi="Times New Roman"/>
          <w:i w:val="0"/>
          <w:sz w:val="22"/>
          <w:szCs w:val="22"/>
        </w:rPr>
        <w:t>57103</w:t>
      </w:r>
      <w:r w:rsidR="001F4603">
        <w:rPr>
          <w:rStyle w:val="Emphasis"/>
          <w:rFonts w:ascii="Times New Roman" w:hAnsi="Times New Roman"/>
          <w:i w:val="0"/>
          <w:sz w:val="22"/>
          <w:szCs w:val="22"/>
        </w:rPr>
        <w:tab/>
        <w:t>(Same as ME 516 001</w:t>
      </w:r>
      <w:r w:rsidR="00727C4D">
        <w:rPr>
          <w:rStyle w:val="Emphasis"/>
          <w:rFonts w:ascii="Times New Roman" w:hAnsi="Times New Roman"/>
          <w:i w:val="0"/>
          <w:sz w:val="22"/>
          <w:szCs w:val="22"/>
        </w:rPr>
        <w:t xml:space="preserve"> CRN</w:t>
      </w:r>
      <w:r w:rsidR="001F4603">
        <w:rPr>
          <w:rStyle w:val="Emphasis"/>
          <w:rFonts w:ascii="Times New Roman" w:hAnsi="Times New Roman"/>
          <w:i w:val="0"/>
          <w:sz w:val="22"/>
          <w:szCs w:val="22"/>
        </w:rPr>
        <w:t xml:space="preserve"> 57105)</w:t>
      </w:r>
      <w:r>
        <w:rPr>
          <w:rStyle w:val="Emphasis"/>
          <w:rFonts w:ascii="Times New Roman" w:hAnsi="Times New Roman"/>
          <w:i w:val="0"/>
          <w:sz w:val="22"/>
          <w:szCs w:val="22"/>
        </w:rPr>
        <w:t xml:space="preserve"> </w:t>
      </w:r>
    </w:p>
    <w:p w14:paraId="68BD4162" w14:textId="77777777" w:rsidR="00DA6855" w:rsidRDefault="00DA6855" w:rsidP="00DA6855">
      <w:pPr>
        <w:rPr>
          <w:rFonts w:ascii="Times New Roman" w:hAnsi="Times New Roman"/>
          <w:bCs/>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Pr="0069058D">
        <w:rPr>
          <w:rFonts w:ascii="Times New Roman" w:hAnsi="Times New Roman"/>
          <w:bCs/>
          <w:i/>
          <w:iCs/>
          <w:sz w:val="22"/>
          <w:szCs w:val="22"/>
        </w:rPr>
        <w:t>Random Data: Analysis and Measurement Procedures</w:t>
      </w:r>
      <w:r>
        <w:rPr>
          <w:rFonts w:ascii="Times New Roman" w:hAnsi="Times New Roman"/>
          <w:bCs/>
          <w:iCs/>
          <w:sz w:val="22"/>
          <w:szCs w:val="22"/>
        </w:rPr>
        <w:t xml:space="preserve">; </w:t>
      </w:r>
      <w:r w:rsidRPr="006715D3">
        <w:rPr>
          <w:rFonts w:ascii="Times New Roman" w:hAnsi="Times New Roman"/>
          <w:bCs/>
          <w:iCs/>
          <w:sz w:val="22"/>
          <w:szCs w:val="22"/>
        </w:rPr>
        <w:t xml:space="preserve">Julius S. </w:t>
      </w:r>
      <w:proofErr w:type="spellStart"/>
      <w:r w:rsidRPr="006715D3">
        <w:rPr>
          <w:rFonts w:ascii="Times New Roman" w:hAnsi="Times New Roman"/>
          <w:bCs/>
          <w:iCs/>
          <w:sz w:val="22"/>
          <w:szCs w:val="22"/>
        </w:rPr>
        <w:t>Bendat</w:t>
      </w:r>
      <w:proofErr w:type="spellEnd"/>
      <w:r w:rsidRPr="006715D3">
        <w:rPr>
          <w:rFonts w:ascii="Times New Roman" w:hAnsi="Times New Roman"/>
          <w:bCs/>
          <w:iCs/>
          <w:sz w:val="22"/>
          <w:szCs w:val="22"/>
        </w:rPr>
        <w:t xml:space="preserve"> and Allan G. Piersol</w:t>
      </w:r>
      <w:r>
        <w:rPr>
          <w:rFonts w:ascii="Times New Roman" w:hAnsi="Times New Roman"/>
          <w:bCs/>
          <w:iCs/>
          <w:sz w:val="22"/>
          <w:szCs w:val="22"/>
        </w:rPr>
        <w:t>;</w:t>
      </w:r>
    </w:p>
    <w:p w14:paraId="3F824A68" w14:textId="4CAEF6EB" w:rsidR="00DA6855" w:rsidRPr="006715D3" w:rsidRDefault="00DA6855" w:rsidP="00DA6855">
      <w:pPr>
        <w:ind w:left="864"/>
        <w:rPr>
          <w:rFonts w:ascii="Times New Roman" w:hAnsi="Times New Roman"/>
          <w:bCs/>
          <w:iCs/>
          <w:sz w:val="22"/>
          <w:szCs w:val="22"/>
        </w:rPr>
      </w:pPr>
      <w:r>
        <w:rPr>
          <w:rFonts w:ascii="Times New Roman" w:hAnsi="Times New Roman"/>
          <w:bCs/>
          <w:iCs/>
          <w:sz w:val="22"/>
          <w:szCs w:val="22"/>
        </w:rPr>
        <w:t>W</w:t>
      </w:r>
      <w:r w:rsidRPr="006715D3">
        <w:rPr>
          <w:rFonts w:ascii="Times New Roman" w:hAnsi="Times New Roman"/>
          <w:bCs/>
          <w:iCs/>
          <w:sz w:val="22"/>
          <w:szCs w:val="22"/>
        </w:rPr>
        <w:t>iley</w:t>
      </w:r>
      <w:r>
        <w:rPr>
          <w:rFonts w:ascii="Times New Roman" w:hAnsi="Times New Roman"/>
          <w:bCs/>
          <w:iCs/>
          <w:sz w:val="22"/>
          <w:szCs w:val="22"/>
        </w:rPr>
        <w:t xml:space="preserve">; </w:t>
      </w:r>
      <w:r w:rsidRPr="006715D3">
        <w:rPr>
          <w:rFonts w:ascii="Times New Roman" w:hAnsi="Times New Roman"/>
          <w:bCs/>
          <w:iCs/>
          <w:sz w:val="22"/>
          <w:szCs w:val="22"/>
        </w:rPr>
        <w:t>4</w:t>
      </w:r>
      <w:r w:rsidRPr="006715D3">
        <w:rPr>
          <w:rFonts w:ascii="Times New Roman" w:hAnsi="Times New Roman"/>
          <w:bCs/>
          <w:iCs/>
          <w:sz w:val="22"/>
          <w:szCs w:val="22"/>
          <w:vertAlign w:val="superscript"/>
        </w:rPr>
        <w:t>th</w:t>
      </w:r>
      <w:r w:rsidRPr="006715D3">
        <w:rPr>
          <w:rFonts w:ascii="Times New Roman" w:hAnsi="Times New Roman"/>
          <w:bCs/>
          <w:iCs/>
          <w:sz w:val="22"/>
          <w:szCs w:val="22"/>
        </w:rPr>
        <w:t xml:space="preserve"> Ed.</w:t>
      </w:r>
      <w:r>
        <w:rPr>
          <w:rFonts w:ascii="Times New Roman" w:hAnsi="Times New Roman"/>
          <w:bCs/>
          <w:iCs/>
          <w:sz w:val="22"/>
          <w:szCs w:val="22"/>
        </w:rPr>
        <w:t xml:space="preserve">; ISBN </w:t>
      </w:r>
      <w:r w:rsidRPr="006715D3">
        <w:rPr>
          <w:rFonts w:ascii="Times New Roman" w:hAnsi="Times New Roman"/>
          <w:bCs/>
          <w:iCs/>
          <w:sz w:val="22"/>
          <w:szCs w:val="22"/>
        </w:rPr>
        <w:t>978</w:t>
      </w:r>
      <w:r w:rsidR="00D52270">
        <w:rPr>
          <w:rFonts w:ascii="Times New Roman" w:hAnsi="Times New Roman"/>
          <w:bCs/>
          <w:iCs/>
          <w:sz w:val="22"/>
          <w:szCs w:val="22"/>
        </w:rPr>
        <w:t>-</w:t>
      </w:r>
      <w:r w:rsidRPr="006715D3">
        <w:rPr>
          <w:rFonts w:ascii="Times New Roman" w:hAnsi="Times New Roman"/>
          <w:bCs/>
          <w:iCs/>
          <w:sz w:val="22"/>
          <w:szCs w:val="22"/>
        </w:rPr>
        <w:t>0-470-24877-5</w:t>
      </w:r>
      <w:r>
        <w:rPr>
          <w:rFonts w:ascii="Times New Roman" w:hAnsi="Times New Roman"/>
          <w:bCs/>
          <w:iCs/>
          <w:sz w:val="22"/>
          <w:szCs w:val="22"/>
        </w:rPr>
        <w:t xml:space="preserve"> </w:t>
      </w:r>
    </w:p>
    <w:p w14:paraId="2CFA52D4" w14:textId="26B5EED7" w:rsidR="00A94453"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TIME:</w:t>
      </w:r>
      <w:r w:rsidR="00AE0CD5">
        <w:rPr>
          <w:rStyle w:val="Emphasis"/>
          <w:rFonts w:ascii="Times New Roman" w:hAnsi="Times New Roman"/>
          <w:i w:val="0"/>
          <w:sz w:val="22"/>
          <w:szCs w:val="22"/>
        </w:rPr>
        <w:tab/>
      </w:r>
      <w:r w:rsidR="00AE0CD5" w:rsidRPr="00422FA7">
        <w:rPr>
          <w:rStyle w:val="Emphasis"/>
          <w:rFonts w:ascii="Times New Roman" w:hAnsi="Times New Roman"/>
          <w:i w:val="0"/>
          <w:sz w:val="22"/>
          <w:szCs w:val="22"/>
        </w:rPr>
        <w:t xml:space="preserve">Tuesday </w:t>
      </w:r>
      <w:r w:rsidR="00F53AED" w:rsidRPr="00422FA7">
        <w:rPr>
          <w:rStyle w:val="Emphasis"/>
          <w:rFonts w:ascii="Times New Roman" w:hAnsi="Times New Roman"/>
          <w:i w:val="0"/>
          <w:sz w:val="22"/>
          <w:szCs w:val="22"/>
        </w:rPr>
        <w:t>&amp;</w:t>
      </w:r>
      <w:r w:rsidR="00AE0CD5" w:rsidRPr="00422FA7">
        <w:rPr>
          <w:rStyle w:val="Emphasis"/>
          <w:rFonts w:ascii="Times New Roman" w:hAnsi="Times New Roman"/>
          <w:i w:val="0"/>
          <w:sz w:val="22"/>
          <w:szCs w:val="22"/>
        </w:rPr>
        <w:t xml:space="preserve"> Thursday</w:t>
      </w:r>
      <w:r w:rsidR="00771CC7" w:rsidRPr="00422FA7">
        <w:rPr>
          <w:rStyle w:val="Emphasis"/>
          <w:rFonts w:ascii="Times New Roman" w:hAnsi="Times New Roman"/>
          <w:i w:val="0"/>
          <w:sz w:val="22"/>
          <w:szCs w:val="22"/>
        </w:rPr>
        <w:tab/>
      </w:r>
      <w:r w:rsidRPr="00422FA7">
        <w:rPr>
          <w:rStyle w:val="Emphasis"/>
          <w:rFonts w:ascii="Times New Roman" w:hAnsi="Times New Roman"/>
          <w:i w:val="0"/>
          <w:sz w:val="22"/>
          <w:szCs w:val="22"/>
        </w:rPr>
        <w:tab/>
      </w:r>
      <w:r w:rsidRPr="00422FA7">
        <w:rPr>
          <w:rStyle w:val="Emphasis"/>
          <w:rFonts w:ascii="Times New Roman" w:hAnsi="Times New Roman"/>
          <w:i w:val="0"/>
          <w:sz w:val="22"/>
          <w:szCs w:val="22"/>
        </w:rPr>
        <w:tab/>
      </w:r>
      <w:r w:rsidRPr="00422FA7">
        <w:rPr>
          <w:rStyle w:val="Emphasis"/>
          <w:rFonts w:ascii="Times New Roman" w:hAnsi="Times New Roman"/>
          <w:i w:val="0"/>
          <w:sz w:val="22"/>
          <w:szCs w:val="22"/>
        </w:rPr>
        <w:tab/>
      </w:r>
      <w:r w:rsidRPr="00422FA7">
        <w:rPr>
          <w:rStyle w:val="Emphasis"/>
          <w:rFonts w:ascii="Times New Roman" w:hAnsi="Times New Roman"/>
          <w:i w:val="0"/>
          <w:sz w:val="22"/>
          <w:szCs w:val="22"/>
        </w:rPr>
        <w:tab/>
      </w:r>
      <w:r w:rsidRPr="00422FA7">
        <w:rPr>
          <w:rStyle w:val="Emphasis"/>
          <w:rFonts w:ascii="Times New Roman" w:hAnsi="Times New Roman"/>
          <w:i w:val="0"/>
          <w:sz w:val="22"/>
          <w:szCs w:val="22"/>
        </w:rPr>
        <w:tab/>
        <w:t>8:45 – 10:00</w:t>
      </w:r>
      <w:r w:rsidRPr="00422FA7">
        <w:rPr>
          <w:rStyle w:val="Emphasis"/>
          <w:rFonts w:ascii="Times New Roman" w:hAnsi="Times New Roman"/>
          <w:i w:val="0"/>
          <w:sz w:val="22"/>
          <w:szCs w:val="22"/>
        </w:rPr>
        <w:tab/>
      </w:r>
      <w:r w:rsidRPr="00422FA7">
        <w:rPr>
          <w:rStyle w:val="Emphasis"/>
          <w:rFonts w:ascii="Times New Roman" w:hAnsi="Times New Roman"/>
          <w:i w:val="0"/>
          <w:sz w:val="22"/>
          <w:szCs w:val="22"/>
        </w:rPr>
        <w:tab/>
      </w:r>
      <w:r w:rsidRPr="00422FA7">
        <w:rPr>
          <w:rStyle w:val="Emphasis"/>
          <w:rFonts w:ascii="Times New Roman" w:hAnsi="Times New Roman"/>
          <w:i w:val="0"/>
          <w:sz w:val="22"/>
          <w:szCs w:val="22"/>
        </w:rPr>
        <w:tab/>
      </w:r>
      <w:r w:rsidRPr="00422FA7">
        <w:rPr>
          <w:rStyle w:val="Emphasis"/>
          <w:rFonts w:ascii="Times New Roman" w:hAnsi="Times New Roman"/>
          <w:i w:val="0"/>
          <w:sz w:val="22"/>
          <w:szCs w:val="22"/>
        </w:rPr>
        <w:tab/>
      </w:r>
      <w:r w:rsidRPr="00422FA7">
        <w:rPr>
          <w:rStyle w:val="Emphasis"/>
          <w:rFonts w:ascii="Times New Roman" w:hAnsi="Times New Roman"/>
          <w:i w:val="0"/>
          <w:sz w:val="22"/>
          <w:szCs w:val="22"/>
        </w:rPr>
        <w:tab/>
      </w:r>
      <w:r w:rsidRPr="00422FA7">
        <w:rPr>
          <w:rStyle w:val="Emphasis"/>
          <w:rFonts w:ascii="Times New Roman" w:hAnsi="Times New Roman"/>
          <w:i w:val="0"/>
          <w:sz w:val="22"/>
          <w:szCs w:val="22"/>
        </w:rPr>
        <w:tab/>
      </w:r>
      <w:r w:rsidRPr="00422FA7">
        <w:rPr>
          <w:rStyle w:val="Emphasis"/>
          <w:rFonts w:ascii="Times New Roman" w:hAnsi="Times New Roman"/>
          <w:i w:val="0"/>
          <w:sz w:val="22"/>
          <w:szCs w:val="22"/>
        </w:rPr>
        <w:tab/>
        <w:t>E-113</w:t>
      </w:r>
    </w:p>
    <w:p w14:paraId="4C28B36E" w14:textId="77777777" w:rsidR="002840DF" w:rsidRDefault="00A94453" w:rsidP="00A94453">
      <w:pPr>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Phil Kreth</w:t>
      </w:r>
    </w:p>
    <w:p w14:paraId="56B17486" w14:textId="77777777" w:rsidR="00FA44A6" w:rsidRDefault="00FA44A6" w:rsidP="00A94453">
      <w:pPr>
        <w:rPr>
          <w:rStyle w:val="Emphasis"/>
          <w:rFonts w:ascii="Times New Roman" w:hAnsi="Times New Roman"/>
          <w:i w:val="0"/>
          <w:sz w:val="22"/>
          <w:szCs w:val="22"/>
        </w:rPr>
      </w:pPr>
    </w:p>
    <w:p w14:paraId="1AF333DF" w14:textId="77777777" w:rsidR="00081942" w:rsidRPr="00081942" w:rsidRDefault="00081942" w:rsidP="00081942">
      <w:pPr>
        <w:rPr>
          <w:rStyle w:val="Emphasis"/>
          <w:rFonts w:ascii="Times New Roman" w:hAnsi="Times New Roman"/>
          <w:i w:val="0"/>
          <w:sz w:val="22"/>
          <w:szCs w:val="22"/>
        </w:rPr>
      </w:pPr>
      <w:r w:rsidRPr="00081942">
        <w:rPr>
          <w:rStyle w:val="Emphasis"/>
          <w:rFonts w:ascii="Times New Roman" w:hAnsi="Times New Roman"/>
          <w:i w:val="0"/>
          <w:sz w:val="22"/>
          <w:szCs w:val="22"/>
        </w:rPr>
        <w:t>Various tools and techniques used in the analysis of random data. Data classification; statistics and probability; spectral and correlation functions; data acquisition fundamentals; input-output system models; and an introduction to modern data analysis procedures.</w:t>
      </w:r>
    </w:p>
    <w:p w14:paraId="7F19A615" w14:textId="77777777" w:rsidR="00081942" w:rsidRPr="00364AA4" w:rsidRDefault="00081942" w:rsidP="00081942">
      <w:pPr>
        <w:rPr>
          <w:rStyle w:val="Emphasis"/>
          <w:rFonts w:ascii="Times New Roman" w:hAnsi="Times New Roman"/>
          <w:iCs w:val="0"/>
          <w:sz w:val="22"/>
          <w:szCs w:val="22"/>
        </w:rPr>
      </w:pPr>
      <w:r w:rsidRPr="00364AA4">
        <w:rPr>
          <w:rStyle w:val="Emphasis"/>
          <w:rFonts w:ascii="Times New Roman" w:hAnsi="Times New Roman"/>
          <w:iCs w:val="0"/>
          <w:sz w:val="22"/>
          <w:szCs w:val="22"/>
        </w:rPr>
        <w:t>Cross-listed: (Same as: Mechanical Engineering 516.)</w:t>
      </w:r>
    </w:p>
    <w:p w14:paraId="6B9B144B" w14:textId="77777777" w:rsidR="00081942" w:rsidRPr="00364AA4" w:rsidRDefault="00081942" w:rsidP="00081942">
      <w:pPr>
        <w:rPr>
          <w:rStyle w:val="Emphasis"/>
          <w:rFonts w:ascii="Times New Roman" w:hAnsi="Times New Roman"/>
          <w:iCs w:val="0"/>
          <w:sz w:val="22"/>
          <w:szCs w:val="22"/>
        </w:rPr>
      </w:pPr>
      <w:r w:rsidRPr="00364AA4">
        <w:rPr>
          <w:rStyle w:val="Emphasis"/>
          <w:rFonts w:ascii="Times New Roman" w:hAnsi="Times New Roman"/>
          <w:iCs w:val="0"/>
          <w:sz w:val="22"/>
          <w:szCs w:val="22"/>
        </w:rPr>
        <w:t>(DE) Prerequisite(s): Undergrad degree in engineering. Consent of instructor.</w:t>
      </w:r>
    </w:p>
    <w:p w14:paraId="3656A465" w14:textId="37666068" w:rsidR="00E45A22" w:rsidRPr="00364AA4" w:rsidRDefault="00081942" w:rsidP="00081942">
      <w:pPr>
        <w:rPr>
          <w:rStyle w:val="Emphasis"/>
          <w:rFonts w:ascii="Times New Roman" w:hAnsi="Times New Roman"/>
          <w:iCs w:val="0"/>
          <w:sz w:val="22"/>
          <w:szCs w:val="22"/>
        </w:rPr>
      </w:pPr>
      <w:r w:rsidRPr="00364AA4">
        <w:rPr>
          <w:rStyle w:val="Emphasis"/>
          <w:rFonts w:ascii="Times New Roman" w:hAnsi="Times New Roman"/>
          <w:iCs w:val="0"/>
          <w:sz w:val="22"/>
          <w:szCs w:val="22"/>
        </w:rPr>
        <w:t>Recommended Background: Logic-based programming knowledge (preferably within MATLAB) and some laboratory research.</w:t>
      </w:r>
    </w:p>
    <w:p w14:paraId="58B53FB7" w14:textId="59A44942" w:rsidR="009D61EF" w:rsidRPr="0066480B" w:rsidRDefault="009D61EF" w:rsidP="00081942">
      <w:pPr>
        <w:rPr>
          <w:rStyle w:val="Emphasis"/>
          <w:rFonts w:ascii="Times New Roman" w:hAnsi="Times New Roman"/>
          <w:i w:val="0"/>
          <w:sz w:val="22"/>
          <w:szCs w:val="22"/>
        </w:rPr>
      </w:pPr>
    </w:p>
    <w:p w14:paraId="027C28DA" w14:textId="10A1B68A" w:rsidR="00123B4C" w:rsidRDefault="00DD4F38" w:rsidP="00C73A8F">
      <w:pPr>
        <w:rPr>
          <w:rFonts w:ascii="Times New Roman" w:hAnsi="Times New Roman"/>
          <w:iCs/>
          <w:sz w:val="22"/>
          <w:szCs w:val="22"/>
        </w:rPr>
      </w:pPr>
      <w:r>
        <w:rPr>
          <w:rFonts w:ascii="Times New Roman" w:hAnsi="Times New Roman"/>
          <w:iCs/>
          <w:sz w:val="22"/>
          <w:szCs w:val="22"/>
        </w:rPr>
        <w:t>AE</w:t>
      </w:r>
      <w:r>
        <w:rPr>
          <w:rFonts w:ascii="Times New Roman" w:hAnsi="Times New Roman"/>
          <w:iCs/>
          <w:sz w:val="22"/>
          <w:szCs w:val="22"/>
        </w:rPr>
        <w:tab/>
      </w:r>
      <w:r>
        <w:rPr>
          <w:rFonts w:ascii="Times New Roman" w:hAnsi="Times New Roman"/>
          <w:iCs/>
          <w:sz w:val="22"/>
          <w:szCs w:val="22"/>
        </w:rPr>
        <w:tab/>
        <w:t>517</w:t>
      </w:r>
      <w:r>
        <w:rPr>
          <w:rFonts w:ascii="Times New Roman" w:hAnsi="Times New Roman"/>
          <w:iCs/>
          <w:sz w:val="22"/>
          <w:szCs w:val="22"/>
        </w:rPr>
        <w:tab/>
      </w:r>
      <w:r w:rsidR="00680FF6">
        <w:rPr>
          <w:rFonts w:ascii="Times New Roman" w:hAnsi="Times New Roman"/>
          <w:iCs/>
          <w:sz w:val="22"/>
          <w:szCs w:val="22"/>
        </w:rPr>
        <w:t>Finite Elements for Engineering Applications</w:t>
      </w:r>
      <w:r w:rsidR="003A7D8A">
        <w:rPr>
          <w:rFonts w:ascii="Times New Roman" w:hAnsi="Times New Roman"/>
          <w:iCs/>
          <w:sz w:val="22"/>
          <w:szCs w:val="22"/>
        </w:rPr>
        <w:t xml:space="preserve"> (3)</w:t>
      </w:r>
    </w:p>
    <w:p w14:paraId="27EEEA9D" w14:textId="3F36235F" w:rsidR="003A7D8A" w:rsidRDefault="003A7D8A" w:rsidP="00C73A8F">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001</w:t>
      </w:r>
      <w:r>
        <w:rPr>
          <w:rFonts w:ascii="Times New Roman" w:hAnsi="Times New Roman"/>
          <w:iCs/>
          <w:sz w:val="22"/>
          <w:szCs w:val="22"/>
        </w:rPr>
        <w:tab/>
        <w:t>CRN</w:t>
      </w:r>
      <w:r>
        <w:rPr>
          <w:rFonts w:ascii="Times New Roman" w:hAnsi="Times New Roman"/>
          <w:iCs/>
          <w:sz w:val="22"/>
          <w:szCs w:val="22"/>
        </w:rPr>
        <w:tab/>
        <w:t>49296</w:t>
      </w:r>
      <w:r>
        <w:rPr>
          <w:rFonts w:ascii="Times New Roman" w:hAnsi="Times New Roman"/>
          <w:iCs/>
          <w:sz w:val="22"/>
          <w:szCs w:val="22"/>
        </w:rPr>
        <w:tab/>
        <w:t>(Same as ME 517</w:t>
      </w:r>
      <w:r w:rsidR="003D5909">
        <w:rPr>
          <w:rFonts w:ascii="Times New Roman" w:hAnsi="Times New Roman"/>
          <w:iCs/>
          <w:sz w:val="22"/>
          <w:szCs w:val="22"/>
        </w:rPr>
        <w:t xml:space="preserve"> 001 CRN 49275)</w:t>
      </w:r>
    </w:p>
    <w:p w14:paraId="7E52A8F9" w14:textId="779B173E" w:rsidR="003D5909" w:rsidRDefault="003D5909" w:rsidP="00C73A8F">
      <w:pPr>
        <w:rPr>
          <w:rFonts w:ascii="Times New Roman" w:hAnsi="Times New Roman"/>
          <w:iCs/>
          <w:sz w:val="22"/>
          <w:szCs w:val="22"/>
        </w:rPr>
      </w:pPr>
      <w:r>
        <w:rPr>
          <w:rFonts w:ascii="Times New Roman" w:hAnsi="Times New Roman"/>
          <w:iCs/>
          <w:sz w:val="22"/>
          <w:szCs w:val="22"/>
        </w:rPr>
        <w:t>TEXT:</w:t>
      </w:r>
      <w:r w:rsidR="00C766FB">
        <w:rPr>
          <w:rFonts w:ascii="Times New Roman" w:hAnsi="Times New Roman"/>
          <w:iCs/>
          <w:sz w:val="22"/>
          <w:szCs w:val="22"/>
        </w:rPr>
        <w:tab/>
        <w:t>Course notes will be provided</w:t>
      </w:r>
    </w:p>
    <w:p w14:paraId="1C79A364" w14:textId="6B4E7CDF" w:rsidR="003D5909" w:rsidRDefault="003D5909" w:rsidP="00C73A8F">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r>
      <w:r w:rsidRPr="003E4C31">
        <w:rPr>
          <w:rFonts w:ascii="Times New Roman" w:hAnsi="Times New Roman"/>
          <w:iCs/>
          <w:sz w:val="22"/>
          <w:szCs w:val="22"/>
        </w:rPr>
        <w:t>Monday &amp; Wednesday</w:t>
      </w:r>
      <w:r w:rsidR="00B6660A" w:rsidRPr="003E4C31">
        <w:rPr>
          <w:rFonts w:ascii="Times New Roman" w:hAnsi="Times New Roman"/>
          <w:iCs/>
          <w:sz w:val="22"/>
          <w:szCs w:val="22"/>
        </w:rPr>
        <w:tab/>
      </w:r>
      <w:r w:rsidR="00B6660A" w:rsidRPr="003E4C31">
        <w:rPr>
          <w:rFonts w:ascii="Times New Roman" w:hAnsi="Times New Roman"/>
          <w:iCs/>
          <w:sz w:val="22"/>
          <w:szCs w:val="22"/>
        </w:rPr>
        <w:tab/>
      </w:r>
      <w:r w:rsidR="00B6660A" w:rsidRPr="003E4C31">
        <w:rPr>
          <w:rFonts w:ascii="Times New Roman" w:hAnsi="Times New Roman"/>
          <w:iCs/>
          <w:sz w:val="22"/>
          <w:szCs w:val="22"/>
        </w:rPr>
        <w:tab/>
      </w:r>
      <w:r w:rsidR="00B6660A" w:rsidRPr="003E4C31">
        <w:rPr>
          <w:rFonts w:ascii="Times New Roman" w:hAnsi="Times New Roman"/>
          <w:iCs/>
          <w:sz w:val="22"/>
          <w:szCs w:val="22"/>
        </w:rPr>
        <w:tab/>
      </w:r>
      <w:r w:rsidR="00B6660A" w:rsidRPr="003E4C31">
        <w:rPr>
          <w:rFonts w:ascii="Times New Roman" w:hAnsi="Times New Roman"/>
          <w:iCs/>
          <w:sz w:val="22"/>
          <w:szCs w:val="22"/>
        </w:rPr>
        <w:tab/>
      </w:r>
      <w:r w:rsidR="003E4C31" w:rsidRPr="003E4C31">
        <w:rPr>
          <w:rFonts w:ascii="Times New Roman" w:hAnsi="Times New Roman"/>
          <w:iCs/>
          <w:sz w:val="22"/>
          <w:szCs w:val="22"/>
        </w:rPr>
        <w:t>8:45- 10:00</w:t>
      </w:r>
      <w:r w:rsidR="00B6660A" w:rsidRPr="003E4C31">
        <w:rPr>
          <w:rFonts w:ascii="Times New Roman" w:hAnsi="Times New Roman"/>
          <w:iCs/>
          <w:sz w:val="22"/>
          <w:szCs w:val="22"/>
        </w:rPr>
        <w:tab/>
      </w:r>
      <w:r w:rsidR="00B6660A" w:rsidRPr="003E4C31">
        <w:rPr>
          <w:rFonts w:ascii="Times New Roman" w:hAnsi="Times New Roman"/>
          <w:iCs/>
          <w:sz w:val="22"/>
          <w:szCs w:val="22"/>
        </w:rPr>
        <w:tab/>
      </w:r>
      <w:r w:rsidR="00B6660A" w:rsidRPr="003E4C31">
        <w:rPr>
          <w:rFonts w:ascii="Times New Roman" w:hAnsi="Times New Roman"/>
          <w:iCs/>
          <w:sz w:val="22"/>
          <w:szCs w:val="22"/>
        </w:rPr>
        <w:tab/>
      </w:r>
      <w:r w:rsidR="00B6660A" w:rsidRPr="003E4C31">
        <w:rPr>
          <w:rFonts w:ascii="Times New Roman" w:hAnsi="Times New Roman"/>
          <w:iCs/>
          <w:sz w:val="22"/>
          <w:szCs w:val="22"/>
        </w:rPr>
        <w:tab/>
      </w:r>
      <w:r w:rsidR="00B6660A" w:rsidRPr="003E4C31">
        <w:rPr>
          <w:rFonts w:ascii="Times New Roman" w:hAnsi="Times New Roman"/>
          <w:iCs/>
          <w:sz w:val="22"/>
          <w:szCs w:val="22"/>
        </w:rPr>
        <w:tab/>
      </w:r>
      <w:r w:rsidR="00B6660A" w:rsidRPr="003E4C31">
        <w:rPr>
          <w:rFonts w:ascii="Times New Roman" w:hAnsi="Times New Roman"/>
          <w:iCs/>
          <w:sz w:val="22"/>
          <w:szCs w:val="22"/>
        </w:rPr>
        <w:tab/>
        <w:t>E-110</w:t>
      </w:r>
    </w:p>
    <w:p w14:paraId="1AF17DF4" w14:textId="5A5C576B" w:rsidR="00B6660A" w:rsidRDefault="00E37ACC" w:rsidP="00C73A8F">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Reza Abedi</w:t>
      </w:r>
    </w:p>
    <w:p w14:paraId="4AAA95AD" w14:textId="77777777" w:rsidR="00E37ACC" w:rsidRDefault="00E37ACC" w:rsidP="00C73A8F">
      <w:pPr>
        <w:rPr>
          <w:rFonts w:ascii="Times New Roman" w:hAnsi="Times New Roman"/>
          <w:iCs/>
          <w:sz w:val="22"/>
          <w:szCs w:val="22"/>
        </w:rPr>
      </w:pPr>
    </w:p>
    <w:p w14:paraId="5D582464" w14:textId="77777777" w:rsidR="00E37ACC" w:rsidRPr="00E37ACC" w:rsidRDefault="00E37ACC" w:rsidP="00E37ACC">
      <w:pPr>
        <w:rPr>
          <w:rFonts w:ascii="Times New Roman" w:hAnsi="Times New Roman"/>
          <w:iCs/>
          <w:sz w:val="22"/>
          <w:szCs w:val="22"/>
        </w:rPr>
      </w:pPr>
      <w:r w:rsidRPr="00E37ACC">
        <w:rPr>
          <w:rFonts w:ascii="Times New Roman" w:hAnsi="Times New Roman"/>
          <w:iCs/>
          <w:sz w:val="22"/>
          <w:szCs w:val="22"/>
        </w:rPr>
        <w:t>Modern computational theory applied to conservation principles across the engineering sciences. Weak forms, extremization, boundary conditions, discrete implementation via finite element, finite difference, finite volume methods. Asymptotic error estimates, accuracy, convergence, stability. Linear problem applications in 1, 2 and 3 dimensions, extensions to non-linearity, non-smooth data, unsteady, spectral analysis techniques, coupled equation systems. Computer projects in heat transfer, structural mechanics, mechanical vibrations, fluid mechanics, heat/mass transport.</w:t>
      </w:r>
    </w:p>
    <w:p w14:paraId="1978F2DD" w14:textId="38732F11" w:rsidR="00E37ACC" w:rsidRPr="00364AA4" w:rsidRDefault="00E37ACC" w:rsidP="00E37ACC">
      <w:pPr>
        <w:rPr>
          <w:rFonts w:ascii="Times New Roman" w:hAnsi="Times New Roman"/>
          <w:i/>
          <w:sz w:val="22"/>
          <w:szCs w:val="22"/>
        </w:rPr>
      </w:pPr>
      <w:r w:rsidRPr="00364AA4">
        <w:rPr>
          <w:rFonts w:ascii="Times New Roman" w:hAnsi="Times New Roman"/>
          <w:i/>
          <w:sz w:val="22"/>
          <w:szCs w:val="22"/>
        </w:rPr>
        <w:t xml:space="preserve">Cross-listed: (Same as </w:t>
      </w:r>
      <w:r w:rsidR="00B26663" w:rsidRPr="00364AA4">
        <w:rPr>
          <w:rFonts w:ascii="Times New Roman" w:hAnsi="Times New Roman"/>
          <w:i/>
          <w:sz w:val="22"/>
          <w:szCs w:val="22"/>
        </w:rPr>
        <w:t>Mechanical</w:t>
      </w:r>
      <w:r w:rsidRPr="00364AA4">
        <w:rPr>
          <w:rFonts w:ascii="Times New Roman" w:hAnsi="Times New Roman"/>
          <w:i/>
          <w:sz w:val="22"/>
          <w:szCs w:val="22"/>
        </w:rPr>
        <w:t xml:space="preserve"> Engineering 517.)</w:t>
      </w:r>
    </w:p>
    <w:p w14:paraId="1FA322F4" w14:textId="77777777" w:rsidR="00E37ACC" w:rsidRPr="00364AA4" w:rsidRDefault="00E37ACC" w:rsidP="00E37ACC">
      <w:pPr>
        <w:rPr>
          <w:rFonts w:ascii="Times New Roman" w:hAnsi="Times New Roman"/>
          <w:i/>
          <w:sz w:val="22"/>
          <w:szCs w:val="22"/>
        </w:rPr>
      </w:pPr>
      <w:r w:rsidRPr="00364AA4">
        <w:rPr>
          <w:rFonts w:ascii="Times New Roman" w:hAnsi="Times New Roman"/>
          <w:i/>
          <w:sz w:val="22"/>
          <w:szCs w:val="22"/>
        </w:rPr>
        <w:t>Comment(s): Bachelor’s degree in engineering or natural science required.</w:t>
      </w:r>
    </w:p>
    <w:p w14:paraId="77235EFE" w14:textId="5080BDF6" w:rsidR="00E37ACC" w:rsidRPr="00364AA4" w:rsidRDefault="00E37ACC" w:rsidP="00E37ACC">
      <w:pPr>
        <w:rPr>
          <w:rFonts w:ascii="Times New Roman" w:hAnsi="Times New Roman"/>
          <w:i/>
          <w:sz w:val="22"/>
          <w:szCs w:val="22"/>
        </w:rPr>
      </w:pPr>
      <w:r w:rsidRPr="00364AA4">
        <w:rPr>
          <w:rFonts w:ascii="Times New Roman" w:hAnsi="Times New Roman"/>
          <w:i/>
          <w:sz w:val="22"/>
          <w:szCs w:val="22"/>
        </w:rPr>
        <w:t>Registration Permission: Consent of instructor.</w:t>
      </w:r>
    </w:p>
    <w:p w14:paraId="28A5282C" w14:textId="77777777" w:rsidR="00123B4C" w:rsidRDefault="00123B4C" w:rsidP="00C73A8F">
      <w:pPr>
        <w:rPr>
          <w:rFonts w:ascii="Times New Roman" w:hAnsi="Times New Roman"/>
          <w:iCs/>
          <w:sz w:val="22"/>
          <w:szCs w:val="22"/>
        </w:rPr>
      </w:pPr>
    </w:p>
    <w:p w14:paraId="49D4EA91" w14:textId="08483FC0" w:rsidR="001A04EB" w:rsidRPr="001A04EB" w:rsidRDefault="009621CA" w:rsidP="001A04EB">
      <w:pPr>
        <w:rPr>
          <w:rFonts w:ascii="Times New Roman" w:hAnsi="Times New Roman"/>
          <w:iCs/>
          <w:sz w:val="22"/>
          <w:szCs w:val="22"/>
        </w:rPr>
      </w:pPr>
      <w:r>
        <w:rPr>
          <w:rFonts w:ascii="Times New Roman" w:hAnsi="Times New Roman"/>
          <w:iCs/>
          <w:sz w:val="22"/>
          <w:szCs w:val="22"/>
        </w:rPr>
        <w:t>A</w:t>
      </w:r>
      <w:r w:rsidR="001A04EB" w:rsidRPr="001A04EB">
        <w:rPr>
          <w:rFonts w:ascii="Times New Roman" w:hAnsi="Times New Roman"/>
          <w:iCs/>
          <w:sz w:val="22"/>
          <w:szCs w:val="22"/>
        </w:rPr>
        <w:t xml:space="preserve">E </w:t>
      </w:r>
      <w:r w:rsidR="001A04EB" w:rsidRPr="001A04EB">
        <w:rPr>
          <w:rFonts w:ascii="Times New Roman" w:hAnsi="Times New Roman"/>
          <w:iCs/>
          <w:sz w:val="22"/>
          <w:szCs w:val="22"/>
        </w:rPr>
        <w:tab/>
      </w:r>
      <w:r w:rsidR="001A04EB" w:rsidRPr="001A04EB">
        <w:rPr>
          <w:rFonts w:ascii="Times New Roman" w:hAnsi="Times New Roman"/>
          <w:iCs/>
          <w:sz w:val="22"/>
          <w:szCs w:val="22"/>
        </w:rPr>
        <w:tab/>
        <w:t>520</w:t>
      </w:r>
      <w:r w:rsidR="001A04EB" w:rsidRPr="001A04EB">
        <w:rPr>
          <w:rFonts w:ascii="Times New Roman" w:hAnsi="Times New Roman"/>
          <w:iCs/>
          <w:sz w:val="22"/>
          <w:szCs w:val="22"/>
        </w:rPr>
        <w:tab/>
        <w:t xml:space="preserve">Fundamentals of Gas </w:t>
      </w:r>
      <w:proofErr w:type="gramStart"/>
      <w:r w:rsidR="001A04EB" w:rsidRPr="001A04EB">
        <w:rPr>
          <w:rFonts w:ascii="Times New Roman" w:hAnsi="Times New Roman"/>
          <w:iCs/>
          <w:sz w:val="22"/>
          <w:szCs w:val="22"/>
        </w:rPr>
        <w:t>Dynamics  (</w:t>
      </w:r>
      <w:proofErr w:type="gramEnd"/>
      <w:r w:rsidR="001A04EB" w:rsidRPr="001A04EB">
        <w:rPr>
          <w:rFonts w:ascii="Times New Roman" w:hAnsi="Times New Roman"/>
          <w:iCs/>
          <w:sz w:val="22"/>
          <w:szCs w:val="22"/>
        </w:rPr>
        <w:t>3)</w:t>
      </w:r>
    </w:p>
    <w:p w14:paraId="0837928C" w14:textId="7B0658E0" w:rsidR="001A04EB" w:rsidRPr="001A04EB" w:rsidRDefault="001A04EB" w:rsidP="001A04EB">
      <w:pPr>
        <w:rPr>
          <w:rFonts w:ascii="Times New Roman" w:hAnsi="Times New Roman"/>
          <w:iCs/>
          <w:sz w:val="22"/>
          <w:szCs w:val="22"/>
        </w:rPr>
      </w:pPr>
      <w:r w:rsidRPr="001A04EB">
        <w:rPr>
          <w:rFonts w:ascii="Times New Roman" w:hAnsi="Times New Roman"/>
          <w:iCs/>
          <w:sz w:val="22"/>
          <w:szCs w:val="22"/>
        </w:rPr>
        <w:t>SEC.</w:t>
      </w:r>
      <w:r w:rsidRPr="001A04EB">
        <w:rPr>
          <w:rFonts w:ascii="Times New Roman" w:hAnsi="Times New Roman"/>
          <w:iCs/>
          <w:sz w:val="22"/>
          <w:szCs w:val="22"/>
        </w:rPr>
        <w:tab/>
      </w:r>
      <w:r w:rsidRPr="001A04EB">
        <w:rPr>
          <w:rFonts w:ascii="Times New Roman" w:hAnsi="Times New Roman"/>
          <w:iCs/>
          <w:sz w:val="22"/>
          <w:szCs w:val="22"/>
        </w:rPr>
        <w:tab/>
        <w:t>002</w:t>
      </w:r>
      <w:r w:rsidRPr="001A04EB">
        <w:rPr>
          <w:rFonts w:ascii="Times New Roman" w:hAnsi="Times New Roman"/>
          <w:iCs/>
          <w:sz w:val="22"/>
          <w:szCs w:val="22"/>
        </w:rPr>
        <w:tab/>
        <w:t>CRN</w:t>
      </w:r>
      <w:r w:rsidRPr="001A04EB">
        <w:rPr>
          <w:rFonts w:ascii="Times New Roman" w:hAnsi="Times New Roman"/>
          <w:iCs/>
          <w:sz w:val="22"/>
          <w:szCs w:val="22"/>
        </w:rPr>
        <w:tab/>
        <w:t>564</w:t>
      </w:r>
      <w:r w:rsidR="003E6257">
        <w:rPr>
          <w:rFonts w:ascii="Times New Roman" w:hAnsi="Times New Roman"/>
          <w:iCs/>
          <w:sz w:val="22"/>
          <w:szCs w:val="22"/>
        </w:rPr>
        <w:t>78</w:t>
      </w:r>
      <w:r w:rsidRPr="001A04EB">
        <w:rPr>
          <w:rFonts w:ascii="Times New Roman" w:hAnsi="Times New Roman"/>
          <w:iCs/>
          <w:sz w:val="22"/>
          <w:szCs w:val="22"/>
        </w:rPr>
        <w:tab/>
        <w:t xml:space="preserve">(Same as </w:t>
      </w:r>
      <w:r w:rsidR="009621CA">
        <w:rPr>
          <w:rFonts w:ascii="Times New Roman" w:hAnsi="Times New Roman"/>
          <w:iCs/>
          <w:sz w:val="22"/>
          <w:szCs w:val="22"/>
        </w:rPr>
        <w:t>M</w:t>
      </w:r>
      <w:r w:rsidRPr="001A04EB">
        <w:rPr>
          <w:rFonts w:ascii="Times New Roman" w:hAnsi="Times New Roman"/>
          <w:iCs/>
          <w:sz w:val="22"/>
          <w:szCs w:val="22"/>
        </w:rPr>
        <w:t>E 520</w:t>
      </w:r>
      <w:r w:rsidRPr="001A04EB">
        <w:rPr>
          <w:rFonts w:ascii="Times New Roman" w:hAnsi="Times New Roman"/>
          <w:iCs/>
          <w:sz w:val="22"/>
          <w:szCs w:val="22"/>
        </w:rPr>
        <w:tab/>
        <w:t>002 CRN 564</w:t>
      </w:r>
      <w:r w:rsidR="009621CA">
        <w:rPr>
          <w:rFonts w:ascii="Times New Roman" w:hAnsi="Times New Roman"/>
          <w:iCs/>
          <w:sz w:val="22"/>
          <w:szCs w:val="22"/>
        </w:rPr>
        <w:t>80</w:t>
      </w:r>
      <w:r w:rsidRPr="001A04EB">
        <w:rPr>
          <w:rFonts w:ascii="Times New Roman" w:hAnsi="Times New Roman"/>
          <w:iCs/>
          <w:sz w:val="22"/>
          <w:szCs w:val="22"/>
        </w:rPr>
        <w:t>)</w:t>
      </w:r>
    </w:p>
    <w:p w14:paraId="56FDBE7A" w14:textId="10F5F81C" w:rsidR="001A04EB" w:rsidRPr="001A04EB" w:rsidRDefault="001A04EB" w:rsidP="00C000C2">
      <w:pPr>
        <w:ind w:left="864" w:hanging="864"/>
        <w:rPr>
          <w:rFonts w:ascii="Times New Roman" w:hAnsi="Times New Roman"/>
          <w:iCs/>
          <w:sz w:val="22"/>
          <w:szCs w:val="22"/>
        </w:rPr>
      </w:pPr>
      <w:r w:rsidRPr="001A04EB">
        <w:rPr>
          <w:rFonts w:ascii="Times New Roman" w:hAnsi="Times New Roman"/>
          <w:iCs/>
          <w:sz w:val="22"/>
          <w:szCs w:val="22"/>
        </w:rPr>
        <w:t>TEXT:</w:t>
      </w:r>
      <w:r w:rsidRPr="001A04EB">
        <w:rPr>
          <w:rFonts w:ascii="Times New Roman" w:hAnsi="Times New Roman"/>
          <w:iCs/>
          <w:sz w:val="22"/>
          <w:szCs w:val="22"/>
        </w:rPr>
        <w:tab/>
      </w:r>
      <w:r w:rsidRPr="00C000C2">
        <w:rPr>
          <w:rFonts w:ascii="Times New Roman" w:hAnsi="Times New Roman"/>
          <w:i/>
          <w:sz w:val="22"/>
          <w:szCs w:val="22"/>
        </w:rPr>
        <w:t>Fundamentals of Gas Dynamics</w:t>
      </w:r>
      <w:r w:rsidRPr="001A04EB">
        <w:rPr>
          <w:rFonts w:ascii="Times New Roman" w:hAnsi="Times New Roman"/>
          <w:iCs/>
          <w:sz w:val="22"/>
          <w:szCs w:val="22"/>
        </w:rPr>
        <w:t>;</w:t>
      </w:r>
      <w:r w:rsidR="00C000C2" w:rsidRPr="00C000C2">
        <w:t xml:space="preserve"> </w:t>
      </w:r>
      <w:r w:rsidR="00C000C2" w:rsidRPr="00C000C2">
        <w:rPr>
          <w:rFonts w:ascii="Times New Roman" w:hAnsi="Times New Roman"/>
          <w:iCs/>
          <w:sz w:val="22"/>
          <w:szCs w:val="22"/>
        </w:rPr>
        <w:t xml:space="preserve">Robert Zucker; </w:t>
      </w:r>
      <w:r w:rsidR="00C000C2">
        <w:rPr>
          <w:rFonts w:ascii="Times New Roman" w:hAnsi="Times New Roman"/>
          <w:iCs/>
          <w:sz w:val="22"/>
          <w:szCs w:val="22"/>
        </w:rPr>
        <w:t>J</w:t>
      </w:r>
      <w:r w:rsidRPr="001A04EB">
        <w:rPr>
          <w:rFonts w:ascii="Times New Roman" w:hAnsi="Times New Roman"/>
          <w:iCs/>
          <w:sz w:val="22"/>
          <w:szCs w:val="22"/>
        </w:rPr>
        <w:t>ohn Wiley and Sons, Inc; 3rd edition; ISBN 9781119481706</w:t>
      </w:r>
    </w:p>
    <w:p w14:paraId="5F81424F" w14:textId="77777777" w:rsidR="001A04EB" w:rsidRPr="001A04EB" w:rsidRDefault="001A04EB" w:rsidP="001A04EB">
      <w:pPr>
        <w:rPr>
          <w:rFonts w:ascii="Times New Roman" w:hAnsi="Times New Roman"/>
          <w:iCs/>
          <w:sz w:val="22"/>
          <w:szCs w:val="22"/>
        </w:rPr>
      </w:pPr>
      <w:r w:rsidRPr="001A04EB">
        <w:rPr>
          <w:rFonts w:ascii="Times New Roman" w:hAnsi="Times New Roman"/>
          <w:iCs/>
          <w:sz w:val="22"/>
          <w:szCs w:val="22"/>
        </w:rPr>
        <w:t>TIME:</w:t>
      </w:r>
      <w:r w:rsidRPr="001A04EB">
        <w:rPr>
          <w:rFonts w:ascii="Times New Roman" w:hAnsi="Times New Roman"/>
          <w:iCs/>
          <w:sz w:val="22"/>
          <w:szCs w:val="22"/>
        </w:rPr>
        <w:tab/>
        <w:t>Monday &amp; Wednesday</w:t>
      </w:r>
      <w:r w:rsidRPr="001A04EB">
        <w:rPr>
          <w:rFonts w:ascii="Times New Roman" w:hAnsi="Times New Roman"/>
          <w:iCs/>
          <w:sz w:val="22"/>
          <w:szCs w:val="22"/>
        </w:rPr>
        <w:tab/>
      </w:r>
      <w:r w:rsidRPr="001A04EB">
        <w:rPr>
          <w:rFonts w:ascii="Times New Roman" w:hAnsi="Times New Roman"/>
          <w:iCs/>
          <w:sz w:val="22"/>
          <w:szCs w:val="22"/>
        </w:rPr>
        <w:tab/>
      </w:r>
      <w:r w:rsidRPr="001A04EB">
        <w:rPr>
          <w:rFonts w:ascii="Times New Roman" w:hAnsi="Times New Roman"/>
          <w:iCs/>
          <w:sz w:val="22"/>
          <w:szCs w:val="22"/>
        </w:rPr>
        <w:tab/>
      </w:r>
      <w:r w:rsidRPr="001A04EB">
        <w:rPr>
          <w:rFonts w:ascii="Times New Roman" w:hAnsi="Times New Roman"/>
          <w:iCs/>
          <w:sz w:val="22"/>
          <w:szCs w:val="22"/>
        </w:rPr>
        <w:tab/>
      </w:r>
      <w:r w:rsidRPr="001A04EB">
        <w:rPr>
          <w:rFonts w:ascii="Times New Roman" w:hAnsi="Times New Roman"/>
          <w:iCs/>
          <w:sz w:val="22"/>
          <w:szCs w:val="22"/>
        </w:rPr>
        <w:tab/>
        <w:t>1:30- 2:45</w:t>
      </w:r>
      <w:r w:rsidRPr="001A04EB">
        <w:rPr>
          <w:rFonts w:ascii="Times New Roman" w:hAnsi="Times New Roman"/>
          <w:iCs/>
          <w:sz w:val="22"/>
          <w:szCs w:val="22"/>
        </w:rPr>
        <w:tab/>
      </w:r>
      <w:r w:rsidRPr="001A04EB">
        <w:rPr>
          <w:rFonts w:ascii="Times New Roman" w:hAnsi="Times New Roman"/>
          <w:iCs/>
          <w:sz w:val="22"/>
          <w:szCs w:val="22"/>
        </w:rPr>
        <w:tab/>
      </w:r>
      <w:r w:rsidRPr="001A04EB">
        <w:rPr>
          <w:rFonts w:ascii="Times New Roman" w:hAnsi="Times New Roman"/>
          <w:iCs/>
          <w:sz w:val="22"/>
          <w:szCs w:val="22"/>
        </w:rPr>
        <w:tab/>
      </w:r>
      <w:r w:rsidRPr="001A04EB">
        <w:rPr>
          <w:rFonts w:ascii="Times New Roman" w:hAnsi="Times New Roman"/>
          <w:iCs/>
          <w:sz w:val="22"/>
          <w:szCs w:val="22"/>
        </w:rPr>
        <w:tab/>
      </w:r>
      <w:r w:rsidRPr="001A04EB">
        <w:rPr>
          <w:rFonts w:ascii="Times New Roman" w:hAnsi="Times New Roman"/>
          <w:iCs/>
          <w:sz w:val="22"/>
          <w:szCs w:val="22"/>
        </w:rPr>
        <w:tab/>
      </w:r>
      <w:r w:rsidRPr="001A04EB">
        <w:rPr>
          <w:rFonts w:ascii="Times New Roman" w:hAnsi="Times New Roman"/>
          <w:iCs/>
          <w:sz w:val="22"/>
          <w:szCs w:val="22"/>
        </w:rPr>
        <w:tab/>
        <w:t>E-111</w:t>
      </w:r>
    </w:p>
    <w:p w14:paraId="7CD9B16E" w14:textId="77777777" w:rsidR="001A04EB" w:rsidRPr="001A04EB" w:rsidRDefault="001A04EB" w:rsidP="001A04EB">
      <w:pPr>
        <w:rPr>
          <w:rFonts w:ascii="Times New Roman" w:hAnsi="Times New Roman"/>
          <w:iCs/>
          <w:sz w:val="22"/>
          <w:szCs w:val="22"/>
        </w:rPr>
      </w:pPr>
      <w:r w:rsidRPr="001A04EB">
        <w:rPr>
          <w:rFonts w:ascii="Times New Roman" w:hAnsi="Times New Roman"/>
          <w:iCs/>
          <w:sz w:val="22"/>
          <w:szCs w:val="22"/>
        </w:rPr>
        <w:t>PROF:</w:t>
      </w:r>
      <w:r w:rsidRPr="001A04EB">
        <w:rPr>
          <w:rFonts w:ascii="Times New Roman" w:hAnsi="Times New Roman"/>
          <w:iCs/>
          <w:sz w:val="22"/>
          <w:szCs w:val="22"/>
        </w:rPr>
        <w:tab/>
        <w:t>Dr. Milt Davis</w:t>
      </w:r>
    </w:p>
    <w:p w14:paraId="4678B5E8" w14:textId="77777777" w:rsidR="001A04EB" w:rsidRPr="001A04EB" w:rsidRDefault="001A04EB" w:rsidP="001A04EB">
      <w:pPr>
        <w:rPr>
          <w:rFonts w:ascii="Times New Roman" w:hAnsi="Times New Roman"/>
          <w:iCs/>
          <w:sz w:val="22"/>
          <w:szCs w:val="22"/>
        </w:rPr>
      </w:pPr>
    </w:p>
    <w:p w14:paraId="1FE76352" w14:textId="77777777" w:rsidR="001A04EB" w:rsidRPr="001A04EB" w:rsidRDefault="001A04EB" w:rsidP="001A04EB">
      <w:pPr>
        <w:rPr>
          <w:rFonts w:ascii="Times New Roman" w:hAnsi="Times New Roman"/>
          <w:iCs/>
          <w:sz w:val="22"/>
          <w:szCs w:val="22"/>
        </w:rPr>
      </w:pPr>
      <w:r w:rsidRPr="001A04EB">
        <w:rPr>
          <w:rFonts w:ascii="Times New Roman" w:hAnsi="Times New Roman"/>
          <w:iCs/>
          <w:sz w:val="22"/>
          <w:szCs w:val="22"/>
        </w:rPr>
        <w:t xml:space="preserve">Fundamentals of gas dynamics </w:t>
      </w:r>
      <w:proofErr w:type="gramStart"/>
      <w:r w:rsidRPr="001A04EB">
        <w:rPr>
          <w:rFonts w:ascii="Times New Roman" w:hAnsi="Times New Roman"/>
          <w:iCs/>
          <w:sz w:val="22"/>
          <w:szCs w:val="22"/>
        </w:rPr>
        <w:t>including</w:t>
      </w:r>
      <w:proofErr w:type="gramEnd"/>
      <w:r w:rsidRPr="001A04EB">
        <w:rPr>
          <w:rFonts w:ascii="Times New Roman" w:hAnsi="Times New Roman"/>
          <w:iCs/>
          <w:sz w:val="22"/>
          <w:szCs w:val="22"/>
        </w:rPr>
        <w:t xml:space="preserve"> varying area flow, flow through nozzles, standing normal shocks, Oblique shocks, flow with friction, flow with heat addition and an introduction to propulsion.</w:t>
      </w:r>
    </w:p>
    <w:p w14:paraId="4AD1831E" w14:textId="0AD9F2B2" w:rsidR="001A04EB" w:rsidRDefault="001A04EB" w:rsidP="001A04EB">
      <w:pPr>
        <w:rPr>
          <w:rFonts w:ascii="Times New Roman" w:hAnsi="Times New Roman"/>
          <w:iCs/>
          <w:sz w:val="22"/>
          <w:szCs w:val="22"/>
        </w:rPr>
      </w:pPr>
      <w:r w:rsidRPr="001A04EB">
        <w:rPr>
          <w:rFonts w:ascii="Times New Roman" w:hAnsi="Times New Roman"/>
          <w:iCs/>
          <w:sz w:val="22"/>
          <w:szCs w:val="22"/>
        </w:rPr>
        <w:t>Cross-listed: (Same as Aerospace Engineering 520.)</w:t>
      </w:r>
    </w:p>
    <w:p w14:paraId="5029D2D2" w14:textId="77777777" w:rsidR="00E40188" w:rsidRDefault="00E40188" w:rsidP="001A04EB">
      <w:pPr>
        <w:rPr>
          <w:rFonts w:ascii="Times New Roman" w:hAnsi="Times New Roman"/>
          <w:iCs/>
          <w:sz w:val="22"/>
          <w:szCs w:val="22"/>
        </w:rPr>
      </w:pPr>
    </w:p>
    <w:p w14:paraId="528D86F6" w14:textId="0244DAA8" w:rsidR="00E5522B" w:rsidRPr="008367CE" w:rsidRDefault="00E5522B" w:rsidP="00E5522B">
      <w:pPr>
        <w:rPr>
          <w:rFonts w:ascii="Times New Roman" w:hAnsi="Times New Roman"/>
          <w:iCs/>
          <w:sz w:val="22"/>
          <w:szCs w:val="22"/>
        </w:rPr>
      </w:pPr>
      <w:r w:rsidRPr="008367CE">
        <w:rPr>
          <w:rFonts w:ascii="Times New Roman" w:hAnsi="Times New Roman"/>
          <w:iCs/>
          <w:sz w:val="22"/>
          <w:szCs w:val="22"/>
        </w:rPr>
        <w:t>AE</w:t>
      </w:r>
      <w:r w:rsidRPr="008367CE">
        <w:rPr>
          <w:rFonts w:ascii="Times New Roman" w:hAnsi="Times New Roman"/>
          <w:iCs/>
          <w:sz w:val="22"/>
          <w:szCs w:val="22"/>
        </w:rPr>
        <w:tab/>
      </w:r>
      <w:r w:rsidRPr="008367CE">
        <w:rPr>
          <w:rFonts w:ascii="Times New Roman" w:hAnsi="Times New Roman"/>
          <w:iCs/>
          <w:sz w:val="22"/>
          <w:szCs w:val="22"/>
        </w:rPr>
        <w:tab/>
        <w:t>525</w:t>
      </w:r>
      <w:r w:rsidRPr="008367CE">
        <w:rPr>
          <w:rFonts w:ascii="Times New Roman" w:hAnsi="Times New Roman"/>
          <w:iCs/>
          <w:sz w:val="22"/>
          <w:szCs w:val="22"/>
        </w:rPr>
        <w:tab/>
        <w:t>Hypersonic Flow (3)</w:t>
      </w:r>
    </w:p>
    <w:p w14:paraId="1A7F7FCF" w14:textId="5C9AF5F0" w:rsidR="00E5522B" w:rsidRPr="008367CE" w:rsidRDefault="00E5522B" w:rsidP="00E5522B">
      <w:pPr>
        <w:rPr>
          <w:rFonts w:ascii="Times New Roman" w:hAnsi="Times New Roman"/>
          <w:iCs/>
          <w:sz w:val="22"/>
          <w:szCs w:val="22"/>
        </w:rPr>
      </w:pPr>
      <w:r w:rsidRPr="008367CE">
        <w:rPr>
          <w:rFonts w:ascii="Times New Roman" w:hAnsi="Times New Roman"/>
          <w:iCs/>
          <w:sz w:val="22"/>
          <w:szCs w:val="22"/>
        </w:rPr>
        <w:t>SEC.</w:t>
      </w:r>
      <w:r w:rsidRPr="008367CE">
        <w:rPr>
          <w:rFonts w:ascii="Times New Roman" w:hAnsi="Times New Roman"/>
          <w:iCs/>
          <w:sz w:val="22"/>
          <w:szCs w:val="22"/>
        </w:rPr>
        <w:tab/>
      </w:r>
      <w:r w:rsidRPr="008367CE">
        <w:rPr>
          <w:rFonts w:ascii="Times New Roman" w:hAnsi="Times New Roman"/>
          <w:iCs/>
          <w:sz w:val="22"/>
          <w:szCs w:val="22"/>
        </w:rPr>
        <w:tab/>
        <w:t>001</w:t>
      </w:r>
      <w:r w:rsidRPr="008367CE">
        <w:rPr>
          <w:rFonts w:ascii="Times New Roman" w:hAnsi="Times New Roman"/>
          <w:iCs/>
          <w:sz w:val="22"/>
          <w:szCs w:val="22"/>
        </w:rPr>
        <w:tab/>
        <w:t>CRN</w:t>
      </w:r>
      <w:r w:rsidRPr="008367CE">
        <w:rPr>
          <w:rFonts w:ascii="Times New Roman" w:hAnsi="Times New Roman"/>
          <w:iCs/>
          <w:sz w:val="22"/>
          <w:szCs w:val="22"/>
        </w:rPr>
        <w:tab/>
        <w:t>53567</w:t>
      </w:r>
    </w:p>
    <w:p w14:paraId="2856E604" w14:textId="689EEF1F" w:rsidR="00E5522B" w:rsidRPr="008367CE" w:rsidRDefault="00E5522B" w:rsidP="00E5522B">
      <w:pPr>
        <w:rPr>
          <w:rFonts w:ascii="Times New Roman" w:hAnsi="Times New Roman"/>
          <w:iCs/>
          <w:sz w:val="22"/>
          <w:szCs w:val="22"/>
        </w:rPr>
      </w:pPr>
      <w:r w:rsidRPr="008367CE">
        <w:rPr>
          <w:rFonts w:ascii="Times New Roman" w:hAnsi="Times New Roman"/>
          <w:iCs/>
          <w:sz w:val="22"/>
          <w:szCs w:val="22"/>
        </w:rPr>
        <w:lastRenderedPageBreak/>
        <w:t>TEXT:</w:t>
      </w:r>
      <w:r w:rsidRPr="008367CE">
        <w:rPr>
          <w:rFonts w:ascii="Times New Roman" w:hAnsi="Times New Roman"/>
          <w:iCs/>
          <w:sz w:val="22"/>
          <w:szCs w:val="22"/>
        </w:rPr>
        <w:tab/>
      </w:r>
      <w:r w:rsidR="00952DCA" w:rsidRPr="008367CE">
        <w:rPr>
          <w:rFonts w:ascii="Times New Roman" w:hAnsi="Times New Roman"/>
          <w:i/>
          <w:iCs/>
          <w:sz w:val="22"/>
          <w:szCs w:val="22"/>
        </w:rPr>
        <w:t>Hypersonic and High-Temperature Gas Dynamics</w:t>
      </w:r>
      <w:r w:rsidR="00952DCA" w:rsidRPr="008367CE">
        <w:rPr>
          <w:rFonts w:ascii="Times New Roman" w:hAnsi="Times New Roman"/>
          <w:iCs/>
          <w:sz w:val="22"/>
          <w:szCs w:val="22"/>
        </w:rPr>
        <w:t xml:space="preserve">; John D. Anderson, AIAA; </w:t>
      </w:r>
    </w:p>
    <w:p w14:paraId="34485F37" w14:textId="0164087D" w:rsidR="00952DCA" w:rsidRPr="008367CE" w:rsidRDefault="00952DCA" w:rsidP="00E5522B">
      <w:pPr>
        <w:rPr>
          <w:rFonts w:ascii="Times New Roman" w:hAnsi="Times New Roman"/>
          <w:iCs/>
          <w:sz w:val="22"/>
          <w:szCs w:val="22"/>
        </w:rPr>
      </w:pPr>
      <w:r w:rsidRPr="008367CE">
        <w:rPr>
          <w:rFonts w:ascii="Times New Roman" w:hAnsi="Times New Roman"/>
          <w:iCs/>
          <w:sz w:val="22"/>
          <w:szCs w:val="22"/>
        </w:rPr>
        <w:tab/>
      </w:r>
      <w:r w:rsidRPr="008367CE">
        <w:rPr>
          <w:rFonts w:ascii="Times New Roman" w:hAnsi="Times New Roman"/>
          <w:iCs/>
          <w:sz w:val="22"/>
          <w:szCs w:val="22"/>
        </w:rPr>
        <w:tab/>
      </w:r>
      <w:r w:rsidRPr="008367CE">
        <w:rPr>
          <w:rFonts w:ascii="Times New Roman" w:hAnsi="Times New Roman"/>
          <w:iCs/>
          <w:sz w:val="22"/>
          <w:szCs w:val="22"/>
        </w:rPr>
        <w:tab/>
        <w:t>ISBN 1624105149</w:t>
      </w:r>
    </w:p>
    <w:p w14:paraId="28C2FBAD" w14:textId="49F07358" w:rsidR="00E5522B" w:rsidRPr="008367CE" w:rsidRDefault="00E5522B" w:rsidP="00E5522B">
      <w:pPr>
        <w:rPr>
          <w:rFonts w:ascii="Times New Roman" w:hAnsi="Times New Roman"/>
          <w:iCs/>
          <w:sz w:val="22"/>
          <w:szCs w:val="22"/>
        </w:rPr>
      </w:pPr>
      <w:r w:rsidRPr="008367CE">
        <w:rPr>
          <w:rFonts w:ascii="Times New Roman" w:hAnsi="Times New Roman"/>
          <w:iCs/>
          <w:sz w:val="22"/>
          <w:szCs w:val="22"/>
        </w:rPr>
        <w:t>TIME:</w:t>
      </w:r>
      <w:r w:rsidRPr="008367CE">
        <w:rPr>
          <w:rFonts w:ascii="Times New Roman" w:hAnsi="Times New Roman"/>
          <w:iCs/>
          <w:sz w:val="22"/>
          <w:szCs w:val="22"/>
        </w:rPr>
        <w:tab/>
      </w:r>
      <w:r w:rsidR="002944F7" w:rsidRPr="008367CE">
        <w:rPr>
          <w:rFonts w:ascii="Times New Roman" w:hAnsi="Times New Roman"/>
          <w:iCs/>
          <w:sz w:val="22"/>
          <w:szCs w:val="22"/>
        </w:rPr>
        <w:t>Monday &amp; Wednesday</w:t>
      </w:r>
      <w:r w:rsidRPr="008367CE">
        <w:rPr>
          <w:rFonts w:ascii="Times New Roman" w:hAnsi="Times New Roman"/>
          <w:iCs/>
          <w:sz w:val="22"/>
          <w:szCs w:val="22"/>
        </w:rPr>
        <w:tab/>
      </w:r>
      <w:r w:rsidRPr="008367CE">
        <w:rPr>
          <w:rFonts w:ascii="Times New Roman" w:hAnsi="Times New Roman"/>
          <w:iCs/>
          <w:sz w:val="22"/>
          <w:szCs w:val="22"/>
        </w:rPr>
        <w:tab/>
      </w:r>
      <w:r w:rsidRPr="008367CE">
        <w:rPr>
          <w:rFonts w:ascii="Times New Roman" w:hAnsi="Times New Roman"/>
          <w:iCs/>
          <w:sz w:val="22"/>
          <w:szCs w:val="22"/>
        </w:rPr>
        <w:tab/>
      </w:r>
      <w:r w:rsidRPr="008367CE">
        <w:rPr>
          <w:rFonts w:ascii="Times New Roman" w:hAnsi="Times New Roman"/>
          <w:iCs/>
          <w:sz w:val="22"/>
          <w:szCs w:val="22"/>
        </w:rPr>
        <w:tab/>
      </w:r>
      <w:r w:rsidRPr="008367CE">
        <w:rPr>
          <w:rFonts w:ascii="Times New Roman" w:hAnsi="Times New Roman"/>
          <w:iCs/>
          <w:sz w:val="22"/>
          <w:szCs w:val="22"/>
        </w:rPr>
        <w:tab/>
      </w:r>
      <w:r w:rsidR="00FD6EDB" w:rsidRPr="008367CE">
        <w:rPr>
          <w:rFonts w:ascii="Times New Roman" w:hAnsi="Times New Roman"/>
          <w:iCs/>
          <w:sz w:val="22"/>
          <w:szCs w:val="22"/>
        </w:rPr>
        <w:t>3</w:t>
      </w:r>
      <w:r w:rsidRPr="008367CE">
        <w:rPr>
          <w:rFonts w:ascii="Times New Roman" w:hAnsi="Times New Roman"/>
          <w:iCs/>
          <w:sz w:val="22"/>
          <w:szCs w:val="22"/>
        </w:rPr>
        <w:t>:</w:t>
      </w:r>
      <w:r w:rsidR="00260B25" w:rsidRPr="008367CE">
        <w:rPr>
          <w:rFonts w:ascii="Times New Roman" w:hAnsi="Times New Roman"/>
          <w:iCs/>
          <w:sz w:val="22"/>
          <w:szCs w:val="22"/>
        </w:rPr>
        <w:t>0</w:t>
      </w:r>
      <w:r w:rsidR="00FD6EDB" w:rsidRPr="008367CE">
        <w:rPr>
          <w:rFonts w:ascii="Times New Roman" w:hAnsi="Times New Roman"/>
          <w:iCs/>
          <w:sz w:val="22"/>
          <w:szCs w:val="22"/>
        </w:rPr>
        <w:t>5</w:t>
      </w:r>
      <w:r w:rsidRPr="008367CE">
        <w:rPr>
          <w:rFonts w:ascii="Times New Roman" w:hAnsi="Times New Roman"/>
          <w:iCs/>
          <w:sz w:val="22"/>
          <w:szCs w:val="22"/>
        </w:rPr>
        <w:t xml:space="preserve"> – </w:t>
      </w:r>
      <w:r w:rsidR="00FD6EDB" w:rsidRPr="008367CE">
        <w:rPr>
          <w:rFonts w:ascii="Times New Roman" w:hAnsi="Times New Roman"/>
          <w:iCs/>
          <w:sz w:val="22"/>
          <w:szCs w:val="22"/>
        </w:rPr>
        <w:t>4</w:t>
      </w:r>
      <w:r w:rsidRPr="008367CE">
        <w:rPr>
          <w:rFonts w:ascii="Times New Roman" w:hAnsi="Times New Roman"/>
          <w:iCs/>
          <w:sz w:val="22"/>
          <w:szCs w:val="22"/>
        </w:rPr>
        <w:t>:</w:t>
      </w:r>
      <w:r w:rsidR="00FD6EDB" w:rsidRPr="008367CE">
        <w:rPr>
          <w:rFonts w:ascii="Times New Roman" w:hAnsi="Times New Roman"/>
          <w:iCs/>
          <w:sz w:val="22"/>
          <w:szCs w:val="22"/>
        </w:rPr>
        <w:t>20</w:t>
      </w:r>
      <w:r w:rsidRPr="008367CE">
        <w:rPr>
          <w:rFonts w:ascii="Times New Roman" w:hAnsi="Times New Roman"/>
          <w:iCs/>
          <w:sz w:val="22"/>
          <w:szCs w:val="22"/>
        </w:rPr>
        <w:tab/>
      </w:r>
      <w:r w:rsidRPr="008367CE">
        <w:rPr>
          <w:rFonts w:ascii="Times New Roman" w:hAnsi="Times New Roman"/>
          <w:iCs/>
          <w:sz w:val="22"/>
          <w:szCs w:val="22"/>
        </w:rPr>
        <w:tab/>
      </w:r>
      <w:r w:rsidRPr="008367CE">
        <w:rPr>
          <w:rFonts w:ascii="Times New Roman" w:hAnsi="Times New Roman"/>
          <w:iCs/>
          <w:sz w:val="22"/>
          <w:szCs w:val="22"/>
        </w:rPr>
        <w:tab/>
      </w:r>
      <w:r w:rsidRPr="008367CE">
        <w:rPr>
          <w:rFonts w:ascii="Times New Roman" w:hAnsi="Times New Roman"/>
          <w:iCs/>
          <w:sz w:val="22"/>
          <w:szCs w:val="22"/>
        </w:rPr>
        <w:tab/>
      </w:r>
      <w:r w:rsidRPr="008367CE">
        <w:rPr>
          <w:rFonts w:ascii="Times New Roman" w:hAnsi="Times New Roman"/>
          <w:iCs/>
          <w:sz w:val="22"/>
          <w:szCs w:val="22"/>
        </w:rPr>
        <w:tab/>
      </w:r>
      <w:r w:rsidRPr="008367CE">
        <w:rPr>
          <w:rFonts w:ascii="Times New Roman" w:hAnsi="Times New Roman"/>
          <w:iCs/>
          <w:sz w:val="22"/>
          <w:szCs w:val="22"/>
        </w:rPr>
        <w:tab/>
      </w:r>
      <w:r w:rsidR="00055DF1">
        <w:rPr>
          <w:rFonts w:ascii="Times New Roman" w:hAnsi="Times New Roman"/>
          <w:iCs/>
          <w:sz w:val="22"/>
          <w:szCs w:val="22"/>
        </w:rPr>
        <w:tab/>
        <w:t>Fully Online</w:t>
      </w:r>
    </w:p>
    <w:p w14:paraId="5B3DD59E" w14:textId="1618F10B" w:rsidR="00E5522B" w:rsidRPr="008367CE" w:rsidRDefault="00E5522B" w:rsidP="00E5522B">
      <w:pPr>
        <w:rPr>
          <w:rFonts w:ascii="Times New Roman" w:hAnsi="Times New Roman"/>
          <w:iCs/>
          <w:sz w:val="22"/>
          <w:szCs w:val="22"/>
        </w:rPr>
      </w:pPr>
      <w:r w:rsidRPr="008367CE">
        <w:rPr>
          <w:rFonts w:ascii="Times New Roman" w:hAnsi="Times New Roman"/>
          <w:iCs/>
          <w:sz w:val="22"/>
          <w:szCs w:val="22"/>
        </w:rPr>
        <w:t>PROF:</w:t>
      </w:r>
      <w:r w:rsidRPr="008367CE">
        <w:rPr>
          <w:rFonts w:ascii="Times New Roman" w:hAnsi="Times New Roman"/>
          <w:iCs/>
          <w:sz w:val="22"/>
          <w:szCs w:val="22"/>
        </w:rPr>
        <w:tab/>
        <w:t xml:space="preserve">Dr. </w:t>
      </w:r>
      <w:r w:rsidR="004150BE" w:rsidRPr="008367CE">
        <w:rPr>
          <w:rFonts w:ascii="Times New Roman" w:hAnsi="Times New Roman"/>
          <w:iCs/>
          <w:sz w:val="22"/>
          <w:szCs w:val="22"/>
        </w:rPr>
        <w:t>Mark Gragston</w:t>
      </w:r>
    </w:p>
    <w:p w14:paraId="6E38E9F5" w14:textId="77777777" w:rsidR="00E5522B" w:rsidRPr="008367CE" w:rsidRDefault="00E5522B" w:rsidP="00E5522B">
      <w:pPr>
        <w:rPr>
          <w:rFonts w:ascii="Times New Roman" w:hAnsi="Times New Roman"/>
          <w:iCs/>
          <w:sz w:val="22"/>
          <w:szCs w:val="22"/>
        </w:rPr>
      </w:pPr>
    </w:p>
    <w:p w14:paraId="18745ADC" w14:textId="77777777" w:rsidR="00E5522B" w:rsidRDefault="00E5522B" w:rsidP="00E5522B">
      <w:pPr>
        <w:rPr>
          <w:rFonts w:ascii="Times New Roman" w:hAnsi="Times New Roman"/>
          <w:iCs/>
          <w:sz w:val="22"/>
          <w:szCs w:val="22"/>
        </w:rPr>
      </w:pPr>
      <w:r w:rsidRPr="008367CE">
        <w:rPr>
          <w:rFonts w:ascii="Times New Roman" w:hAnsi="Times New Roman"/>
          <w:iCs/>
          <w:sz w:val="22"/>
          <w:szCs w:val="22"/>
        </w:rPr>
        <w:t>Slender body flow; similitude; Newtonian theory; blunt body flow; viscous interactions; free molecule and rarefied gas flow.</w:t>
      </w:r>
      <w:r w:rsidRPr="008367CE">
        <w:rPr>
          <w:rFonts w:ascii="Times New Roman" w:hAnsi="Times New Roman"/>
          <w:iCs/>
          <w:sz w:val="22"/>
          <w:szCs w:val="22"/>
        </w:rPr>
        <w:br/>
      </w:r>
      <w:r w:rsidRPr="008367CE">
        <w:rPr>
          <w:rFonts w:ascii="Times New Roman" w:hAnsi="Times New Roman"/>
          <w:i/>
          <w:iCs/>
          <w:sz w:val="22"/>
          <w:szCs w:val="22"/>
        </w:rPr>
        <w:t>(DE) Prerequisite(s):</w:t>
      </w:r>
      <w:r w:rsidRPr="008367CE">
        <w:rPr>
          <w:rFonts w:ascii="Times New Roman" w:hAnsi="Times New Roman"/>
          <w:iCs/>
          <w:sz w:val="22"/>
          <w:szCs w:val="22"/>
        </w:rPr>
        <w:t> </w:t>
      </w:r>
      <w:r w:rsidRPr="008367CE">
        <w:rPr>
          <w:rFonts w:ascii="Times New Roman" w:hAnsi="Times New Roman"/>
          <w:i/>
          <w:iCs/>
          <w:sz w:val="22"/>
          <w:szCs w:val="22"/>
        </w:rPr>
        <w:t>512</w:t>
      </w:r>
    </w:p>
    <w:p w14:paraId="3ADFEF61" w14:textId="77777777" w:rsidR="005E5758" w:rsidRDefault="005E5758" w:rsidP="00E10F70">
      <w:pPr>
        <w:rPr>
          <w:rFonts w:ascii="Times New Roman" w:hAnsi="Times New Roman"/>
          <w:iCs/>
          <w:sz w:val="22"/>
          <w:szCs w:val="22"/>
        </w:rPr>
      </w:pPr>
    </w:p>
    <w:p w14:paraId="0E76330C" w14:textId="2A7F0789" w:rsidR="008F20DC" w:rsidRPr="006A6325" w:rsidRDefault="008F20DC" w:rsidP="00E10F70">
      <w:pPr>
        <w:rPr>
          <w:rFonts w:ascii="Times New Roman" w:hAnsi="Times New Roman"/>
          <w:iCs/>
          <w:sz w:val="22"/>
          <w:szCs w:val="22"/>
        </w:rPr>
      </w:pPr>
      <w:r w:rsidRPr="006A6325">
        <w:rPr>
          <w:rFonts w:ascii="Times New Roman" w:hAnsi="Times New Roman"/>
          <w:iCs/>
          <w:sz w:val="22"/>
          <w:szCs w:val="22"/>
        </w:rPr>
        <w:t xml:space="preserve">AE </w:t>
      </w:r>
      <w:r w:rsidRPr="006A6325">
        <w:rPr>
          <w:rFonts w:ascii="Times New Roman" w:hAnsi="Times New Roman"/>
          <w:iCs/>
          <w:sz w:val="22"/>
          <w:szCs w:val="22"/>
        </w:rPr>
        <w:tab/>
      </w:r>
      <w:r w:rsidRPr="006A6325">
        <w:rPr>
          <w:rFonts w:ascii="Times New Roman" w:hAnsi="Times New Roman"/>
          <w:iCs/>
          <w:sz w:val="22"/>
          <w:szCs w:val="22"/>
        </w:rPr>
        <w:tab/>
        <w:t>532</w:t>
      </w:r>
      <w:r w:rsidRPr="006A6325">
        <w:rPr>
          <w:rFonts w:ascii="Times New Roman" w:hAnsi="Times New Roman"/>
          <w:iCs/>
          <w:sz w:val="22"/>
          <w:szCs w:val="22"/>
        </w:rPr>
        <w:tab/>
        <w:t>Introduction to Tur</w:t>
      </w:r>
      <w:r w:rsidR="00E031B1" w:rsidRPr="006A6325">
        <w:rPr>
          <w:rFonts w:ascii="Times New Roman" w:hAnsi="Times New Roman"/>
          <w:iCs/>
          <w:sz w:val="22"/>
          <w:szCs w:val="22"/>
        </w:rPr>
        <w:t>bulence</w:t>
      </w:r>
      <w:r w:rsidR="000D1774" w:rsidRPr="006A6325">
        <w:rPr>
          <w:rFonts w:ascii="Times New Roman" w:hAnsi="Times New Roman"/>
          <w:iCs/>
          <w:sz w:val="22"/>
          <w:szCs w:val="22"/>
        </w:rPr>
        <w:t xml:space="preserve"> (3)</w:t>
      </w:r>
    </w:p>
    <w:p w14:paraId="2865937F" w14:textId="63490826" w:rsidR="00E031B1" w:rsidRPr="006A6325" w:rsidRDefault="00E031B1" w:rsidP="00E10F70">
      <w:pPr>
        <w:rPr>
          <w:rFonts w:ascii="Times New Roman" w:hAnsi="Times New Roman"/>
          <w:iCs/>
          <w:sz w:val="22"/>
          <w:szCs w:val="22"/>
        </w:rPr>
      </w:pPr>
      <w:r w:rsidRPr="006A6325">
        <w:rPr>
          <w:rFonts w:ascii="Times New Roman" w:hAnsi="Times New Roman"/>
          <w:iCs/>
          <w:sz w:val="22"/>
          <w:szCs w:val="22"/>
        </w:rPr>
        <w:t>SEC.</w:t>
      </w:r>
      <w:r w:rsidRPr="006A6325">
        <w:rPr>
          <w:rFonts w:ascii="Times New Roman" w:hAnsi="Times New Roman"/>
          <w:iCs/>
          <w:sz w:val="22"/>
          <w:szCs w:val="22"/>
        </w:rPr>
        <w:tab/>
      </w:r>
      <w:r w:rsidRPr="006A6325">
        <w:rPr>
          <w:rFonts w:ascii="Times New Roman" w:hAnsi="Times New Roman"/>
          <w:iCs/>
          <w:sz w:val="22"/>
          <w:szCs w:val="22"/>
        </w:rPr>
        <w:tab/>
      </w:r>
      <w:r w:rsidR="00C47BBC" w:rsidRPr="006A6325">
        <w:rPr>
          <w:rFonts w:ascii="Times New Roman" w:hAnsi="Times New Roman"/>
          <w:iCs/>
          <w:sz w:val="22"/>
          <w:szCs w:val="22"/>
        </w:rPr>
        <w:t>001</w:t>
      </w:r>
      <w:r w:rsidRPr="006A6325">
        <w:rPr>
          <w:rFonts w:ascii="Times New Roman" w:hAnsi="Times New Roman"/>
          <w:iCs/>
          <w:sz w:val="22"/>
          <w:szCs w:val="22"/>
        </w:rPr>
        <w:tab/>
        <w:t xml:space="preserve">CRN </w:t>
      </w:r>
      <w:r w:rsidR="007826D7" w:rsidRPr="006A6325">
        <w:rPr>
          <w:rFonts w:ascii="Times New Roman" w:hAnsi="Times New Roman"/>
          <w:iCs/>
          <w:sz w:val="22"/>
          <w:szCs w:val="22"/>
        </w:rPr>
        <w:t>53372</w:t>
      </w:r>
    </w:p>
    <w:p w14:paraId="7E1767A7" w14:textId="4AA21EFD" w:rsidR="00E031B1" w:rsidRPr="00381CE3" w:rsidRDefault="00E031B1" w:rsidP="00291877">
      <w:pPr>
        <w:ind w:left="864" w:hanging="864"/>
        <w:rPr>
          <w:rFonts w:ascii="Times New Roman" w:hAnsi="Times New Roman"/>
          <w:iCs/>
          <w:sz w:val="22"/>
          <w:szCs w:val="22"/>
        </w:rPr>
      </w:pPr>
      <w:r w:rsidRPr="006A6325">
        <w:rPr>
          <w:rFonts w:ascii="Times New Roman" w:hAnsi="Times New Roman"/>
          <w:iCs/>
          <w:sz w:val="22"/>
          <w:szCs w:val="22"/>
        </w:rPr>
        <w:t>TEXT:</w:t>
      </w:r>
      <w:r w:rsidRPr="006A6325">
        <w:rPr>
          <w:rFonts w:ascii="Times New Roman" w:hAnsi="Times New Roman"/>
          <w:iCs/>
          <w:sz w:val="22"/>
          <w:szCs w:val="22"/>
        </w:rPr>
        <w:tab/>
      </w:r>
      <w:r w:rsidR="00381CE3">
        <w:rPr>
          <w:rFonts w:ascii="Times New Roman" w:hAnsi="Times New Roman"/>
          <w:i/>
          <w:sz w:val="22"/>
          <w:szCs w:val="22"/>
        </w:rPr>
        <w:t>Fundamentals of Turbulent Flows;</w:t>
      </w:r>
      <w:r w:rsidR="004913CD">
        <w:rPr>
          <w:rFonts w:ascii="Times New Roman" w:hAnsi="Times New Roman"/>
          <w:iCs/>
          <w:sz w:val="22"/>
          <w:szCs w:val="22"/>
        </w:rPr>
        <w:t xml:space="preserve"> Parviz Moin and W.H. Ronald Chan; </w:t>
      </w:r>
      <w:r w:rsidR="00291877">
        <w:rPr>
          <w:rFonts w:ascii="Times New Roman" w:hAnsi="Times New Roman"/>
          <w:iCs/>
          <w:sz w:val="22"/>
          <w:szCs w:val="22"/>
        </w:rPr>
        <w:t>Cambridge; ISBN 1009431404</w:t>
      </w:r>
    </w:p>
    <w:p w14:paraId="59322A81" w14:textId="547B5B0D" w:rsidR="00E031B1" w:rsidRPr="00F703F2" w:rsidRDefault="00E031B1" w:rsidP="00E10F70">
      <w:pPr>
        <w:rPr>
          <w:rFonts w:ascii="Times New Roman" w:hAnsi="Times New Roman"/>
          <w:iCs/>
          <w:sz w:val="22"/>
          <w:szCs w:val="22"/>
        </w:rPr>
      </w:pPr>
      <w:r w:rsidRPr="00F703F2">
        <w:rPr>
          <w:rFonts w:ascii="Times New Roman" w:hAnsi="Times New Roman"/>
          <w:iCs/>
          <w:sz w:val="22"/>
          <w:szCs w:val="22"/>
        </w:rPr>
        <w:t>TIME:</w:t>
      </w:r>
      <w:r w:rsidRPr="00F703F2">
        <w:rPr>
          <w:rFonts w:ascii="Times New Roman" w:hAnsi="Times New Roman"/>
          <w:iCs/>
          <w:sz w:val="22"/>
          <w:szCs w:val="22"/>
        </w:rPr>
        <w:tab/>
      </w:r>
      <w:r w:rsidR="009111B5" w:rsidRPr="00F703F2">
        <w:rPr>
          <w:rFonts w:ascii="Times New Roman" w:hAnsi="Times New Roman"/>
          <w:iCs/>
          <w:sz w:val="22"/>
          <w:szCs w:val="22"/>
        </w:rPr>
        <w:t xml:space="preserve">Monday </w:t>
      </w:r>
      <w:r w:rsidR="00F703F2" w:rsidRPr="00F703F2">
        <w:rPr>
          <w:rFonts w:ascii="Times New Roman" w:hAnsi="Times New Roman"/>
          <w:iCs/>
          <w:sz w:val="22"/>
          <w:szCs w:val="22"/>
        </w:rPr>
        <w:t>&amp; Wednesday</w:t>
      </w:r>
      <w:r w:rsidR="009111B5" w:rsidRPr="00F703F2">
        <w:rPr>
          <w:rFonts w:ascii="Times New Roman" w:hAnsi="Times New Roman"/>
          <w:iCs/>
          <w:sz w:val="22"/>
          <w:szCs w:val="22"/>
        </w:rPr>
        <w:tab/>
      </w:r>
      <w:r w:rsidR="009111B5" w:rsidRPr="00F703F2">
        <w:rPr>
          <w:rFonts w:ascii="Times New Roman" w:hAnsi="Times New Roman"/>
          <w:iCs/>
          <w:sz w:val="22"/>
          <w:szCs w:val="22"/>
        </w:rPr>
        <w:tab/>
      </w:r>
      <w:r w:rsidR="009111B5" w:rsidRPr="00F703F2">
        <w:rPr>
          <w:rFonts w:ascii="Times New Roman" w:hAnsi="Times New Roman"/>
          <w:iCs/>
          <w:sz w:val="22"/>
          <w:szCs w:val="22"/>
        </w:rPr>
        <w:tab/>
      </w:r>
      <w:r w:rsidR="009111B5" w:rsidRPr="00F703F2">
        <w:rPr>
          <w:rFonts w:ascii="Times New Roman" w:hAnsi="Times New Roman"/>
          <w:iCs/>
          <w:sz w:val="22"/>
          <w:szCs w:val="22"/>
        </w:rPr>
        <w:tab/>
      </w:r>
      <w:r w:rsidR="009111B5" w:rsidRPr="00F703F2">
        <w:rPr>
          <w:rFonts w:ascii="Times New Roman" w:hAnsi="Times New Roman"/>
          <w:iCs/>
          <w:sz w:val="22"/>
          <w:szCs w:val="22"/>
        </w:rPr>
        <w:tab/>
      </w:r>
      <w:r w:rsidR="00F703F2" w:rsidRPr="00F703F2">
        <w:rPr>
          <w:rFonts w:ascii="Times New Roman" w:hAnsi="Times New Roman"/>
          <w:iCs/>
          <w:sz w:val="22"/>
          <w:szCs w:val="22"/>
        </w:rPr>
        <w:t>11:40-12:30</w:t>
      </w:r>
      <w:r w:rsidR="00CA0B4A" w:rsidRPr="00F703F2">
        <w:rPr>
          <w:rFonts w:ascii="Times New Roman" w:hAnsi="Times New Roman"/>
          <w:iCs/>
          <w:sz w:val="22"/>
          <w:szCs w:val="22"/>
        </w:rPr>
        <w:tab/>
      </w:r>
      <w:r w:rsidR="00CA0B4A" w:rsidRPr="00F703F2">
        <w:rPr>
          <w:rFonts w:ascii="Times New Roman" w:hAnsi="Times New Roman"/>
          <w:iCs/>
          <w:sz w:val="22"/>
          <w:szCs w:val="22"/>
        </w:rPr>
        <w:tab/>
      </w:r>
      <w:r w:rsidR="00CA0B4A" w:rsidRPr="00F703F2">
        <w:rPr>
          <w:rFonts w:ascii="Times New Roman" w:hAnsi="Times New Roman"/>
          <w:iCs/>
          <w:sz w:val="22"/>
          <w:szCs w:val="22"/>
        </w:rPr>
        <w:tab/>
      </w:r>
      <w:r w:rsidR="00CA0B4A" w:rsidRPr="00F703F2">
        <w:rPr>
          <w:rFonts w:ascii="Times New Roman" w:hAnsi="Times New Roman"/>
          <w:iCs/>
          <w:sz w:val="22"/>
          <w:szCs w:val="22"/>
        </w:rPr>
        <w:tab/>
      </w:r>
      <w:r w:rsidR="00CA0B4A" w:rsidRPr="00F703F2">
        <w:rPr>
          <w:rFonts w:ascii="Times New Roman" w:hAnsi="Times New Roman"/>
          <w:iCs/>
          <w:sz w:val="22"/>
          <w:szCs w:val="22"/>
        </w:rPr>
        <w:tab/>
      </w:r>
      <w:r w:rsidR="00CA0B4A" w:rsidRPr="00F703F2">
        <w:rPr>
          <w:rFonts w:ascii="Times New Roman" w:hAnsi="Times New Roman"/>
          <w:iCs/>
          <w:sz w:val="22"/>
          <w:szCs w:val="22"/>
        </w:rPr>
        <w:tab/>
      </w:r>
      <w:r w:rsidR="00CA0B4A" w:rsidRPr="00F703F2">
        <w:rPr>
          <w:rFonts w:ascii="Times New Roman" w:hAnsi="Times New Roman"/>
          <w:iCs/>
          <w:sz w:val="22"/>
          <w:szCs w:val="22"/>
        </w:rPr>
        <w:tab/>
      </w:r>
      <w:r w:rsidR="00F703F2" w:rsidRPr="00F703F2">
        <w:rPr>
          <w:rFonts w:ascii="Times New Roman" w:hAnsi="Times New Roman"/>
          <w:iCs/>
          <w:sz w:val="22"/>
          <w:szCs w:val="22"/>
        </w:rPr>
        <w:t>Fully Online</w:t>
      </w:r>
    </w:p>
    <w:p w14:paraId="0825F1F7" w14:textId="16B7D534" w:rsidR="00E031B1" w:rsidRPr="006A6325" w:rsidRDefault="00E031B1" w:rsidP="00E10F70">
      <w:pPr>
        <w:rPr>
          <w:rFonts w:ascii="Times New Roman" w:hAnsi="Times New Roman"/>
          <w:iCs/>
          <w:sz w:val="22"/>
          <w:szCs w:val="22"/>
        </w:rPr>
      </w:pPr>
      <w:r w:rsidRPr="00291877">
        <w:rPr>
          <w:rFonts w:ascii="Times New Roman" w:hAnsi="Times New Roman"/>
          <w:iCs/>
          <w:sz w:val="22"/>
          <w:szCs w:val="22"/>
        </w:rPr>
        <w:t>PROF:</w:t>
      </w:r>
      <w:r w:rsidR="00D53DB5" w:rsidRPr="00291877">
        <w:rPr>
          <w:rFonts w:ascii="Times New Roman" w:hAnsi="Times New Roman"/>
          <w:iCs/>
          <w:sz w:val="22"/>
          <w:szCs w:val="22"/>
        </w:rPr>
        <w:tab/>
        <w:t xml:space="preserve">Dr. </w:t>
      </w:r>
      <w:r w:rsidR="00291877">
        <w:rPr>
          <w:rFonts w:ascii="Times New Roman" w:hAnsi="Times New Roman"/>
          <w:iCs/>
          <w:sz w:val="22"/>
          <w:szCs w:val="22"/>
        </w:rPr>
        <w:t>Mark Gragston</w:t>
      </w:r>
    </w:p>
    <w:p w14:paraId="3580D5B6" w14:textId="77777777" w:rsidR="00E031B1" w:rsidRPr="006A6325" w:rsidRDefault="00E031B1" w:rsidP="00E10F70">
      <w:pPr>
        <w:rPr>
          <w:rFonts w:ascii="Times New Roman" w:hAnsi="Times New Roman"/>
          <w:iCs/>
          <w:sz w:val="22"/>
          <w:szCs w:val="22"/>
        </w:rPr>
      </w:pPr>
    </w:p>
    <w:p w14:paraId="0EFB4F36" w14:textId="77777777" w:rsidR="000D1774" w:rsidRPr="006A6325" w:rsidRDefault="000D1774" w:rsidP="000D1774">
      <w:pPr>
        <w:rPr>
          <w:rFonts w:ascii="Times New Roman" w:hAnsi="Times New Roman"/>
          <w:iCs/>
          <w:sz w:val="22"/>
          <w:szCs w:val="22"/>
        </w:rPr>
      </w:pPr>
      <w:r w:rsidRPr="006A6325">
        <w:rPr>
          <w:rFonts w:ascii="Times New Roman" w:hAnsi="Times New Roman"/>
          <w:iCs/>
          <w:sz w:val="22"/>
          <w:szCs w:val="22"/>
        </w:rPr>
        <w:t>Macroscopic effects, analogies, statistical treatment, correlation functions, energy spectra, diffusion; application of turbulent jets and pipe flow.</w:t>
      </w:r>
    </w:p>
    <w:p w14:paraId="07A7DC74" w14:textId="5A1A7F11" w:rsidR="00E031B1" w:rsidRDefault="000D1774" w:rsidP="000D1774">
      <w:pPr>
        <w:rPr>
          <w:rFonts w:ascii="Times New Roman" w:hAnsi="Times New Roman"/>
          <w:iCs/>
          <w:sz w:val="22"/>
          <w:szCs w:val="22"/>
        </w:rPr>
      </w:pPr>
      <w:r w:rsidRPr="006A6325">
        <w:rPr>
          <w:rFonts w:ascii="Times New Roman" w:hAnsi="Times New Roman"/>
          <w:iCs/>
          <w:sz w:val="22"/>
          <w:szCs w:val="22"/>
        </w:rPr>
        <w:t>(DE) Prerequisite(s): 511 and 512.</w:t>
      </w:r>
    </w:p>
    <w:p w14:paraId="6E27FCE3" w14:textId="77777777" w:rsidR="000D1774" w:rsidRDefault="000D1774" w:rsidP="000D1774">
      <w:pPr>
        <w:rPr>
          <w:rFonts w:ascii="Times New Roman" w:hAnsi="Times New Roman"/>
          <w:iCs/>
          <w:sz w:val="22"/>
          <w:szCs w:val="22"/>
        </w:rPr>
      </w:pPr>
    </w:p>
    <w:p w14:paraId="6625E999" w14:textId="7A78A4CE" w:rsidR="00EF70D5" w:rsidRPr="00A01544" w:rsidRDefault="00EF70D5" w:rsidP="00433D4F">
      <w:pPr>
        <w:ind w:left="864" w:hanging="864"/>
        <w:rPr>
          <w:rStyle w:val="Emphasis"/>
          <w:rFonts w:ascii="Times New Roman" w:hAnsi="Times New Roman"/>
          <w:i w:val="0"/>
          <w:sz w:val="22"/>
          <w:szCs w:val="22"/>
        </w:rPr>
      </w:pPr>
      <w:bookmarkStart w:id="1" w:name="_Hlk163138798"/>
      <w:bookmarkStart w:id="2" w:name="_Hlk163138422"/>
      <w:r w:rsidRPr="00A01544">
        <w:rPr>
          <w:rStyle w:val="Emphasis"/>
          <w:rFonts w:ascii="Times New Roman" w:hAnsi="Times New Roman"/>
          <w:i w:val="0"/>
          <w:sz w:val="22"/>
          <w:szCs w:val="22"/>
        </w:rPr>
        <w:t xml:space="preserve">AE </w:t>
      </w:r>
      <w:r w:rsidRPr="00A01544">
        <w:rPr>
          <w:rStyle w:val="Emphasis"/>
          <w:rFonts w:ascii="Times New Roman" w:hAnsi="Times New Roman"/>
          <w:i w:val="0"/>
          <w:sz w:val="22"/>
          <w:szCs w:val="22"/>
        </w:rPr>
        <w:tab/>
        <w:t>533</w:t>
      </w:r>
      <w:r w:rsidRPr="00A01544">
        <w:rPr>
          <w:rStyle w:val="Emphasis"/>
          <w:rFonts w:ascii="Times New Roman" w:hAnsi="Times New Roman"/>
          <w:i w:val="0"/>
          <w:sz w:val="22"/>
          <w:szCs w:val="22"/>
        </w:rPr>
        <w:tab/>
        <w:t>Dynamics (3)</w:t>
      </w:r>
    </w:p>
    <w:p w14:paraId="14522808" w14:textId="1051ACCC" w:rsidR="00EF70D5" w:rsidRPr="00A01544" w:rsidRDefault="00EF70D5" w:rsidP="00433D4F">
      <w:pPr>
        <w:ind w:left="864" w:hanging="864"/>
        <w:rPr>
          <w:rStyle w:val="Emphasis"/>
          <w:rFonts w:ascii="Times New Roman" w:hAnsi="Times New Roman"/>
          <w:i w:val="0"/>
          <w:sz w:val="22"/>
          <w:szCs w:val="22"/>
        </w:rPr>
      </w:pPr>
      <w:r w:rsidRPr="00A01544">
        <w:rPr>
          <w:rStyle w:val="Emphasis"/>
          <w:rFonts w:ascii="Times New Roman" w:hAnsi="Times New Roman"/>
          <w:i w:val="0"/>
          <w:sz w:val="22"/>
          <w:szCs w:val="22"/>
        </w:rPr>
        <w:t>SEC.</w:t>
      </w:r>
      <w:r w:rsidR="00FB7144" w:rsidRPr="00A01544">
        <w:rPr>
          <w:rStyle w:val="Emphasis"/>
          <w:rFonts w:ascii="Times New Roman" w:hAnsi="Times New Roman"/>
          <w:i w:val="0"/>
          <w:sz w:val="22"/>
          <w:szCs w:val="22"/>
        </w:rPr>
        <w:tab/>
      </w:r>
      <w:r w:rsidR="00FC027F" w:rsidRPr="00A01544">
        <w:rPr>
          <w:rStyle w:val="Emphasis"/>
          <w:rFonts w:ascii="Times New Roman" w:hAnsi="Times New Roman"/>
          <w:i w:val="0"/>
          <w:sz w:val="22"/>
          <w:szCs w:val="22"/>
        </w:rPr>
        <w:t>002</w:t>
      </w:r>
      <w:r w:rsidR="00FC027F" w:rsidRPr="00A01544">
        <w:rPr>
          <w:rStyle w:val="Emphasis"/>
          <w:rFonts w:ascii="Times New Roman" w:hAnsi="Times New Roman"/>
          <w:i w:val="0"/>
          <w:sz w:val="22"/>
          <w:szCs w:val="22"/>
        </w:rPr>
        <w:tab/>
        <w:t>CRN</w:t>
      </w:r>
      <w:r w:rsidR="00FC027F" w:rsidRPr="00A01544">
        <w:rPr>
          <w:rStyle w:val="Emphasis"/>
          <w:rFonts w:ascii="Times New Roman" w:hAnsi="Times New Roman"/>
          <w:i w:val="0"/>
          <w:sz w:val="22"/>
          <w:szCs w:val="22"/>
        </w:rPr>
        <w:tab/>
        <w:t>46264</w:t>
      </w:r>
      <w:r w:rsidR="00260AD4" w:rsidRPr="00A01544">
        <w:rPr>
          <w:rStyle w:val="Emphasis"/>
          <w:rFonts w:ascii="Times New Roman" w:hAnsi="Times New Roman"/>
          <w:i w:val="0"/>
          <w:sz w:val="22"/>
          <w:szCs w:val="22"/>
        </w:rPr>
        <w:tab/>
        <w:t xml:space="preserve">(Same as ME 533 </w:t>
      </w:r>
      <w:r w:rsidR="00B673F4" w:rsidRPr="00A01544">
        <w:rPr>
          <w:rStyle w:val="Emphasis"/>
          <w:rFonts w:ascii="Times New Roman" w:hAnsi="Times New Roman"/>
          <w:i w:val="0"/>
          <w:sz w:val="22"/>
          <w:szCs w:val="22"/>
        </w:rPr>
        <w:t>002 CRN 46265)</w:t>
      </w:r>
    </w:p>
    <w:p w14:paraId="59CB81FD" w14:textId="31EAA925" w:rsidR="00FC027F" w:rsidRPr="00A01544" w:rsidRDefault="00FC027F" w:rsidP="00433D4F">
      <w:pPr>
        <w:ind w:left="864" w:hanging="864"/>
        <w:rPr>
          <w:rStyle w:val="Emphasis"/>
          <w:rFonts w:ascii="Times New Roman" w:hAnsi="Times New Roman"/>
          <w:i w:val="0"/>
          <w:sz w:val="22"/>
          <w:szCs w:val="22"/>
        </w:rPr>
      </w:pPr>
      <w:r w:rsidRPr="00A01544">
        <w:rPr>
          <w:rStyle w:val="Emphasis"/>
          <w:rFonts w:ascii="Times New Roman" w:hAnsi="Times New Roman"/>
          <w:i w:val="0"/>
          <w:sz w:val="22"/>
          <w:szCs w:val="22"/>
        </w:rPr>
        <w:t>TEXT:</w:t>
      </w:r>
      <w:r w:rsidRPr="00A01544">
        <w:rPr>
          <w:rStyle w:val="Emphasis"/>
          <w:rFonts w:ascii="Times New Roman" w:hAnsi="Times New Roman"/>
          <w:i w:val="0"/>
          <w:sz w:val="22"/>
          <w:szCs w:val="22"/>
        </w:rPr>
        <w:tab/>
        <w:t>TBA</w:t>
      </w:r>
    </w:p>
    <w:p w14:paraId="32243396" w14:textId="592134A4" w:rsidR="00FC027F" w:rsidRPr="00A01544" w:rsidRDefault="00FC027F" w:rsidP="00433D4F">
      <w:pPr>
        <w:ind w:left="864" w:hanging="864"/>
        <w:rPr>
          <w:rStyle w:val="Emphasis"/>
          <w:rFonts w:ascii="Times New Roman" w:hAnsi="Times New Roman"/>
          <w:i w:val="0"/>
          <w:sz w:val="22"/>
          <w:szCs w:val="22"/>
        </w:rPr>
      </w:pPr>
      <w:r w:rsidRPr="00A01544">
        <w:rPr>
          <w:rStyle w:val="Emphasis"/>
          <w:rFonts w:ascii="Times New Roman" w:hAnsi="Times New Roman"/>
          <w:i w:val="0"/>
          <w:sz w:val="22"/>
          <w:szCs w:val="22"/>
        </w:rPr>
        <w:t>TIME:</w:t>
      </w:r>
      <w:r w:rsidRPr="00A01544">
        <w:rPr>
          <w:rStyle w:val="Emphasis"/>
          <w:rFonts w:ascii="Times New Roman" w:hAnsi="Times New Roman"/>
          <w:i w:val="0"/>
          <w:sz w:val="22"/>
          <w:szCs w:val="22"/>
        </w:rPr>
        <w:tab/>
        <w:t>Tuesday &amp; Thursday</w:t>
      </w:r>
      <w:r w:rsidRPr="00A01544">
        <w:rPr>
          <w:rStyle w:val="Emphasis"/>
          <w:rFonts w:ascii="Times New Roman" w:hAnsi="Times New Roman"/>
          <w:i w:val="0"/>
          <w:sz w:val="22"/>
          <w:szCs w:val="22"/>
        </w:rPr>
        <w:tab/>
      </w:r>
      <w:r w:rsidRPr="00A01544">
        <w:rPr>
          <w:rStyle w:val="Emphasis"/>
          <w:rFonts w:ascii="Times New Roman" w:hAnsi="Times New Roman"/>
          <w:i w:val="0"/>
          <w:sz w:val="22"/>
          <w:szCs w:val="22"/>
        </w:rPr>
        <w:tab/>
      </w:r>
      <w:r w:rsidRPr="00A01544">
        <w:rPr>
          <w:rStyle w:val="Emphasis"/>
          <w:rFonts w:ascii="Times New Roman" w:hAnsi="Times New Roman"/>
          <w:i w:val="0"/>
          <w:sz w:val="22"/>
          <w:szCs w:val="22"/>
        </w:rPr>
        <w:tab/>
      </w:r>
      <w:r w:rsidRPr="00A01544">
        <w:rPr>
          <w:rStyle w:val="Emphasis"/>
          <w:rFonts w:ascii="Times New Roman" w:hAnsi="Times New Roman"/>
          <w:i w:val="0"/>
          <w:sz w:val="22"/>
          <w:szCs w:val="22"/>
        </w:rPr>
        <w:tab/>
      </w:r>
      <w:r w:rsidRPr="00A01544">
        <w:rPr>
          <w:rStyle w:val="Emphasis"/>
          <w:rFonts w:ascii="Times New Roman" w:hAnsi="Times New Roman"/>
          <w:i w:val="0"/>
          <w:sz w:val="22"/>
          <w:szCs w:val="22"/>
        </w:rPr>
        <w:tab/>
      </w:r>
      <w:r w:rsidRPr="00A01544">
        <w:rPr>
          <w:rStyle w:val="Emphasis"/>
          <w:rFonts w:ascii="Times New Roman" w:hAnsi="Times New Roman"/>
          <w:i w:val="0"/>
          <w:sz w:val="22"/>
          <w:szCs w:val="22"/>
        </w:rPr>
        <w:tab/>
      </w:r>
      <w:r w:rsidR="004027AD" w:rsidRPr="00A01544">
        <w:rPr>
          <w:rStyle w:val="Emphasis"/>
          <w:rFonts w:ascii="Times New Roman" w:hAnsi="Times New Roman"/>
          <w:i w:val="0"/>
          <w:sz w:val="22"/>
          <w:szCs w:val="22"/>
        </w:rPr>
        <w:t>1:30 – 2:45</w:t>
      </w:r>
      <w:r w:rsidR="004027AD" w:rsidRPr="00A01544">
        <w:rPr>
          <w:rStyle w:val="Emphasis"/>
          <w:rFonts w:ascii="Times New Roman" w:hAnsi="Times New Roman"/>
          <w:i w:val="0"/>
          <w:sz w:val="22"/>
          <w:szCs w:val="22"/>
        </w:rPr>
        <w:tab/>
      </w:r>
      <w:r w:rsidR="004027AD" w:rsidRPr="00A01544">
        <w:rPr>
          <w:rStyle w:val="Emphasis"/>
          <w:rFonts w:ascii="Times New Roman" w:hAnsi="Times New Roman"/>
          <w:i w:val="0"/>
          <w:sz w:val="22"/>
          <w:szCs w:val="22"/>
        </w:rPr>
        <w:tab/>
      </w:r>
      <w:r w:rsidR="004027AD" w:rsidRPr="00A01544">
        <w:rPr>
          <w:rStyle w:val="Emphasis"/>
          <w:rFonts w:ascii="Times New Roman" w:hAnsi="Times New Roman"/>
          <w:i w:val="0"/>
          <w:sz w:val="22"/>
          <w:szCs w:val="22"/>
        </w:rPr>
        <w:tab/>
      </w:r>
      <w:r w:rsidR="004027AD" w:rsidRPr="00A01544">
        <w:rPr>
          <w:rStyle w:val="Emphasis"/>
          <w:rFonts w:ascii="Times New Roman" w:hAnsi="Times New Roman"/>
          <w:i w:val="0"/>
          <w:sz w:val="22"/>
          <w:szCs w:val="22"/>
        </w:rPr>
        <w:tab/>
      </w:r>
      <w:r w:rsidR="004027AD" w:rsidRPr="00A01544">
        <w:rPr>
          <w:rStyle w:val="Emphasis"/>
          <w:rFonts w:ascii="Times New Roman" w:hAnsi="Times New Roman"/>
          <w:i w:val="0"/>
          <w:sz w:val="22"/>
          <w:szCs w:val="22"/>
        </w:rPr>
        <w:tab/>
      </w:r>
      <w:r w:rsidR="004027AD" w:rsidRPr="00A01544">
        <w:rPr>
          <w:rStyle w:val="Emphasis"/>
          <w:rFonts w:ascii="Times New Roman" w:hAnsi="Times New Roman"/>
          <w:i w:val="0"/>
          <w:sz w:val="22"/>
          <w:szCs w:val="22"/>
        </w:rPr>
        <w:tab/>
      </w:r>
      <w:r w:rsidR="004027AD" w:rsidRPr="00A01544">
        <w:rPr>
          <w:rStyle w:val="Emphasis"/>
          <w:rFonts w:ascii="Times New Roman" w:hAnsi="Times New Roman"/>
          <w:i w:val="0"/>
          <w:sz w:val="22"/>
          <w:szCs w:val="22"/>
        </w:rPr>
        <w:tab/>
        <w:t>E-110</w:t>
      </w:r>
    </w:p>
    <w:p w14:paraId="534785CA" w14:textId="7C570A6A" w:rsidR="004027AD" w:rsidRPr="00A01544" w:rsidRDefault="004027AD" w:rsidP="00433D4F">
      <w:pPr>
        <w:ind w:left="864" w:hanging="864"/>
        <w:rPr>
          <w:rStyle w:val="Emphasis"/>
          <w:rFonts w:ascii="Times New Roman" w:hAnsi="Times New Roman"/>
          <w:i w:val="0"/>
          <w:sz w:val="22"/>
          <w:szCs w:val="22"/>
        </w:rPr>
      </w:pPr>
      <w:r w:rsidRPr="00A01544">
        <w:rPr>
          <w:rStyle w:val="Emphasis"/>
          <w:rFonts w:ascii="Times New Roman" w:hAnsi="Times New Roman"/>
          <w:i w:val="0"/>
          <w:sz w:val="22"/>
          <w:szCs w:val="22"/>
        </w:rPr>
        <w:t>PROF:</w:t>
      </w:r>
      <w:r w:rsidRPr="00A01544">
        <w:rPr>
          <w:rStyle w:val="Emphasis"/>
          <w:rFonts w:ascii="Times New Roman" w:hAnsi="Times New Roman"/>
          <w:i w:val="0"/>
          <w:sz w:val="22"/>
          <w:szCs w:val="22"/>
        </w:rPr>
        <w:tab/>
        <w:t xml:space="preserve">Dr. </w:t>
      </w:r>
      <w:r w:rsidR="00A518E4" w:rsidRPr="00A01544">
        <w:rPr>
          <w:rStyle w:val="Emphasis"/>
          <w:rFonts w:ascii="Times New Roman" w:hAnsi="Times New Roman"/>
          <w:i w:val="0"/>
          <w:sz w:val="22"/>
          <w:szCs w:val="22"/>
        </w:rPr>
        <w:t>Hans Desmidt</w:t>
      </w:r>
    </w:p>
    <w:p w14:paraId="30C3EA45" w14:textId="77777777" w:rsidR="001F5488" w:rsidRPr="00A01544" w:rsidRDefault="001F5488" w:rsidP="00433D4F">
      <w:pPr>
        <w:ind w:left="864" w:hanging="864"/>
        <w:rPr>
          <w:rStyle w:val="Emphasis"/>
          <w:rFonts w:ascii="Times New Roman" w:hAnsi="Times New Roman"/>
          <w:i w:val="0"/>
          <w:sz w:val="22"/>
          <w:szCs w:val="22"/>
        </w:rPr>
      </w:pPr>
    </w:p>
    <w:p w14:paraId="5FCAC802" w14:textId="77777777" w:rsidR="00006570" w:rsidRPr="00A01544" w:rsidRDefault="00006570" w:rsidP="00006570">
      <w:pPr>
        <w:ind w:left="864" w:hanging="864"/>
        <w:rPr>
          <w:rStyle w:val="Emphasis"/>
          <w:rFonts w:ascii="Times New Roman" w:hAnsi="Times New Roman"/>
          <w:i w:val="0"/>
          <w:sz w:val="22"/>
          <w:szCs w:val="22"/>
        </w:rPr>
      </w:pPr>
      <w:r w:rsidRPr="00A01544">
        <w:rPr>
          <w:rStyle w:val="Emphasis"/>
          <w:rFonts w:ascii="Times New Roman" w:hAnsi="Times New Roman"/>
          <w:i w:val="0"/>
          <w:sz w:val="22"/>
          <w:szCs w:val="22"/>
        </w:rPr>
        <w:t xml:space="preserve">Kinematics and dynamics of particles in three dimensions. Rotating coordinate systems. Hamilton’s </w:t>
      </w:r>
    </w:p>
    <w:p w14:paraId="60C33906" w14:textId="12E7C059" w:rsidR="00006570" w:rsidRPr="00A01544" w:rsidRDefault="00006570" w:rsidP="00006570">
      <w:pPr>
        <w:ind w:left="864" w:hanging="864"/>
        <w:rPr>
          <w:rStyle w:val="Emphasis"/>
          <w:rFonts w:ascii="Times New Roman" w:hAnsi="Times New Roman"/>
          <w:i w:val="0"/>
          <w:sz w:val="22"/>
          <w:szCs w:val="22"/>
        </w:rPr>
      </w:pPr>
      <w:r w:rsidRPr="00A01544">
        <w:rPr>
          <w:rStyle w:val="Emphasis"/>
          <w:rFonts w:ascii="Times New Roman" w:hAnsi="Times New Roman"/>
          <w:i w:val="0"/>
          <w:sz w:val="22"/>
          <w:szCs w:val="22"/>
        </w:rPr>
        <w:t>principle. Lagrange’s equations of motion. Kinematics and dynamics of rigid bodies.</w:t>
      </w:r>
    </w:p>
    <w:p w14:paraId="3C6F91DE" w14:textId="6A9583DC" w:rsidR="00006570" w:rsidRPr="00A01544" w:rsidRDefault="00006570" w:rsidP="00006570">
      <w:pPr>
        <w:ind w:left="864" w:hanging="864"/>
        <w:rPr>
          <w:rStyle w:val="Emphasis"/>
          <w:rFonts w:ascii="Times New Roman" w:hAnsi="Times New Roman"/>
          <w:iCs w:val="0"/>
          <w:sz w:val="22"/>
          <w:szCs w:val="22"/>
        </w:rPr>
      </w:pPr>
      <w:r w:rsidRPr="00A01544">
        <w:rPr>
          <w:rStyle w:val="Emphasis"/>
          <w:rFonts w:ascii="Times New Roman" w:hAnsi="Times New Roman"/>
          <w:iCs w:val="0"/>
          <w:sz w:val="22"/>
          <w:szCs w:val="22"/>
        </w:rPr>
        <w:t xml:space="preserve">Cross-listed: (Same as </w:t>
      </w:r>
      <w:r w:rsidR="004027AD" w:rsidRPr="00A01544">
        <w:rPr>
          <w:rStyle w:val="Emphasis"/>
          <w:rFonts w:ascii="Times New Roman" w:hAnsi="Times New Roman"/>
          <w:iCs w:val="0"/>
          <w:sz w:val="22"/>
          <w:szCs w:val="22"/>
        </w:rPr>
        <w:t>Mechanical</w:t>
      </w:r>
      <w:r w:rsidRPr="00A01544">
        <w:rPr>
          <w:rStyle w:val="Emphasis"/>
          <w:rFonts w:ascii="Times New Roman" w:hAnsi="Times New Roman"/>
          <w:iCs w:val="0"/>
          <w:sz w:val="22"/>
          <w:szCs w:val="22"/>
        </w:rPr>
        <w:t xml:space="preserve"> Engineering 533.)</w:t>
      </w:r>
    </w:p>
    <w:p w14:paraId="63C468D1" w14:textId="525C5EB4" w:rsidR="001F5488" w:rsidRPr="00A01544" w:rsidRDefault="00006570" w:rsidP="00006570">
      <w:pPr>
        <w:ind w:left="864" w:hanging="864"/>
        <w:rPr>
          <w:rStyle w:val="Emphasis"/>
          <w:rFonts w:ascii="Times New Roman" w:hAnsi="Times New Roman"/>
          <w:iCs w:val="0"/>
          <w:sz w:val="22"/>
          <w:szCs w:val="22"/>
        </w:rPr>
      </w:pPr>
      <w:r w:rsidRPr="00A01544">
        <w:rPr>
          <w:rStyle w:val="Emphasis"/>
          <w:rFonts w:ascii="Times New Roman" w:hAnsi="Times New Roman"/>
          <w:iCs w:val="0"/>
          <w:sz w:val="22"/>
          <w:szCs w:val="22"/>
        </w:rPr>
        <w:t>Recommended Background: 391 or Mathematics 431 and an undergraduate vibrations course.</w:t>
      </w:r>
    </w:p>
    <w:p w14:paraId="5018A9C4" w14:textId="77777777" w:rsidR="00EF70D5" w:rsidRPr="00A01544" w:rsidRDefault="00EF70D5" w:rsidP="00433D4F">
      <w:pPr>
        <w:ind w:left="864" w:hanging="864"/>
        <w:rPr>
          <w:rStyle w:val="Emphasis"/>
          <w:rFonts w:ascii="Times New Roman" w:hAnsi="Times New Roman"/>
          <w:i w:val="0"/>
          <w:sz w:val="22"/>
          <w:szCs w:val="22"/>
        </w:rPr>
      </w:pPr>
    </w:p>
    <w:bookmarkEnd w:id="1"/>
    <w:p w14:paraId="7E4888EA" w14:textId="577F7782" w:rsidR="00C3234A" w:rsidRPr="00E06E45" w:rsidRDefault="00C3234A" w:rsidP="00433D4F">
      <w:pPr>
        <w:ind w:left="864" w:hanging="864"/>
        <w:rPr>
          <w:rStyle w:val="Emphasis"/>
          <w:rFonts w:ascii="Times New Roman" w:hAnsi="Times New Roman"/>
          <w:i w:val="0"/>
          <w:sz w:val="22"/>
          <w:szCs w:val="22"/>
        </w:rPr>
      </w:pPr>
      <w:r w:rsidRPr="00A01544">
        <w:rPr>
          <w:rStyle w:val="Emphasis"/>
          <w:rFonts w:ascii="Times New Roman" w:hAnsi="Times New Roman"/>
          <w:i w:val="0"/>
          <w:sz w:val="22"/>
          <w:szCs w:val="22"/>
        </w:rPr>
        <w:t>AE</w:t>
      </w:r>
      <w:r w:rsidRPr="00A01544">
        <w:rPr>
          <w:rStyle w:val="Emphasis"/>
          <w:rFonts w:ascii="Times New Roman" w:hAnsi="Times New Roman"/>
          <w:i w:val="0"/>
          <w:sz w:val="22"/>
          <w:szCs w:val="22"/>
        </w:rPr>
        <w:tab/>
        <w:t>541</w:t>
      </w:r>
      <w:r w:rsidRPr="00A01544">
        <w:rPr>
          <w:rStyle w:val="Emphasis"/>
          <w:rFonts w:ascii="Times New Roman" w:hAnsi="Times New Roman"/>
          <w:i w:val="0"/>
          <w:sz w:val="22"/>
          <w:szCs w:val="22"/>
        </w:rPr>
        <w:tab/>
        <w:t>Fluid Mechanics I (3)</w:t>
      </w:r>
    </w:p>
    <w:p w14:paraId="75C77FE7" w14:textId="49361BBE" w:rsidR="00C3234A" w:rsidRPr="00E06E45" w:rsidRDefault="00C3234A" w:rsidP="00433D4F">
      <w:pPr>
        <w:ind w:left="864" w:hanging="864"/>
        <w:rPr>
          <w:rStyle w:val="Emphasis"/>
          <w:rFonts w:ascii="Times New Roman" w:hAnsi="Times New Roman"/>
          <w:i w:val="0"/>
          <w:sz w:val="22"/>
          <w:szCs w:val="22"/>
        </w:rPr>
      </w:pPr>
      <w:r w:rsidRPr="00E06E45">
        <w:rPr>
          <w:rStyle w:val="Emphasis"/>
          <w:rFonts w:ascii="Times New Roman" w:hAnsi="Times New Roman"/>
          <w:i w:val="0"/>
          <w:sz w:val="22"/>
          <w:szCs w:val="22"/>
        </w:rPr>
        <w:t>SEC.</w:t>
      </w:r>
      <w:r w:rsidRPr="00E06E45">
        <w:rPr>
          <w:rStyle w:val="Emphasis"/>
          <w:rFonts w:ascii="Times New Roman" w:hAnsi="Times New Roman"/>
          <w:i w:val="0"/>
          <w:sz w:val="22"/>
          <w:szCs w:val="22"/>
        </w:rPr>
        <w:tab/>
      </w:r>
      <w:r w:rsidR="008F72C9" w:rsidRPr="00E06E45">
        <w:rPr>
          <w:rStyle w:val="Emphasis"/>
          <w:rFonts w:ascii="Times New Roman" w:hAnsi="Times New Roman"/>
          <w:i w:val="0"/>
          <w:sz w:val="22"/>
          <w:szCs w:val="22"/>
        </w:rPr>
        <w:t>00</w:t>
      </w:r>
      <w:r w:rsidR="00EA6ACC" w:rsidRPr="00E06E45">
        <w:rPr>
          <w:rStyle w:val="Emphasis"/>
          <w:rFonts w:ascii="Times New Roman" w:hAnsi="Times New Roman"/>
          <w:i w:val="0"/>
          <w:sz w:val="22"/>
          <w:szCs w:val="22"/>
        </w:rPr>
        <w:t>1</w:t>
      </w:r>
      <w:r w:rsidR="008F72C9" w:rsidRPr="00E06E45">
        <w:rPr>
          <w:rStyle w:val="Emphasis"/>
          <w:rFonts w:ascii="Times New Roman" w:hAnsi="Times New Roman"/>
          <w:i w:val="0"/>
          <w:sz w:val="22"/>
          <w:szCs w:val="22"/>
        </w:rPr>
        <w:tab/>
        <w:t>CRN</w:t>
      </w:r>
      <w:r w:rsidR="008F72C9" w:rsidRPr="00E06E45">
        <w:rPr>
          <w:rStyle w:val="Emphasis"/>
          <w:rFonts w:ascii="Times New Roman" w:hAnsi="Times New Roman"/>
          <w:i w:val="0"/>
          <w:sz w:val="22"/>
          <w:szCs w:val="22"/>
        </w:rPr>
        <w:tab/>
        <w:t>4</w:t>
      </w:r>
      <w:r w:rsidR="00EA6ACC" w:rsidRPr="00E06E45">
        <w:rPr>
          <w:rStyle w:val="Emphasis"/>
          <w:rFonts w:ascii="Times New Roman" w:hAnsi="Times New Roman"/>
          <w:i w:val="0"/>
          <w:sz w:val="22"/>
          <w:szCs w:val="22"/>
        </w:rPr>
        <w:t>4635</w:t>
      </w:r>
      <w:r w:rsidR="0035118B" w:rsidRPr="00E06E45">
        <w:rPr>
          <w:rStyle w:val="Emphasis"/>
          <w:rFonts w:ascii="Times New Roman" w:hAnsi="Times New Roman"/>
          <w:i w:val="0"/>
          <w:sz w:val="22"/>
          <w:szCs w:val="22"/>
        </w:rPr>
        <w:tab/>
        <w:t>(Same as ME 541 003 CRN 45450)</w:t>
      </w:r>
    </w:p>
    <w:p w14:paraId="6E133918" w14:textId="6502D039" w:rsidR="008F72C9" w:rsidRPr="00E06E45" w:rsidRDefault="008F72C9" w:rsidP="00433D4F">
      <w:pPr>
        <w:ind w:left="864" w:hanging="864"/>
        <w:rPr>
          <w:rStyle w:val="Emphasis"/>
          <w:rFonts w:ascii="Times New Roman" w:hAnsi="Times New Roman"/>
          <w:i w:val="0"/>
          <w:sz w:val="22"/>
          <w:szCs w:val="22"/>
        </w:rPr>
      </w:pPr>
      <w:r w:rsidRPr="00E06E45">
        <w:rPr>
          <w:rStyle w:val="Emphasis"/>
          <w:rFonts w:ascii="Times New Roman" w:hAnsi="Times New Roman"/>
          <w:i w:val="0"/>
          <w:sz w:val="22"/>
          <w:szCs w:val="22"/>
        </w:rPr>
        <w:t>TEXT:</w:t>
      </w:r>
      <w:r w:rsidRPr="00E06E45">
        <w:rPr>
          <w:rStyle w:val="Emphasis"/>
          <w:rFonts w:ascii="Times New Roman" w:hAnsi="Times New Roman"/>
          <w:i w:val="0"/>
          <w:sz w:val="22"/>
          <w:szCs w:val="22"/>
        </w:rPr>
        <w:tab/>
        <w:t>TBD</w:t>
      </w:r>
    </w:p>
    <w:p w14:paraId="17A917D7" w14:textId="3EAC68EC" w:rsidR="008F72C9" w:rsidRPr="00E06E45" w:rsidRDefault="008F72C9" w:rsidP="00433D4F">
      <w:pPr>
        <w:ind w:left="864" w:hanging="864"/>
        <w:rPr>
          <w:rStyle w:val="Emphasis"/>
          <w:rFonts w:ascii="Times New Roman" w:hAnsi="Times New Roman"/>
          <w:i w:val="0"/>
          <w:sz w:val="22"/>
          <w:szCs w:val="22"/>
        </w:rPr>
      </w:pPr>
      <w:r w:rsidRPr="00E06E45">
        <w:rPr>
          <w:rStyle w:val="Emphasis"/>
          <w:rFonts w:ascii="Times New Roman" w:hAnsi="Times New Roman"/>
          <w:i w:val="0"/>
          <w:sz w:val="22"/>
          <w:szCs w:val="22"/>
        </w:rPr>
        <w:t>TIME:</w:t>
      </w:r>
      <w:r w:rsidRPr="00E06E45">
        <w:rPr>
          <w:rStyle w:val="Emphasis"/>
          <w:rFonts w:ascii="Times New Roman" w:hAnsi="Times New Roman"/>
          <w:i w:val="0"/>
          <w:sz w:val="22"/>
          <w:szCs w:val="22"/>
        </w:rPr>
        <w:tab/>
      </w:r>
      <w:r w:rsidR="007E3670" w:rsidRPr="00E06E45">
        <w:rPr>
          <w:rStyle w:val="Emphasis"/>
          <w:rFonts w:ascii="Times New Roman" w:hAnsi="Times New Roman"/>
          <w:i w:val="0"/>
          <w:sz w:val="22"/>
          <w:szCs w:val="22"/>
        </w:rPr>
        <w:t>Monday &amp; Wednesday</w:t>
      </w:r>
      <w:r w:rsidR="007E3670" w:rsidRPr="00E06E45">
        <w:rPr>
          <w:rStyle w:val="Emphasis"/>
          <w:rFonts w:ascii="Times New Roman" w:hAnsi="Times New Roman"/>
          <w:i w:val="0"/>
          <w:sz w:val="22"/>
          <w:szCs w:val="22"/>
        </w:rPr>
        <w:tab/>
      </w:r>
      <w:r w:rsidR="007E3670" w:rsidRPr="00E06E45">
        <w:rPr>
          <w:rStyle w:val="Emphasis"/>
          <w:rFonts w:ascii="Times New Roman" w:hAnsi="Times New Roman"/>
          <w:i w:val="0"/>
          <w:sz w:val="22"/>
          <w:szCs w:val="22"/>
        </w:rPr>
        <w:tab/>
      </w:r>
      <w:r w:rsidR="007E3670" w:rsidRPr="00E06E45">
        <w:rPr>
          <w:rStyle w:val="Emphasis"/>
          <w:rFonts w:ascii="Times New Roman" w:hAnsi="Times New Roman"/>
          <w:i w:val="0"/>
          <w:sz w:val="22"/>
          <w:szCs w:val="22"/>
        </w:rPr>
        <w:tab/>
      </w:r>
      <w:r w:rsidR="007E3670" w:rsidRPr="00E06E45">
        <w:rPr>
          <w:rStyle w:val="Emphasis"/>
          <w:rFonts w:ascii="Times New Roman" w:hAnsi="Times New Roman"/>
          <w:i w:val="0"/>
          <w:sz w:val="22"/>
          <w:szCs w:val="22"/>
        </w:rPr>
        <w:tab/>
      </w:r>
      <w:r w:rsidR="007E3670" w:rsidRPr="00E06E45">
        <w:rPr>
          <w:rStyle w:val="Emphasis"/>
          <w:rFonts w:ascii="Times New Roman" w:hAnsi="Times New Roman"/>
          <w:i w:val="0"/>
          <w:sz w:val="22"/>
          <w:szCs w:val="22"/>
        </w:rPr>
        <w:tab/>
        <w:t>1:30 – 2:45</w:t>
      </w:r>
      <w:r w:rsidR="007E3670" w:rsidRPr="00E06E45">
        <w:rPr>
          <w:rStyle w:val="Emphasis"/>
          <w:rFonts w:ascii="Times New Roman" w:hAnsi="Times New Roman"/>
          <w:i w:val="0"/>
          <w:sz w:val="22"/>
          <w:szCs w:val="22"/>
        </w:rPr>
        <w:tab/>
      </w:r>
      <w:r w:rsidR="007E3670" w:rsidRPr="00E06E45">
        <w:rPr>
          <w:rStyle w:val="Emphasis"/>
          <w:rFonts w:ascii="Times New Roman" w:hAnsi="Times New Roman"/>
          <w:i w:val="0"/>
          <w:sz w:val="22"/>
          <w:szCs w:val="22"/>
        </w:rPr>
        <w:tab/>
      </w:r>
      <w:r w:rsidR="007E3670" w:rsidRPr="00E06E45">
        <w:rPr>
          <w:rStyle w:val="Emphasis"/>
          <w:rFonts w:ascii="Times New Roman" w:hAnsi="Times New Roman"/>
          <w:i w:val="0"/>
          <w:sz w:val="22"/>
          <w:szCs w:val="22"/>
        </w:rPr>
        <w:tab/>
      </w:r>
      <w:r w:rsidR="007E3670" w:rsidRPr="00E06E45">
        <w:rPr>
          <w:rStyle w:val="Emphasis"/>
          <w:rFonts w:ascii="Times New Roman" w:hAnsi="Times New Roman"/>
          <w:i w:val="0"/>
          <w:sz w:val="22"/>
          <w:szCs w:val="22"/>
        </w:rPr>
        <w:tab/>
      </w:r>
      <w:r w:rsidR="007E3670" w:rsidRPr="00E06E45">
        <w:rPr>
          <w:rStyle w:val="Emphasis"/>
          <w:rFonts w:ascii="Times New Roman" w:hAnsi="Times New Roman"/>
          <w:i w:val="0"/>
          <w:sz w:val="22"/>
          <w:szCs w:val="22"/>
        </w:rPr>
        <w:tab/>
      </w:r>
      <w:r w:rsidR="007E3670" w:rsidRPr="00E06E45">
        <w:rPr>
          <w:rStyle w:val="Emphasis"/>
          <w:rFonts w:ascii="Times New Roman" w:hAnsi="Times New Roman"/>
          <w:i w:val="0"/>
          <w:sz w:val="22"/>
          <w:szCs w:val="22"/>
        </w:rPr>
        <w:tab/>
      </w:r>
      <w:r w:rsidR="007E3670" w:rsidRPr="00E06E45">
        <w:rPr>
          <w:rStyle w:val="Emphasis"/>
          <w:rFonts w:ascii="Times New Roman" w:hAnsi="Times New Roman"/>
          <w:i w:val="0"/>
          <w:sz w:val="22"/>
          <w:szCs w:val="22"/>
        </w:rPr>
        <w:tab/>
        <w:t>E-110</w:t>
      </w:r>
    </w:p>
    <w:p w14:paraId="334A9C19" w14:textId="158531F2" w:rsidR="008F72C9" w:rsidRPr="00E06E45" w:rsidRDefault="008F72C9" w:rsidP="00433D4F">
      <w:pPr>
        <w:ind w:left="864" w:hanging="864"/>
        <w:rPr>
          <w:rStyle w:val="Emphasis"/>
          <w:rFonts w:ascii="Times New Roman" w:hAnsi="Times New Roman"/>
          <w:i w:val="0"/>
          <w:sz w:val="22"/>
          <w:szCs w:val="22"/>
        </w:rPr>
      </w:pPr>
      <w:r w:rsidRPr="00E06E45">
        <w:rPr>
          <w:rStyle w:val="Emphasis"/>
          <w:rFonts w:ascii="Times New Roman" w:hAnsi="Times New Roman"/>
          <w:i w:val="0"/>
          <w:sz w:val="22"/>
          <w:szCs w:val="22"/>
        </w:rPr>
        <w:t>PROF:</w:t>
      </w:r>
      <w:r w:rsidRPr="00E06E45">
        <w:rPr>
          <w:rStyle w:val="Emphasis"/>
          <w:rFonts w:ascii="Times New Roman" w:hAnsi="Times New Roman"/>
          <w:i w:val="0"/>
          <w:sz w:val="22"/>
          <w:szCs w:val="22"/>
        </w:rPr>
        <w:tab/>
        <w:t xml:space="preserve">Dr. Devina </w:t>
      </w:r>
      <w:proofErr w:type="spellStart"/>
      <w:r w:rsidRPr="00E06E45">
        <w:rPr>
          <w:rStyle w:val="Emphasis"/>
          <w:rFonts w:ascii="Times New Roman" w:hAnsi="Times New Roman"/>
          <w:i w:val="0"/>
          <w:sz w:val="22"/>
          <w:szCs w:val="22"/>
        </w:rPr>
        <w:t>Pribadi</w:t>
      </w:r>
      <w:proofErr w:type="spellEnd"/>
      <w:r w:rsidRPr="00E06E45">
        <w:rPr>
          <w:rStyle w:val="Emphasis"/>
          <w:rFonts w:ascii="Times New Roman" w:hAnsi="Times New Roman"/>
          <w:i w:val="0"/>
          <w:sz w:val="22"/>
          <w:szCs w:val="22"/>
        </w:rPr>
        <w:t xml:space="preserve"> Sanjay</w:t>
      </w:r>
    </w:p>
    <w:p w14:paraId="163BC2ED" w14:textId="77777777" w:rsidR="002F7DA7" w:rsidRPr="00E06E45" w:rsidRDefault="002F7DA7" w:rsidP="00433D4F">
      <w:pPr>
        <w:ind w:left="864" w:hanging="864"/>
        <w:rPr>
          <w:rStyle w:val="Emphasis"/>
          <w:rFonts w:ascii="Times New Roman" w:hAnsi="Times New Roman"/>
          <w:i w:val="0"/>
          <w:sz w:val="22"/>
          <w:szCs w:val="22"/>
        </w:rPr>
      </w:pPr>
    </w:p>
    <w:p w14:paraId="48D66101" w14:textId="77777777" w:rsidR="00BE3587" w:rsidRPr="00E06E45" w:rsidRDefault="00BE3587" w:rsidP="00144341">
      <w:pPr>
        <w:ind w:left="864" w:hanging="864"/>
        <w:rPr>
          <w:rFonts w:ascii="Times New Roman" w:hAnsi="Times New Roman"/>
          <w:iCs/>
          <w:sz w:val="22"/>
          <w:szCs w:val="22"/>
        </w:rPr>
      </w:pPr>
      <w:r w:rsidRPr="00E06E45">
        <w:rPr>
          <w:rFonts w:ascii="Times New Roman" w:hAnsi="Times New Roman"/>
          <w:iCs/>
          <w:sz w:val="22"/>
          <w:szCs w:val="22"/>
        </w:rPr>
        <w:t>Derivation of equations governing flow of inviscid and viscous fluids (conservation of mass, Newton’s</w:t>
      </w:r>
    </w:p>
    <w:p w14:paraId="32CDD947" w14:textId="3EDD9DC7" w:rsidR="00BE3587" w:rsidRPr="00E06E45" w:rsidRDefault="00BE3587" w:rsidP="00144341">
      <w:pPr>
        <w:ind w:left="864" w:hanging="864"/>
        <w:rPr>
          <w:rFonts w:ascii="Times New Roman" w:hAnsi="Times New Roman"/>
          <w:iCs/>
          <w:sz w:val="22"/>
          <w:szCs w:val="22"/>
        </w:rPr>
      </w:pPr>
      <w:r w:rsidRPr="00E06E45">
        <w:rPr>
          <w:rFonts w:ascii="Times New Roman" w:hAnsi="Times New Roman"/>
          <w:iCs/>
          <w:sz w:val="22"/>
          <w:szCs w:val="22"/>
        </w:rPr>
        <w:t>second law, conservation of energy). Equations of state and constitutive relations. Euler and Navier-</w:t>
      </w:r>
    </w:p>
    <w:p w14:paraId="31D0D0E1" w14:textId="77777777" w:rsidR="00BE3587" w:rsidRPr="00E06E45" w:rsidRDefault="00BE3587" w:rsidP="00144341">
      <w:pPr>
        <w:ind w:left="864" w:hanging="864"/>
        <w:rPr>
          <w:rFonts w:ascii="Times New Roman" w:hAnsi="Times New Roman"/>
          <w:iCs/>
          <w:sz w:val="22"/>
          <w:szCs w:val="22"/>
        </w:rPr>
      </w:pPr>
      <w:r w:rsidRPr="00E06E45">
        <w:rPr>
          <w:rFonts w:ascii="Times New Roman" w:hAnsi="Times New Roman"/>
          <w:iCs/>
          <w:sz w:val="22"/>
          <w:szCs w:val="22"/>
        </w:rPr>
        <w:t>Stokes forms and nondimensionalization. Exact solutions and introduction to potential and boundary-</w:t>
      </w:r>
    </w:p>
    <w:p w14:paraId="5A95A241" w14:textId="77777777" w:rsidR="00BE3587" w:rsidRPr="00E06E45" w:rsidRDefault="00BE3587" w:rsidP="00144341">
      <w:pPr>
        <w:ind w:left="864" w:hanging="864"/>
        <w:rPr>
          <w:rFonts w:ascii="Times New Roman" w:hAnsi="Times New Roman"/>
          <w:iCs/>
          <w:sz w:val="22"/>
          <w:szCs w:val="22"/>
        </w:rPr>
      </w:pPr>
      <w:r w:rsidRPr="00E06E45">
        <w:rPr>
          <w:rFonts w:ascii="Times New Roman" w:hAnsi="Times New Roman"/>
          <w:iCs/>
          <w:sz w:val="22"/>
          <w:szCs w:val="22"/>
        </w:rPr>
        <w:t>layer flows.</w:t>
      </w:r>
    </w:p>
    <w:p w14:paraId="3B4837F1" w14:textId="0C5D5BDC" w:rsidR="00E12FF3" w:rsidRPr="00E06E45" w:rsidRDefault="00BE3587" w:rsidP="00144341">
      <w:pPr>
        <w:ind w:left="864" w:hanging="864"/>
        <w:rPr>
          <w:rFonts w:ascii="Times New Roman" w:hAnsi="Times New Roman"/>
          <w:i/>
          <w:iCs/>
          <w:sz w:val="22"/>
          <w:szCs w:val="22"/>
        </w:rPr>
      </w:pPr>
      <w:r w:rsidRPr="00E06E45">
        <w:rPr>
          <w:rFonts w:ascii="Times New Roman" w:hAnsi="Times New Roman"/>
          <w:i/>
          <w:iCs/>
          <w:sz w:val="22"/>
          <w:szCs w:val="22"/>
        </w:rPr>
        <w:t>Cross-listed:</w:t>
      </w:r>
      <w:r w:rsidRPr="00E06E45">
        <w:rPr>
          <w:rFonts w:ascii="Times New Roman" w:hAnsi="Times New Roman"/>
          <w:iCs/>
          <w:sz w:val="22"/>
          <w:szCs w:val="22"/>
        </w:rPr>
        <w:t> </w:t>
      </w:r>
      <w:r w:rsidRPr="00E06E45">
        <w:rPr>
          <w:rFonts w:ascii="Times New Roman" w:hAnsi="Times New Roman"/>
          <w:i/>
          <w:iCs/>
          <w:sz w:val="22"/>
          <w:szCs w:val="22"/>
        </w:rPr>
        <w:t xml:space="preserve">(Same as </w:t>
      </w:r>
      <w:r w:rsidR="008A3B75" w:rsidRPr="00E06E45">
        <w:rPr>
          <w:rFonts w:ascii="Times New Roman" w:hAnsi="Times New Roman"/>
          <w:i/>
          <w:iCs/>
          <w:sz w:val="22"/>
          <w:szCs w:val="22"/>
        </w:rPr>
        <w:t>Mechanical</w:t>
      </w:r>
      <w:r w:rsidRPr="00E06E45">
        <w:rPr>
          <w:rFonts w:ascii="Times New Roman" w:hAnsi="Times New Roman"/>
          <w:i/>
          <w:iCs/>
          <w:sz w:val="22"/>
          <w:szCs w:val="22"/>
        </w:rPr>
        <w:t xml:space="preserve"> Engineering 541.)</w:t>
      </w:r>
    </w:p>
    <w:p w14:paraId="0D6AF730" w14:textId="77777777" w:rsidR="00E12FF3" w:rsidRPr="00E06E45" w:rsidRDefault="00BE3587" w:rsidP="00144341">
      <w:pPr>
        <w:ind w:left="864" w:hanging="864"/>
        <w:rPr>
          <w:rFonts w:ascii="Times New Roman" w:hAnsi="Times New Roman"/>
          <w:i/>
          <w:iCs/>
          <w:sz w:val="22"/>
          <w:szCs w:val="22"/>
        </w:rPr>
      </w:pPr>
      <w:r w:rsidRPr="00E06E45">
        <w:rPr>
          <w:rFonts w:ascii="Times New Roman" w:hAnsi="Times New Roman"/>
          <w:i/>
          <w:iCs/>
          <w:sz w:val="22"/>
          <w:szCs w:val="22"/>
        </w:rPr>
        <w:t>Credit Restriction:</w:t>
      </w:r>
      <w:r w:rsidRPr="00E06E45">
        <w:rPr>
          <w:rFonts w:ascii="Times New Roman" w:hAnsi="Times New Roman"/>
          <w:iCs/>
          <w:sz w:val="22"/>
          <w:szCs w:val="22"/>
        </w:rPr>
        <w:t> </w:t>
      </w:r>
      <w:r w:rsidRPr="00E06E45">
        <w:rPr>
          <w:rFonts w:ascii="Times New Roman" w:hAnsi="Times New Roman"/>
          <w:i/>
          <w:iCs/>
          <w:sz w:val="22"/>
          <w:szCs w:val="22"/>
        </w:rPr>
        <w:t>Students cannot receive credit for both Aerospace Engineering 511 and</w:t>
      </w:r>
    </w:p>
    <w:p w14:paraId="316490FD" w14:textId="7AAC4B9C" w:rsidR="00E12FF3" w:rsidRPr="00E06E45" w:rsidRDefault="00BE3587" w:rsidP="00144341">
      <w:pPr>
        <w:ind w:left="864" w:hanging="864"/>
        <w:rPr>
          <w:rFonts w:ascii="Times New Roman" w:hAnsi="Times New Roman"/>
          <w:i/>
          <w:iCs/>
          <w:sz w:val="22"/>
          <w:szCs w:val="22"/>
        </w:rPr>
      </w:pPr>
      <w:r w:rsidRPr="00E06E45">
        <w:rPr>
          <w:rFonts w:ascii="Times New Roman" w:hAnsi="Times New Roman"/>
          <w:i/>
          <w:iCs/>
          <w:sz w:val="22"/>
          <w:szCs w:val="22"/>
        </w:rPr>
        <w:t>Aerospace/Mechanical Engineering 541.</w:t>
      </w:r>
    </w:p>
    <w:p w14:paraId="03253687" w14:textId="7A1B0C1A" w:rsidR="00BE3587" w:rsidRDefault="00BE3587" w:rsidP="00144341">
      <w:pPr>
        <w:ind w:left="864" w:hanging="864"/>
        <w:rPr>
          <w:rFonts w:ascii="Times New Roman" w:hAnsi="Times New Roman"/>
          <w:i/>
          <w:iCs/>
          <w:sz w:val="22"/>
          <w:szCs w:val="22"/>
        </w:rPr>
      </w:pPr>
      <w:r w:rsidRPr="00E06E45">
        <w:rPr>
          <w:rFonts w:ascii="Times New Roman" w:hAnsi="Times New Roman"/>
          <w:i/>
          <w:iCs/>
          <w:sz w:val="22"/>
          <w:szCs w:val="22"/>
        </w:rPr>
        <w:t>Recommended Background:</w:t>
      </w:r>
      <w:r w:rsidRPr="00E06E45">
        <w:rPr>
          <w:rFonts w:ascii="Times New Roman" w:hAnsi="Times New Roman"/>
          <w:iCs/>
          <w:sz w:val="22"/>
          <w:szCs w:val="22"/>
        </w:rPr>
        <w:t> </w:t>
      </w:r>
      <w:r w:rsidRPr="00E06E45">
        <w:rPr>
          <w:rFonts w:ascii="Times New Roman" w:hAnsi="Times New Roman"/>
          <w:i/>
          <w:iCs/>
          <w:sz w:val="22"/>
          <w:szCs w:val="22"/>
        </w:rPr>
        <w:t>A fluid mechanics course.</w:t>
      </w:r>
    </w:p>
    <w:p w14:paraId="5D257EB9" w14:textId="77777777" w:rsidR="00930648" w:rsidRDefault="00930648" w:rsidP="00144341">
      <w:pPr>
        <w:ind w:left="864" w:hanging="864"/>
        <w:rPr>
          <w:rFonts w:ascii="Times New Roman" w:hAnsi="Times New Roman"/>
          <w:i/>
          <w:iCs/>
          <w:sz w:val="22"/>
          <w:szCs w:val="22"/>
        </w:rPr>
      </w:pPr>
    </w:p>
    <w:p w14:paraId="53A14E7C" w14:textId="4C822C02" w:rsidR="00BE1752" w:rsidRPr="00BE1752" w:rsidRDefault="00BE1752" w:rsidP="00BE1752">
      <w:pPr>
        <w:ind w:left="864" w:hanging="864"/>
        <w:rPr>
          <w:rFonts w:ascii="Times New Roman" w:hAnsi="Times New Roman"/>
          <w:sz w:val="22"/>
          <w:szCs w:val="22"/>
        </w:rPr>
      </w:pPr>
      <w:r w:rsidRPr="00BE1752">
        <w:rPr>
          <w:rFonts w:ascii="Times New Roman" w:hAnsi="Times New Roman"/>
          <w:sz w:val="22"/>
          <w:szCs w:val="22"/>
        </w:rPr>
        <w:t>AE</w:t>
      </w:r>
      <w:r w:rsidRPr="00BE1752">
        <w:rPr>
          <w:rFonts w:ascii="Times New Roman" w:hAnsi="Times New Roman"/>
          <w:sz w:val="22"/>
          <w:szCs w:val="22"/>
        </w:rPr>
        <w:tab/>
        <w:t>566</w:t>
      </w:r>
      <w:r w:rsidRPr="00BE1752">
        <w:rPr>
          <w:rFonts w:ascii="Times New Roman" w:hAnsi="Times New Roman"/>
          <w:sz w:val="22"/>
          <w:szCs w:val="22"/>
        </w:rPr>
        <w:tab/>
        <w:t>Electric Propulsion (3)</w:t>
      </w:r>
    </w:p>
    <w:p w14:paraId="6E4CCEC6" w14:textId="38DF1CCC" w:rsidR="00BE1752" w:rsidRPr="00BE1752" w:rsidRDefault="00BE1752" w:rsidP="00BE1752">
      <w:pPr>
        <w:ind w:left="864" w:hanging="864"/>
        <w:rPr>
          <w:rFonts w:ascii="Times New Roman" w:hAnsi="Times New Roman"/>
          <w:sz w:val="22"/>
          <w:szCs w:val="22"/>
        </w:rPr>
      </w:pPr>
      <w:r w:rsidRPr="00BE1752">
        <w:rPr>
          <w:rFonts w:ascii="Times New Roman" w:hAnsi="Times New Roman"/>
          <w:sz w:val="22"/>
          <w:szCs w:val="22"/>
        </w:rPr>
        <w:t>SEC.</w:t>
      </w:r>
      <w:r w:rsidRPr="00BE1752">
        <w:rPr>
          <w:rFonts w:ascii="Times New Roman" w:hAnsi="Times New Roman"/>
          <w:sz w:val="22"/>
          <w:szCs w:val="22"/>
        </w:rPr>
        <w:tab/>
      </w:r>
      <w:r w:rsidR="000F0C8E">
        <w:rPr>
          <w:rFonts w:ascii="Times New Roman" w:hAnsi="Times New Roman"/>
          <w:sz w:val="22"/>
          <w:szCs w:val="22"/>
        </w:rPr>
        <w:t>001</w:t>
      </w:r>
      <w:r w:rsidRPr="00BE1752">
        <w:rPr>
          <w:rFonts w:ascii="Times New Roman" w:hAnsi="Times New Roman"/>
          <w:sz w:val="22"/>
          <w:szCs w:val="22"/>
        </w:rPr>
        <w:tab/>
        <w:t>CRN</w:t>
      </w:r>
      <w:r w:rsidR="000F0C8E">
        <w:rPr>
          <w:rFonts w:ascii="Times New Roman" w:hAnsi="Times New Roman"/>
          <w:sz w:val="22"/>
          <w:szCs w:val="22"/>
        </w:rPr>
        <w:t xml:space="preserve"> 51944</w:t>
      </w:r>
      <w:r w:rsidRPr="00BE1752">
        <w:rPr>
          <w:rFonts w:ascii="Times New Roman" w:hAnsi="Times New Roman"/>
          <w:sz w:val="22"/>
          <w:szCs w:val="22"/>
        </w:rPr>
        <w:tab/>
      </w:r>
    </w:p>
    <w:p w14:paraId="13A57912" w14:textId="77777777" w:rsidR="00BE1752" w:rsidRPr="00BE1752" w:rsidRDefault="00BE1752" w:rsidP="00BE1752">
      <w:pPr>
        <w:ind w:left="864" w:hanging="864"/>
        <w:rPr>
          <w:rFonts w:ascii="Times New Roman" w:hAnsi="Times New Roman"/>
          <w:sz w:val="22"/>
          <w:szCs w:val="22"/>
        </w:rPr>
      </w:pPr>
      <w:r w:rsidRPr="00BE1752">
        <w:rPr>
          <w:rFonts w:ascii="Times New Roman" w:hAnsi="Times New Roman"/>
          <w:sz w:val="22"/>
          <w:szCs w:val="22"/>
        </w:rPr>
        <w:t>TEXT:</w:t>
      </w:r>
      <w:r w:rsidRPr="00BE1752">
        <w:rPr>
          <w:rFonts w:ascii="Times New Roman" w:hAnsi="Times New Roman"/>
          <w:sz w:val="22"/>
          <w:szCs w:val="22"/>
        </w:rPr>
        <w:tab/>
      </w:r>
      <w:r w:rsidRPr="00C33290">
        <w:rPr>
          <w:rFonts w:ascii="Times New Roman" w:hAnsi="Times New Roman"/>
          <w:i/>
          <w:iCs/>
          <w:sz w:val="22"/>
          <w:szCs w:val="22"/>
        </w:rPr>
        <w:t>Physics of Electric Propulsion</w:t>
      </w:r>
      <w:r w:rsidRPr="00BE1752">
        <w:rPr>
          <w:rFonts w:ascii="Times New Roman" w:hAnsi="Times New Roman"/>
          <w:sz w:val="22"/>
          <w:szCs w:val="22"/>
        </w:rPr>
        <w:t xml:space="preserve"> (textbook is available from Amazon.com); Robert G. Jahn;</w:t>
      </w:r>
    </w:p>
    <w:p w14:paraId="4E2253D2" w14:textId="6D7E436C" w:rsidR="00BE1752" w:rsidRPr="00BE1752" w:rsidRDefault="00BE1752" w:rsidP="00BE1752">
      <w:pPr>
        <w:ind w:left="864" w:hanging="864"/>
        <w:rPr>
          <w:rFonts w:ascii="Times New Roman" w:hAnsi="Times New Roman"/>
          <w:sz w:val="22"/>
          <w:szCs w:val="22"/>
        </w:rPr>
      </w:pPr>
      <w:r w:rsidRPr="00BE1752">
        <w:rPr>
          <w:rFonts w:ascii="Times New Roman" w:hAnsi="Times New Roman"/>
          <w:sz w:val="22"/>
          <w:szCs w:val="22"/>
        </w:rPr>
        <w:tab/>
        <w:t>Dover Publications; ISBN 10:0486450406; 13: 978-0486450407</w:t>
      </w:r>
    </w:p>
    <w:p w14:paraId="15F6868B" w14:textId="3E5416A4" w:rsidR="00BE1752" w:rsidRPr="00BE1752" w:rsidRDefault="00BE1752" w:rsidP="00BE1752">
      <w:pPr>
        <w:ind w:left="864" w:hanging="864"/>
        <w:rPr>
          <w:rFonts w:ascii="Times New Roman" w:hAnsi="Times New Roman"/>
          <w:sz w:val="22"/>
          <w:szCs w:val="22"/>
        </w:rPr>
      </w:pPr>
      <w:r w:rsidRPr="00BE1752">
        <w:rPr>
          <w:rFonts w:ascii="Times New Roman" w:hAnsi="Times New Roman"/>
          <w:sz w:val="22"/>
          <w:szCs w:val="22"/>
        </w:rPr>
        <w:t>TIME:</w:t>
      </w:r>
      <w:r w:rsidRPr="00BE1752">
        <w:rPr>
          <w:rFonts w:ascii="Times New Roman" w:hAnsi="Times New Roman"/>
          <w:sz w:val="22"/>
          <w:szCs w:val="22"/>
        </w:rPr>
        <w:tab/>
      </w:r>
      <w:r>
        <w:rPr>
          <w:rFonts w:ascii="Times New Roman" w:hAnsi="Times New Roman"/>
          <w:sz w:val="22"/>
          <w:szCs w:val="22"/>
        </w:rPr>
        <w:t>Monday &amp; Wednesday</w:t>
      </w:r>
      <w:r w:rsidRPr="00BE1752">
        <w:rPr>
          <w:rFonts w:ascii="Times New Roman" w:hAnsi="Times New Roman"/>
          <w:sz w:val="22"/>
          <w:szCs w:val="22"/>
        </w:rPr>
        <w:tab/>
      </w:r>
      <w:r w:rsidRPr="00BE1752">
        <w:rPr>
          <w:rFonts w:ascii="Times New Roman" w:hAnsi="Times New Roman"/>
          <w:sz w:val="22"/>
          <w:szCs w:val="22"/>
        </w:rPr>
        <w:tab/>
      </w:r>
      <w:r w:rsidRPr="00BE1752">
        <w:rPr>
          <w:rFonts w:ascii="Times New Roman" w:hAnsi="Times New Roman"/>
          <w:sz w:val="22"/>
          <w:szCs w:val="22"/>
        </w:rPr>
        <w:tab/>
      </w:r>
      <w:r w:rsidRPr="00BE1752">
        <w:rPr>
          <w:rFonts w:ascii="Times New Roman" w:hAnsi="Times New Roman"/>
          <w:sz w:val="22"/>
          <w:szCs w:val="22"/>
        </w:rPr>
        <w:tab/>
      </w:r>
      <w:r w:rsidRPr="00BE1752">
        <w:rPr>
          <w:rFonts w:ascii="Times New Roman" w:hAnsi="Times New Roman"/>
          <w:sz w:val="22"/>
          <w:szCs w:val="22"/>
        </w:rPr>
        <w:tab/>
      </w:r>
      <w:r w:rsidRPr="00BE1752">
        <w:rPr>
          <w:rFonts w:ascii="Times New Roman" w:hAnsi="Times New Roman"/>
          <w:sz w:val="22"/>
          <w:szCs w:val="22"/>
        </w:rPr>
        <w:tab/>
        <w:t>1:30- 2:45</w:t>
      </w:r>
      <w:r w:rsidRPr="00BE1752">
        <w:rPr>
          <w:rFonts w:ascii="Times New Roman" w:hAnsi="Times New Roman"/>
          <w:sz w:val="22"/>
          <w:szCs w:val="22"/>
        </w:rPr>
        <w:tab/>
      </w:r>
      <w:r w:rsidRPr="00BE1752">
        <w:rPr>
          <w:rFonts w:ascii="Times New Roman" w:hAnsi="Times New Roman"/>
          <w:sz w:val="22"/>
          <w:szCs w:val="22"/>
        </w:rPr>
        <w:tab/>
      </w:r>
      <w:r w:rsidRPr="00BE1752">
        <w:rPr>
          <w:rFonts w:ascii="Times New Roman" w:hAnsi="Times New Roman"/>
          <w:sz w:val="22"/>
          <w:szCs w:val="22"/>
        </w:rPr>
        <w:tab/>
      </w:r>
      <w:r w:rsidRPr="00BE1752">
        <w:rPr>
          <w:rFonts w:ascii="Times New Roman" w:hAnsi="Times New Roman"/>
          <w:sz w:val="22"/>
          <w:szCs w:val="22"/>
        </w:rPr>
        <w:tab/>
      </w:r>
      <w:r w:rsidRPr="00BE1752">
        <w:rPr>
          <w:rFonts w:ascii="Times New Roman" w:hAnsi="Times New Roman"/>
          <w:sz w:val="22"/>
          <w:szCs w:val="22"/>
        </w:rPr>
        <w:tab/>
      </w:r>
      <w:r w:rsidRPr="00BE1752">
        <w:rPr>
          <w:rFonts w:ascii="Times New Roman" w:hAnsi="Times New Roman"/>
          <w:sz w:val="22"/>
          <w:szCs w:val="22"/>
        </w:rPr>
        <w:tab/>
      </w:r>
      <w:r w:rsidRPr="00BE1752">
        <w:rPr>
          <w:rFonts w:ascii="Times New Roman" w:hAnsi="Times New Roman"/>
          <w:sz w:val="22"/>
          <w:szCs w:val="22"/>
        </w:rPr>
        <w:tab/>
      </w:r>
      <w:r w:rsidRPr="00BE1752">
        <w:rPr>
          <w:rFonts w:ascii="Times New Roman" w:hAnsi="Times New Roman"/>
          <w:sz w:val="22"/>
          <w:szCs w:val="22"/>
        </w:rPr>
        <w:tab/>
      </w:r>
      <w:r w:rsidRPr="00BE1752">
        <w:rPr>
          <w:rFonts w:ascii="Times New Roman" w:hAnsi="Times New Roman"/>
          <w:sz w:val="22"/>
          <w:szCs w:val="22"/>
        </w:rPr>
        <w:tab/>
        <w:t>E-113</w:t>
      </w:r>
    </w:p>
    <w:p w14:paraId="2D944183" w14:textId="77777777" w:rsidR="00BE1752" w:rsidRPr="00BE1752" w:rsidRDefault="00BE1752" w:rsidP="00BE1752">
      <w:pPr>
        <w:ind w:left="864" w:hanging="864"/>
        <w:rPr>
          <w:rFonts w:ascii="Times New Roman" w:hAnsi="Times New Roman"/>
          <w:sz w:val="22"/>
          <w:szCs w:val="22"/>
        </w:rPr>
      </w:pPr>
      <w:r w:rsidRPr="00BE1752">
        <w:rPr>
          <w:rFonts w:ascii="Times New Roman" w:hAnsi="Times New Roman"/>
          <w:sz w:val="22"/>
          <w:szCs w:val="22"/>
        </w:rPr>
        <w:lastRenderedPageBreak/>
        <w:t>PROF:</w:t>
      </w:r>
      <w:r w:rsidRPr="00BE1752">
        <w:rPr>
          <w:rFonts w:ascii="Times New Roman" w:hAnsi="Times New Roman"/>
          <w:sz w:val="22"/>
          <w:szCs w:val="22"/>
        </w:rPr>
        <w:tab/>
        <w:t>Dr. Trevor Moeller</w:t>
      </w:r>
    </w:p>
    <w:p w14:paraId="2BA20F37" w14:textId="77777777" w:rsidR="00BE1752" w:rsidRPr="00BE1752" w:rsidRDefault="00BE1752" w:rsidP="00BE1752">
      <w:pPr>
        <w:ind w:left="864" w:hanging="864"/>
        <w:rPr>
          <w:rFonts w:ascii="Times New Roman" w:hAnsi="Times New Roman"/>
          <w:sz w:val="22"/>
          <w:szCs w:val="22"/>
        </w:rPr>
      </w:pPr>
    </w:p>
    <w:p w14:paraId="032E758B" w14:textId="77777777" w:rsidR="00BE1752" w:rsidRPr="00C33290" w:rsidRDefault="00BE1752" w:rsidP="00BE1752">
      <w:pPr>
        <w:pStyle w:val="NoSpacing"/>
        <w:rPr>
          <w:rFonts w:ascii="Times New Roman" w:hAnsi="Times New Roman"/>
          <w:sz w:val="22"/>
          <w:szCs w:val="22"/>
        </w:rPr>
      </w:pPr>
      <w:r w:rsidRPr="00C33290">
        <w:rPr>
          <w:rFonts w:ascii="Times New Roman" w:hAnsi="Times New Roman"/>
          <w:sz w:val="22"/>
          <w:szCs w:val="22"/>
        </w:rPr>
        <w:t xml:space="preserve">Engineering concepts of electric propulsion and its application to modern satellites and deep space probes. Topics include physical principles, practical designs, and performance levels of </w:t>
      </w:r>
      <w:proofErr w:type="gramStart"/>
      <w:r w:rsidRPr="00C33290">
        <w:rPr>
          <w:rFonts w:ascii="Times New Roman" w:hAnsi="Times New Roman"/>
          <w:sz w:val="22"/>
          <w:szCs w:val="22"/>
        </w:rPr>
        <w:t>electrically-powered</w:t>
      </w:r>
      <w:proofErr w:type="gramEnd"/>
      <w:r w:rsidRPr="00C33290">
        <w:rPr>
          <w:rFonts w:ascii="Times New Roman" w:hAnsi="Times New Roman"/>
          <w:sz w:val="22"/>
          <w:szCs w:val="22"/>
        </w:rPr>
        <w:t xml:space="preserve"> space propulsion thrusters </w:t>
      </w:r>
      <w:proofErr w:type="gramStart"/>
      <w:r w:rsidRPr="00C33290">
        <w:rPr>
          <w:rFonts w:ascii="Times New Roman" w:hAnsi="Times New Roman"/>
          <w:sz w:val="22"/>
          <w:szCs w:val="22"/>
        </w:rPr>
        <w:t>including:</w:t>
      </w:r>
      <w:proofErr w:type="gramEnd"/>
      <w:r w:rsidRPr="00C33290">
        <w:rPr>
          <w:rFonts w:ascii="Times New Roman" w:hAnsi="Times New Roman"/>
          <w:sz w:val="22"/>
          <w:szCs w:val="22"/>
        </w:rPr>
        <w:t xml:space="preserve"> ion engines; pulsed and steady-state (fixed field) plasma and MHD thrusters, including Hall Thrusters, and others.</w:t>
      </w:r>
    </w:p>
    <w:p w14:paraId="286010B1" w14:textId="77777777" w:rsidR="00BE1752" w:rsidRPr="00C33290" w:rsidRDefault="00BE1752" w:rsidP="00BE1752">
      <w:pPr>
        <w:pStyle w:val="NoSpacing"/>
        <w:rPr>
          <w:rFonts w:ascii="Times New Roman" w:hAnsi="Times New Roman"/>
          <w:sz w:val="22"/>
          <w:szCs w:val="22"/>
        </w:rPr>
      </w:pPr>
      <w:r w:rsidRPr="00C33290">
        <w:rPr>
          <w:rFonts w:ascii="Times New Roman" w:hAnsi="Times New Roman"/>
          <w:sz w:val="22"/>
          <w:szCs w:val="22"/>
        </w:rPr>
        <w:t>Recommended Background: Rocket propulsion.</w:t>
      </w:r>
    </w:p>
    <w:p w14:paraId="086D1CD0" w14:textId="77777777" w:rsidR="00BE1752" w:rsidRPr="00C33290" w:rsidRDefault="00BE1752" w:rsidP="00BE1752">
      <w:pPr>
        <w:pStyle w:val="NoSpacing"/>
        <w:rPr>
          <w:rFonts w:ascii="Times New Roman" w:hAnsi="Times New Roman"/>
          <w:sz w:val="22"/>
          <w:szCs w:val="22"/>
        </w:rPr>
      </w:pPr>
      <w:r w:rsidRPr="00C33290">
        <w:rPr>
          <w:rFonts w:ascii="Times New Roman" w:hAnsi="Times New Roman"/>
          <w:sz w:val="22"/>
          <w:szCs w:val="22"/>
        </w:rPr>
        <w:t>Registration Permission: Consent of Instructor.</w:t>
      </w:r>
    </w:p>
    <w:p w14:paraId="1157C568" w14:textId="77777777" w:rsidR="00BE1752" w:rsidRPr="00BE1752" w:rsidRDefault="00BE1752" w:rsidP="00144341">
      <w:pPr>
        <w:ind w:left="864" w:hanging="864"/>
        <w:rPr>
          <w:rFonts w:ascii="Times New Roman" w:hAnsi="Times New Roman"/>
          <w:sz w:val="22"/>
          <w:szCs w:val="22"/>
        </w:rPr>
      </w:pPr>
    </w:p>
    <w:p w14:paraId="18506889" w14:textId="77777777" w:rsidR="00CB28ED" w:rsidRPr="00E06E45" w:rsidRDefault="00CB28ED" w:rsidP="00144341">
      <w:pPr>
        <w:ind w:left="864" w:hanging="864"/>
        <w:rPr>
          <w:rFonts w:ascii="Times New Roman" w:hAnsi="Times New Roman"/>
          <w:i/>
          <w:iCs/>
          <w:sz w:val="22"/>
          <w:szCs w:val="22"/>
        </w:rPr>
      </w:pPr>
    </w:p>
    <w:bookmarkEnd w:id="2"/>
    <w:p w14:paraId="34B38090" w14:textId="0F9B3E16" w:rsidR="00A97B50" w:rsidRDefault="00302DA5">
      <w:pPr>
        <w:rPr>
          <w:rStyle w:val="Emphasis"/>
          <w:rFonts w:ascii="Times New Roman" w:hAnsi="Times New Roman"/>
          <w:i w:val="0"/>
          <w:sz w:val="22"/>
          <w:szCs w:val="22"/>
        </w:rPr>
      </w:pPr>
      <w:r>
        <w:rPr>
          <w:rStyle w:val="Emphasis"/>
          <w:rFonts w:ascii="Times New Roman" w:hAnsi="Times New Roman"/>
          <w:i w:val="0"/>
          <w:sz w:val="22"/>
          <w:szCs w:val="22"/>
        </w:rPr>
        <w:t>A</w:t>
      </w:r>
      <w:r w:rsidR="00A97B50">
        <w:rPr>
          <w:rStyle w:val="Emphasis"/>
          <w:rFonts w:ascii="Times New Roman" w:hAnsi="Times New Roman"/>
          <w:i w:val="0"/>
          <w:sz w:val="22"/>
          <w:szCs w:val="22"/>
        </w:rPr>
        <w:t>E</w:t>
      </w:r>
      <w:r w:rsidR="00A97B50">
        <w:rPr>
          <w:rStyle w:val="Emphasis"/>
          <w:rFonts w:ascii="Times New Roman" w:hAnsi="Times New Roman"/>
          <w:i w:val="0"/>
          <w:sz w:val="22"/>
          <w:szCs w:val="22"/>
        </w:rPr>
        <w:tab/>
      </w:r>
      <w:r w:rsidR="00A97B50">
        <w:rPr>
          <w:rStyle w:val="Emphasis"/>
          <w:rFonts w:ascii="Times New Roman" w:hAnsi="Times New Roman"/>
          <w:i w:val="0"/>
          <w:sz w:val="22"/>
          <w:szCs w:val="22"/>
        </w:rPr>
        <w:tab/>
        <w:t>590</w:t>
      </w:r>
      <w:r w:rsidR="00A97B50">
        <w:rPr>
          <w:rStyle w:val="Emphasis"/>
          <w:rFonts w:ascii="Times New Roman" w:hAnsi="Times New Roman"/>
          <w:i w:val="0"/>
          <w:sz w:val="22"/>
          <w:szCs w:val="22"/>
        </w:rPr>
        <w:tab/>
        <w:t>Selected Engineering Problems (</w:t>
      </w:r>
      <w:r w:rsidR="00755C10">
        <w:rPr>
          <w:rStyle w:val="Emphasis"/>
          <w:rFonts w:ascii="Times New Roman" w:hAnsi="Times New Roman"/>
          <w:i w:val="0"/>
          <w:sz w:val="22"/>
          <w:szCs w:val="22"/>
        </w:rPr>
        <w:t>2-6</w:t>
      </w:r>
      <w:r w:rsidR="00A97B50">
        <w:rPr>
          <w:rStyle w:val="Emphasis"/>
          <w:rFonts w:ascii="Times New Roman" w:hAnsi="Times New Roman"/>
          <w:i w:val="0"/>
          <w:sz w:val="22"/>
          <w:szCs w:val="22"/>
        </w:rPr>
        <w:t>)</w:t>
      </w:r>
    </w:p>
    <w:p w14:paraId="6557E36F" w14:textId="446B455D" w:rsidR="00070A85" w:rsidRDefault="00A97B50">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r>
      <w:r w:rsidR="00070A85">
        <w:rPr>
          <w:rStyle w:val="Emphasis"/>
          <w:rFonts w:ascii="Times New Roman" w:hAnsi="Times New Roman"/>
          <w:i w:val="0"/>
          <w:sz w:val="22"/>
          <w:szCs w:val="22"/>
        </w:rPr>
        <w:t>0</w:t>
      </w:r>
      <w:r w:rsidR="00C424FD">
        <w:rPr>
          <w:rStyle w:val="Emphasis"/>
          <w:rFonts w:ascii="Times New Roman" w:hAnsi="Times New Roman"/>
          <w:i w:val="0"/>
          <w:sz w:val="22"/>
          <w:szCs w:val="22"/>
        </w:rPr>
        <w:t>02</w:t>
      </w:r>
      <w:r w:rsidR="00070A85">
        <w:rPr>
          <w:rStyle w:val="Emphasis"/>
          <w:rFonts w:ascii="Times New Roman" w:hAnsi="Times New Roman"/>
          <w:i w:val="0"/>
          <w:sz w:val="22"/>
          <w:szCs w:val="22"/>
        </w:rPr>
        <w:tab/>
      </w:r>
      <w:r w:rsidR="00BB2839">
        <w:rPr>
          <w:rStyle w:val="Emphasis"/>
          <w:rFonts w:ascii="Times New Roman" w:hAnsi="Times New Roman"/>
          <w:i w:val="0"/>
          <w:sz w:val="22"/>
          <w:szCs w:val="22"/>
        </w:rPr>
        <w:t>CRN</w:t>
      </w:r>
      <w:r w:rsidR="00BB2839">
        <w:rPr>
          <w:rStyle w:val="Emphasis"/>
          <w:rFonts w:ascii="Times New Roman" w:hAnsi="Times New Roman"/>
          <w:i w:val="0"/>
          <w:sz w:val="22"/>
          <w:szCs w:val="22"/>
        </w:rPr>
        <w:tab/>
      </w:r>
      <w:r w:rsidR="00C424FD">
        <w:rPr>
          <w:rStyle w:val="Emphasis"/>
          <w:rFonts w:ascii="Times New Roman" w:hAnsi="Times New Roman"/>
          <w:i w:val="0"/>
          <w:sz w:val="22"/>
          <w:szCs w:val="22"/>
        </w:rPr>
        <w:t>42</w:t>
      </w:r>
      <w:r w:rsidR="00002D8C">
        <w:rPr>
          <w:rStyle w:val="Emphasis"/>
          <w:rFonts w:ascii="Times New Roman" w:hAnsi="Times New Roman"/>
          <w:i w:val="0"/>
          <w:sz w:val="22"/>
          <w:szCs w:val="22"/>
        </w:rPr>
        <w:t>474</w:t>
      </w:r>
      <w:r w:rsidR="00BB2839">
        <w:rPr>
          <w:rStyle w:val="Emphasis"/>
          <w:rFonts w:ascii="Times New Roman" w:hAnsi="Times New Roman"/>
          <w:i w:val="0"/>
          <w:sz w:val="22"/>
          <w:szCs w:val="22"/>
        </w:rPr>
        <w:tab/>
      </w:r>
      <w:r w:rsidR="00DC14BE">
        <w:rPr>
          <w:rStyle w:val="Emphasis"/>
          <w:rFonts w:ascii="Times New Roman" w:hAnsi="Times New Roman"/>
          <w:i w:val="0"/>
          <w:sz w:val="22"/>
          <w:szCs w:val="22"/>
        </w:rPr>
        <w:tab/>
      </w:r>
      <w:r w:rsidR="000C7606" w:rsidRPr="00785FBB">
        <w:rPr>
          <w:rStyle w:val="Emphasis"/>
          <w:rFonts w:ascii="Times New Roman" w:hAnsi="Times New Roman"/>
          <w:i w:val="0"/>
          <w:sz w:val="22"/>
          <w:szCs w:val="22"/>
        </w:rPr>
        <w:t>Gragston</w:t>
      </w:r>
    </w:p>
    <w:p w14:paraId="1D7B4D71" w14:textId="1F7C162F"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B0D44">
        <w:rPr>
          <w:rStyle w:val="Emphasis"/>
          <w:rFonts w:ascii="Times New Roman" w:hAnsi="Times New Roman"/>
          <w:i w:val="0"/>
          <w:sz w:val="22"/>
          <w:szCs w:val="22"/>
        </w:rPr>
        <w:t>003</w:t>
      </w:r>
      <w:r w:rsidR="00FB0D44">
        <w:rPr>
          <w:rStyle w:val="Emphasis"/>
          <w:rFonts w:ascii="Times New Roman" w:hAnsi="Times New Roman"/>
          <w:i w:val="0"/>
          <w:sz w:val="22"/>
          <w:szCs w:val="22"/>
        </w:rPr>
        <w:tab/>
        <w:t>CRN</w:t>
      </w:r>
      <w:r w:rsidR="00FB0D44">
        <w:rPr>
          <w:rStyle w:val="Emphasis"/>
          <w:rFonts w:ascii="Times New Roman" w:hAnsi="Times New Roman"/>
          <w:i w:val="0"/>
          <w:sz w:val="22"/>
          <w:szCs w:val="22"/>
        </w:rPr>
        <w:tab/>
        <w:t>42475</w:t>
      </w:r>
      <w:r w:rsidR="00FB0D44">
        <w:rPr>
          <w:rStyle w:val="Emphasis"/>
          <w:rFonts w:ascii="Times New Roman" w:hAnsi="Times New Roman"/>
          <w:i w:val="0"/>
          <w:sz w:val="22"/>
          <w:szCs w:val="22"/>
        </w:rPr>
        <w:tab/>
      </w:r>
      <w:r>
        <w:rPr>
          <w:rStyle w:val="Emphasis"/>
          <w:rFonts w:ascii="Times New Roman" w:hAnsi="Times New Roman"/>
          <w:i w:val="0"/>
          <w:sz w:val="22"/>
          <w:szCs w:val="22"/>
        </w:rPr>
        <w:tab/>
      </w:r>
      <w:r w:rsidR="000C7606">
        <w:rPr>
          <w:rStyle w:val="Emphasis"/>
          <w:rFonts w:ascii="Times New Roman" w:hAnsi="Times New Roman"/>
          <w:i w:val="0"/>
          <w:sz w:val="22"/>
          <w:szCs w:val="22"/>
        </w:rPr>
        <w:t>Johnson</w:t>
      </w:r>
    </w:p>
    <w:p w14:paraId="33470219" w14:textId="19CC7D4C"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FB0D44">
        <w:rPr>
          <w:rStyle w:val="Emphasis"/>
          <w:rFonts w:ascii="Times New Roman" w:hAnsi="Times New Roman"/>
          <w:i w:val="0"/>
          <w:sz w:val="22"/>
          <w:szCs w:val="22"/>
        </w:rPr>
        <w:t>004</w:t>
      </w:r>
      <w:r w:rsidR="00FB0D44">
        <w:rPr>
          <w:rStyle w:val="Emphasis"/>
          <w:rFonts w:ascii="Times New Roman" w:hAnsi="Times New Roman"/>
          <w:i w:val="0"/>
          <w:sz w:val="22"/>
          <w:szCs w:val="22"/>
        </w:rPr>
        <w:tab/>
        <w:t>CRN</w:t>
      </w:r>
      <w:r w:rsidR="00FB0D44">
        <w:rPr>
          <w:rStyle w:val="Emphasis"/>
          <w:rFonts w:ascii="Times New Roman" w:hAnsi="Times New Roman"/>
          <w:i w:val="0"/>
          <w:sz w:val="22"/>
          <w:szCs w:val="22"/>
        </w:rPr>
        <w:tab/>
        <w:t>45241</w:t>
      </w:r>
      <w:r w:rsidR="00FB0D44">
        <w:rPr>
          <w:rStyle w:val="Emphasis"/>
          <w:rFonts w:ascii="Times New Roman" w:hAnsi="Times New Roman"/>
          <w:i w:val="0"/>
          <w:sz w:val="22"/>
          <w:szCs w:val="22"/>
        </w:rPr>
        <w:tab/>
      </w:r>
      <w:r w:rsidR="00FB0D44">
        <w:rPr>
          <w:rStyle w:val="Emphasis"/>
          <w:rFonts w:ascii="Times New Roman" w:hAnsi="Times New Roman"/>
          <w:i w:val="0"/>
          <w:sz w:val="22"/>
          <w:szCs w:val="22"/>
        </w:rPr>
        <w:tab/>
      </w:r>
      <w:r w:rsidR="000C7606">
        <w:rPr>
          <w:rStyle w:val="Emphasis"/>
          <w:rFonts w:ascii="Times New Roman" w:hAnsi="Times New Roman"/>
          <w:i w:val="0"/>
          <w:sz w:val="22"/>
          <w:szCs w:val="22"/>
        </w:rPr>
        <w:t>Kreth</w:t>
      </w:r>
    </w:p>
    <w:p w14:paraId="77BD1255" w14:textId="66302DBE" w:rsidR="00070A85" w:rsidRPr="00763492" w:rsidRDefault="00070A85">
      <w:pPr>
        <w:rPr>
          <w:rStyle w:val="Emphasis"/>
          <w:rFonts w:ascii="Times New Roman" w:hAnsi="Times New Roman"/>
          <w:i w:val="0"/>
          <w:sz w:val="22"/>
          <w:szCs w:val="22"/>
          <w:lang w:val="fr-FR"/>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Pr="00763492">
        <w:rPr>
          <w:rStyle w:val="Emphasis"/>
          <w:rFonts w:ascii="Times New Roman" w:hAnsi="Times New Roman"/>
          <w:i w:val="0"/>
          <w:sz w:val="22"/>
          <w:szCs w:val="22"/>
          <w:lang w:val="fr-FR"/>
        </w:rPr>
        <w:t>00</w:t>
      </w:r>
      <w:r w:rsidR="00FB0D44" w:rsidRPr="00763492">
        <w:rPr>
          <w:rStyle w:val="Emphasis"/>
          <w:rFonts w:ascii="Times New Roman" w:hAnsi="Times New Roman"/>
          <w:i w:val="0"/>
          <w:sz w:val="22"/>
          <w:szCs w:val="22"/>
          <w:lang w:val="fr-FR"/>
        </w:rPr>
        <w:t>5</w:t>
      </w:r>
      <w:r w:rsidRPr="00763492">
        <w:rPr>
          <w:rStyle w:val="Emphasis"/>
          <w:rFonts w:ascii="Times New Roman" w:hAnsi="Times New Roman"/>
          <w:i w:val="0"/>
          <w:sz w:val="22"/>
          <w:szCs w:val="22"/>
          <w:lang w:val="fr-FR"/>
        </w:rPr>
        <w:tab/>
      </w:r>
      <w:r w:rsidR="00DC14BE" w:rsidRPr="00763492">
        <w:rPr>
          <w:rStyle w:val="Emphasis"/>
          <w:rFonts w:ascii="Times New Roman" w:hAnsi="Times New Roman"/>
          <w:i w:val="0"/>
          <w:sz w:val="22"/>
          <w:szCs w:val="22"/>
          <w:lang w:val="fr-FR"/>
        </w:rPr>
        <w:t>CRN</w:t>
      </w:r>
      <w:r w:rsidR="00DC14BE" w:rsidRPr="00763492">
        <w:rPr>
          <w:rStyle w:val="Emphasis"/>
          <w:rFonts w:ascii="Times New Roman" w:hAnsi="Times New Roman"/>
          <w:i w:val="0"/>
          <w:sz w:val="22"/>
          <w:szCs w:val="22"/>
          <w:lang w:val="fr-FR"/>
        </w:rPr>
        <w:tab/>
      </w:r>
      <w:r w:rsidR="00C424FD" w:rsidRPr="00763492">
        <w:rPr>
          <w:rStyle w:val="Emphasis"/>
          <w:rFonts w:ascii="Times New Roman" w:hAnsi="Times New Roman"/>
          <w:i w:val="0"/>
          <w:sz w:val="22"/>
          <w:szCs w:val="22"/>
          <w:lang w:val="fr-FR"/>
        </w:rPr>
        <w:t>4</w:t>
      </w:r>
      <w:r w:rsidR="00FB0D44" w:rsidRPr="00763492">
        <w:rPr>
          <w:rStyle w:val="Emphasis"/>
          <w:rFonts w:ascii="Times New Roman" w:hAnsi="Times New Roman"/>
          <w:i w:val="0"/>
          <w:sz w:val="22"/>
          <w:szCs w:val="22"/>
          <w:lang w:val="fr-FR"/>
        </w:rPr>
        <w:t>5242</w:t>
      </w:r>
      <w:r w:rsidR="00DC14BE" w:rsidRPr="00763492">
        <w:rPr>
          <w:rStyle w:val="Emphasis"/>
          <w:rFonts w:ascii="Times New Roman" w:hAnsi="Times New Roman"/>
          <w:i w:val="0"/>
          <w:sz w:val="22"/>
          <w:szCs w:val="22"/>
          <w:lang w:val="fr-FR"/>
        </w:rPr>
        <w:tab/>
      </w:r>
      <w:r w:rsidR="00DC14BE" w:rsidRPr="00763492">
        <w:rPr>
          <w:rStyle w:val="Emphasis"/>
          <w:rFonts w:ascii="Times New Roman" w:hAnsi="Times New Roman"/>
          <w:i w:val="0"/>
          <w:sz w:val="22"/>
          <w:szCs w:val="22"/>
          <w:lang w:val="fr-FR"/>
        </w:rPr>
        <w:tab/>
      </w:r>
      <w:r w:rsidR="000C7606" w:rsidRPr="00763492">
        <w:rPr>
          <w:rStyle w:val="Emphasis"/>
          <w:rFonts w:ascii="Times New Roman" w:hAnsi="Times New Roman"/>
          <w:i w:val="0"/>
          <w:sz w:val="22"/>
          <w:szCs w:val="22"/>
          <w:lang w:val="fr-FR"/>
        </w:rPr>
        <w:t>Moeller</w:t>
      </w:r>
    </w:p>
    <w:p w14:paraId="2B752E22" w14:textId="0C9D39F9" w:rsidR="00070A85" w:rsidRPr="00763492" w:rsidRDefault="00070A85">
      <w:pPr>
        <w:rPr>
          <w:rStyle w:val="Emphasis"/>
          <w:rFonts w:ascii="Times New Roman" w:hAnsi="Times New Roman"/>
          <w:i w:val="0"/>
          <w:sz w:val="22"/>
          <w:szCs w:val="22"/>
          <w:lang w:val="fr-FR"/>
        </w:rPr>
      </w:pP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t>00</w:t>
      </w:r>
      <w:r w:rsidR="00FB0D44" w:rsidRPr="00763492">
        <w:rPr>
          <w:rStyle w:val="Emphasis"/>
          <w:rFonts w:ascii="Times New Roman" w:hAnsi="Times New Roman"/>
          <w:i w:val="0"/>
          <w:sz w:val="22"/>
          <w:szCs w:val="22"/>
          <w:lang w:val="fr-FR"/>
        </w:rPr>
        <w:t>6</w:t>
      </w:r>
      <w:r w:rsidRPr="00763492">
        <w:rPr>
          <w:rStyle w:val="Emphasis"/>
          <w:rFonts w:ascii="Times New Roman" w:hAnsi="Times New Roman"/>
          <w:i w:val="0"/>
          <w:sz w:val="22"/>
          <w:szCs w:val="22"/>
          <w:lang w:val="fr-FR"/>
        </w:rPr>
        <w:tab/>
      </w:r>
      <w:r w:rsidR="00DC14BE" w:rsidRPr="00763492">
        <w:rPr>
          <w:rStyle w:val="Emphasis"/>
          <w:rFonts w:ascii="Times New Roman" w:hAnsi="Times New Roman"/>
          <w:i w:val="0"/>
          <w:sz w:val="22"/>
          <w:szCs w:val="22"/>
          <w:lang w:val="fr-FR"/>
        </w:rPr>
        <w:t>CRN</w:t>
      </w:r>
      <w:r w:rsidR="00DC14BE" w:rsidRPr="00763492">
        <w:rPr>
          <w:rStyle w:val="Emphasis"/>
          <w:rFonts w:ascii="Times New Roman" w:hAnsi="Times New Roman"/>
          <w:i w:val="0"/>
          <w:sz w:val="22"/>
          <w:szCs w:val="22"/>
          <w:lang w:val="fr-FR"/>
        </w:rPr>
        <w:tab/>
      </w:r>
      <w:r w:rsidR="00C424FD" w:rsidRPr="00763492">
        <w:rPr>
          <w:rStyle w:val="Emphasis"/>
          <w:rFonts w:ascii="Times New Roman" w:hAnsi="Times New Roman"/>
          <w:i w:val="0"/>
          <w:sz w:val="22"/>
          <w:szCs w:val="22"/>
          <w:lang w:val="fr-FR"/>
        </w:rPr>
        <w:t>45</w:t>
      </w:r>
      <w:r w:rsidR="00002D8C" w:rsidRPr="00763492">
        <w:rPr>
          <w:rStyle w:val="Emphasis"/>
          <w:rFonts w:ascii="Times New Roman" w:hAnsi="Times New Roman"/>
          <w:i w:val="0"/>
          <w:sz w:val="22"/>
          <w:szCs w:val="22"/>
          <w:lang w:val="fr-FR"/>
        </w:rPr>
        <w:t>24</w:t>
      </w:r>
      <w:r w:rsidR="00FB0D44" w:rsidRPr="00763492">
        <w:rPr>
          <w:rStyle w:val="Emphasis"/>
          <w:rFonts w:ascii="Times New Roman" w:hAnsi="Times New Roman"/>
          <w:i w:val="0"/>
          <w:sz w:val="22"/>
          <w:szCs w:val="22"/>
          <w:lang w:val="fr-FR"/>
        </w:rPr>
        <w:t>3</w:t>
      </w:r>
      <w:r w:rsidR="00DF61F9" w:rsidRPr="00763492">
        <w:rPr>
          <w:rStyle w:val="Emphasis"/>
          <w:rFonts w:ascii="Times New Roman" w:hAnsi="Times New Roman"/>
          <w:i w:val="0"/>
          <w:sz w:val="22"/>
          <w:szCs w:val="22"/>
          <w:lang w:val="fr-FR"/>
        </w:rPr>
        <w:tab/>
      </w:r>
      <w:r w:rsidR="00FD1881" w:rsidRPr="00763492">
        <w:rPr>
          <w:rStyle w:val="Emphasis"/>
          <w:rFonts w:ascii="Times New Roman" w:hAnsi="Times New Roman"/>
          <w:i w:val="0"/>
          <w:sz w:val="22"/>
          <w:szCs w:val="22"/>
          <w:lang w:val="fr-FR"/>
        </w:rPr>
        <w:tab/>
      </w:r>
      <w:r w:rsidR="000C7606" w:rsidRPr="00763492">
        <w:rPr>
          <w:rStyle w:val="Emphasis"/>
          <w:rFonts w:ascii="Times New Roman" w:hAnsi="Times New Roman"/>
          <w:i w:val="0"/>
          <w:sz w:val="22"/>
          <w:szCs w:val="22"/>
          <w:lang w:val="fr-FR"/>
        </w:rPr>
        <w:t>Palies</w:t>
      </w:r>
    </w:p>
    <w:p w14:paraId="18D35430" w14:textId="06C0E4A5" w:rsidR="00FB0D44" w:rsidRPr="00763492" w:rsidRDefault="00070A85">
      <w:pPr>
        <w:rPr>
          <w:rStyle w:val="Emphasis"/>
          <w:rFonts w:ascii="Times New Roman" w:hAnsi="Times New Roman"/>
          <w:i w:val="0"/>
          <w:sz w:val="22"/>
          <w:szCs w:val="22"/>
          <w:lang w:val="fr-FR"/>
        </w:rPr>
      </w:pP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t>00</w:t>
      </w:r>
      <w:r w:rsidR="00FB0D44" w:rsidRPr="00763492">
        <w:rPr>
          <w:rStyle w:val="Emphasis"/>
          <w:rFonts w:ascii="Times New Roman" w:hAnsi="Times New Roman"/>
          <w:i w:val="0"/>
          <w:sz w:val="22"/>
          <w:szCs w:val="22"/>
          <w:lang w:val="fr-FR"/>
        </w:rPr>
        <w:t>7</w:t>
      </w:r>
      <w:r w:rsidRPr="00763492">
        <w:rPr>
          <w:rStyle w:val="Emphasis"/>
          <w:rFonts w:ascii="Times New Roman" w:hAnsi="Times New Roman"/>
          <w:i w:val="0"/>
          <w:sz w:val="22"/>
          <w:szCs w:val="22"/>
          <w:lang w:val="fr-FR"/>
        </w:rPr>
        <w:tab/>
      </w:r>
      <w:r w:rsidR="00DC14BE" w:rsidRPr="00763492">
        <w:rPr>
          <w:rStyle w:val="Emphasis"/>
          <w:rFonts w:ascii="Times New Roman" w:hAnsi="Times New Roman"/>
          <w:i w:val="0"/>
          <w:sz w:val="22"/>
          <w:szCs w:val="22"/>
          <w:lang w:val="fr-FR"/>
        </w:rPr>
        <w:t>CRN</w:t>
      </w:r>
      <w:r w:rsidR="00DC14BE" w:rsidRPr="00763492">
        <w:rPr>
          <w:rStyle w:val="Emphasis"/>
          <w:rFonts w:ascii="Times New Roman" w:hAnsi="Times New Roman"/>
          <w:i w:val="0"/>
          <w:sz w:val="22"/>
          <w:szCs w:val="22"/>
          <w:lang w:val="fr-FR"/>
        </w:rPr>
        <w:tab/>
      </w:r>
      <w:r w:rsidR="009405C1" w:rsidRPr="00763492">
        <w:rPr>
          <w:rStyle w:val="Emphasis"/>
          <w:rFonts w:ascii="Times New Roman" w:hAnsi="Times New Roman"/>
          <w:i w:val="0"/>
          <w:sz w:val="22"/>
          <w:szCs w:val="22"/>
          <w:lang w:val="fr-FR"/>
        </w:rPr>
        <w:t>45</w:t>
      </w:r>
      <w:r w:rsidR="00002D8C" w:rsidRPr="00763492">
        <w:rPr>
          <w:rStyle w:val="Emphasis"/>
          <w:rFonts w:ascii="Times New Roman" w:hAnsi="Times New Roman"/>
          <w:i w:val="0"/>
          <w:sz w:val="22"/>
          <w:szCs w:val="22"/>
          <w:lang w:val="fr-FR"/>
        </w:rPr>
        <w:t>24</w:t>
      </w:r>
      <w:r w:rsidR="00FB0D44" w:rsidRPr="00763492">
        <w:rPr>
          <w:rStyle w:val="Emphasis"/>
          <w:rFonts w:ascii="Times New Roman" w:hAnsi="Times New Roman"/>
          <w:i w:val="0"/>
          <w:sz w:val="22"/>
          <w:szCs w:val="22"/>
          <w:lang w:val="fr-FR"/>
        </w:rPr>
        <w:t>4</w:t>
      </w:r>
      <w:r w:rsidR="00FB0D44" w:rsidRPr="00763492">
        <w:rPr>
          <w:rStyle w:val="Emphasis"/>
          <w:rFonts w:ascii="Times New Roman" w:hAnsi="Times New Roman"/>
          <w:i w:val="0"/>
          <w:sz w:val="22"/>
          <w:szCs w:val="22"/>
          <w:lang w:val="fr-FR"/>
        </w:rPr>
        <w:tab/>
      </w:r>
      <w:r w:rsidR="00FB0D44" w:rsidRPr="00763492">
        <w:rPr>
          <w:rStyle w:val="Emphasis"/>
          <w:rFonts w:ascii="Times New Roman" w:hAnsi="Times New Roman"/>
          <w:i w:val="0"/>
          <w:sz w:val="22"/>
          <w:szCs w:val="22"/>
          <w:lang w:val="fr-FR"/>
        </w:rPr>
        <w:tab/>
      </w:r>
      <w:r w:rsidR="000C7606" w:rsidRPr="00763492">
        <w:rPr>
          <w:rStyle w:val="Emphasis"/>
          <w:rFonts w:ascii="Times New Roman" w:hAnsi="Times New Roman"/>
          <w:i w:val="0"/>
          <w:sz w:val="22"/>
          <w:szCs w:val="22"/>
          <w:lang w:val="fr-FR"/>
        </w:rPr>
        <w:t>Schmisseur</w:t>
      </w:r>
    </w:p>
    <w:p w14:paraId="49778D84" w14:textId="07B89D12" w:rsidR="00070A85" w:rsidRPr="00DA6855" w:rsidRDefault="00DF61F9">
      <w:pPr>
        <w:rPr>
          <w:rStyle w:val="Emphasis"/>
          <w:rFonts w:ascii="Times New Roman" w:hAnsi="Times New Roman"/>
          <w:i w:val="0"/>
          <w:sz w:val="22"/>
          <w:szCs w:val="22"/>
        </w:rPr>
      </w:pPr>
      <w:r w:rsidRPr="00763492">
        <w:rPr>
          <w:rStyle w:val="Emphasis"/>
          <w:rFonts w:ascii="Times New Roman" w:hAnsi="Times New Roman"/>
          <w:i w:val="0"/>
          <w:sz w:val="22"/>
          <w:szCs w:val="22"/>
          <w:lang w:val="fr-FR"/>
        </w:rPr>
        <w:tab/>
      </w:r>
      <w:r w:rsidR="00FD1881" w:rsidRPr="00763492">
        <w:rPr>
          <w:rStyle w:val="Emphasis"/>
          <w:rFonts w:ascii="Times New Roman" w:hAnsi="Times New Roman"/>
          <w:i w:val="0"/>
          <w:sz w:val="22"/>
          <w:szCs w:val="22"/>
          <w:lang w:val="fr-FR"/>
        </w:rPr>
        <w:tab/>
      </w:r>
      <w:r w:rsidR="00FB0D44" w:rsidRPr="00763492">
        <w:rPr>
          <w:rStyle w:val="Emphasis"/>
          <w:rFonts w:ascii="Times New Roman" w:hAnsi="Times New Roman"/>
          <w:i w:val="0"/>
          <w:sz w:val="22"/>
          <w:szCs w:val="22"/>
          <w:lang w:val="fr-FR"/>
        </w:rPr>
        <w:tab/>
      </w:r>
      <w:r w:rsidR="00FB0D44" w:rsidRPr="00DA6855">
        <w:rPr>
          <w:rStyle w:val="Emphasis"/>
          <w:rFonts w:ascii="Times New Roman" w:hAnsi="Times New Roman"/>
          <w:i w:val="0"/>
          <w:sz w:val="22"/>
          <w:szCs w:val="22"/>
        </w:rPr>
        <w:t>008</w:t>
      </w:r>
      <w:r w:rsidR="00FB0D44" w:rsidRPr="00DA6855">
        <w:rPr>
          <w:rStyle w:val="Emphasis"/>
          <w:rFonts w:ascii="Times New Roman" w:hAnsi="Times New Roman"/>
          <w:i w:val="0"/>
          <w:sz w:val="22"/>
          <w:szCs w:val="22"/>
        </w:rPr>
        <w:tab/>
        <w:t>CRN</w:t>
      </w:r>
      <w:r w:rsidR="00FB0D44" w:rsidRPr="00DA6855">
        <w:rPr>
          <w:rStyle w:val="Emphasis"/>
          <w:rFonts w:ascii="Times New Roman" w:hAnsi="Times New Roman"/>
          <w:i w:val="0"/>
          <w:sz w:val="22"/>
          <w:szCs w:val="22"/>
        </w:rPr>
        <w:tab/>
        <w:t>45245</w:t>
      </w:r>
      <w:r w:rsidR="00FB0D44" w:rsidRPr="00DA6855">
        <w:rPr>
          <w:rStyle w:val="Emphasis"/>
          <w:rFonts w:ascii="Times New Roman" w:hAnsi="Times New Roman"/>
          <w:i w:val="0"/>
          <w:sz w:val="22"/>
          <w:szCs w:val="22"/>
        </w:rPr>
        <w:tab/>
      </w:r>
      <w:r w:rsidR="00FB0D44" w:rsidRPr="00DA6855">
        <w:rPr>
          <w:rStyle w:val="Emphasis"/>
          <w:rFonts w:ascii="Times New Roman" w:hAnsi="Times New Roman"/>
          <w:i w:val="0"/>
          <w:sz w:val="22"/>
          <w:szCs w:val="22"/>
        </w:rPr>
        <w:tab/>
      </w:r>
      <w:r w:rsidR="000C7606" w:rsidRPr="00DA6855">
        <w:rPr>
          <w:rStyle w:val="Emphasis"/>
          <w:rFonts w:ascii="Times New Roman" w:hAnsi="Times New Roman"/>
          <w:i w:val="0"/>
          <w:sz w:val="22"/>
          <w:szCs w:val="22"/>
        </w:rPr>
        <w:t>Zhao</w:t>
      </w:r>
    </w:p>
    <w:p w14:paraId="0A7CDF84" w14:textId="0C69C756" w:rsidR="0097462A" w:rsidRPr="00DA6855" w:rsidRDefault="0097462A">
      <w:pPr>
        <w:rPr>
          <w:rStyle w:val="Emphasis"/>
          <w:rFonts w:ascii="Times New Roman" w:hAnsi="Times New Roman"/>
          <w:i w:val="0"/>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t>00</w:t>
      </w:r>
      <w:r w:rsidR="00FB0D44" w:rsidRPr="00DA6855">
        <w:rPr>
          <w:rStyle w:val="Emphasis"/>
          <w:rFonts w:ascii="Times New Roman" w:hAnsi="Times New Roman"/>
          <w:i w:val="0"/>
          <w:sz w:val="22"/>
          <w:szCs w:val="22"/>
        </w:rPr>
        <w:t>9</w:t>
      </w:r>
      <w:r w:rsidR="00DF61F9" w:rsidRPr="00DA6855">
        <w:rPr>
          <w:rStyle w:val="Emphasis"/>
          <w:rFonts w:ascii="Times New Roman" w:hAnsi="Times New Roman"/>
          <w:i w:val="0"/>
          <w:sz w:val="22"/>
          <w:szCs w:val="22"/>
        </w:rPr>
        <w:tab/>
        <w:t>CRN</w:t>
      </w:r>
      <w:r w:rsidR="00DF61F9" w:rsidRPr="00DA6855">
        <w:rPr>
          <w:rStyle w:val="Emphasis"/>
          <w:rFonts w:ascii="Times New Roman" w:hAnsi="Times New Roman"/>
          <w:i w:val="0"/>
          <w:sz w:val="22"/>
          <w:szCs w:val="22"/>
        </w:rPr>
        <w:tab/>
      </w:r>
      <w:r w:rsidR="009405C1" w:rsidRPr="00DA6855">
        <w:rPr>
          <w:rStyle w:val="Emphasis"/>
          <w:rFonts w:ascii="Times New Roman" w:hAnsi="Times New Roman"/>
          <w:i w:val="0"/>
          <w:sz w:val="22"/>
          <w:szCs w:val="22"/>
        </w:rPr>
        <w:t>45</w:t>
      </w:r>
      <w:r w:rsidR="00002D8C" w:rsidRPr="00DA6855">
        <w:rPr>
          <w:rStyle w:val="Emphasis"/>
          <w:rFonts w:ascii="Times New Roman" w:hAnsi="Times New Roman"/>
          <w:i w:val="0"/>
          <w:sz w:val="22"/>
          <w:szCs w:val="22"/>
        </w:rPr>
        <w:t>24</w:t>
      </w:r>
      <w:r w:rsidR="00271CEB" w:rsidRPr="00DA6855">
        <w:rPr>
          <w:rStyle w:val="Emphasis"/>
          <w:rFonts w:ascii="Times New Roman" w:hAnsi="Times New Roman"/>
          <w:i w:val="0"/>
          <w:sz w:val="22"/>
          <w:szCs w:val="22"/>
        </w:rPr>
        <w:t>6</w:t>
      </w:r>
      <w:r w:rsidR="00DF61F9"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8B0485">
        <w:rPr>
          <w:rStyle w:val="Emphasis"/>
          <w:rFonts w:ascii="Times New Roman" w:hAnsi="Times New Roman"/>
          <w:i w:val="0"/>
          <w:sz w:val="22"/>
          <w:szCs w:val="22"/>
        </w:rPr>
        <w:t>Hossain</w:t>
      </w:r>
    </w:p>
    <w:p w14:paraId="55C40E0B" w14:textId="76C69F0D" w:rsidR="00970318" w:rsidRPr="00DA6855" w:rsidRDefault="0098221C">
      <w:pPr>
        <w:rPr>
          <w:rStyle w:val="Emphasis"/>
          <w:rFonts w:ascii="Times New Roman" w:hAnsi="Times New Roman"/>
          <w:i w:val="0"/>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DF61F9" w:rsidRPr="00DA6855">
        <w:rPr>
          <w:rStyle w:val="Emphasis"/>
          <w:rFonts w:ascii="Times New Roman" w:hAnsi="Times New Roman"/>
          <w:i w:val="0"/>
          <w:sz w:val="22"/>
          <w:szCs w:val="22"/>
        </w:rPr>
        <w:tab/>
      </w:r>
      <w:r w:rsidR="00DF61F9" w:rsidRPr="00DA6855">
        <w:rPr>
          <w:rStyle w:val="Emphasis"/>
          <w:rFonts w:ascii="Times New Roman" w:hAnsi="Times New Roman"/>
          <w:i w:val="0"/>
          <w:sz w:val="22"/>
          <w:szCs w:val="22"/>
        </w:rPr>
        <w:tab/>
      </w:r>
      <w:r w:rsidR="00DF61F9" w:rsidRPr="00DA6855">
        <w:rPr>
          <w:rStyle w:val="Emphasis"/>
          <w:rFonts w:ascii="Times New Roman" w:hAnsi="Times New Roman"/>
          <w:i w:val="0"/>
          <w:sz w:val="22"/>
          <w:szCs w:val="22"/>
        </w:rPr>
        <w:tab/>
      </w:r>
      <w:r w:rsidR="00C26D8E" w:rsidRPr="00DA6855">
        <w:rPr>
          <w:rStyle w:val="Emphasis"/>
          <w:rFonts w:ascii="Times New Roman" w:hAnsi="Times New Roman"/>
          <w:i w:val="0"/>
          <w:sz w:val="22"/>
          <w:szCs w:val="22"/>
        </w:rPr>
        <w:tab/>
      </w:r>
      <w:r w:rsidR="00C26D8E" w:rsidRPr="00DA6855">
        <w:rPr>
          <w:rStyle w:val="Emphasis"/>
          <w:rFonts w:ascii="Times New Roman" w:hAnsi="Times New Roman"/>
          <w:i w:val="0"/>
          <w:sz w:val="22"/>
          <w:szCs w:val="22"/>
        </w:rPr>
        <w:tab/>
      </w:r>
      <w:r w:rsidR="00C26D8E" w:rsidRPr="00DA6855">
        <w:rPr>
          <w:rStyle w:val="Emphasis"/>
          <w:rFonts w:ascii="Times New Roman" w:hAnsi="Times New Roman"/>
          <w:i w:val="0"/>
          <w:sz w:val="22"/>
          <w:szCs w:val="22"/>
        </w:rPr>
        <w:tab/>
      </w:r>
    </w:p>
    <w:p w14:paraId="5D5B9FCD" w14:textId="77777777" w:rsidR="00070A85" w:rsidRDefault="00070A85" w:rsidP="00070A85">
      <w:pPr>
        <w:rPr>
          <w:rStyle w:val="Emphasis"/>
          <w:rFonts w:ascii="Times New Roman" w:hAnsi="Times New Roman"/>
          <w:color w:val="000000" w:themeColor="text1"/>
          <w:sz w:val="22"/>
          <w:szCs w:val="22"/>
        </w:rPr>
      </w:pPr>
      <w:r w:rsidRPr="007E2771">
        <w:rPr>
          <w:rStyle w:val="Emphasis"/>
          <w:rFonts w:ascii="Times New Roman" w:hAnsi="Times New Roman"/>
          <w:color w:val="000000" w:themeColor="text1"/>
          <w:sz w:val="22"/>
          <w:szCs w:val="22"/>
        </w:rPr>
        <w:t>Repeatability:</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May be repeated. Maximum 6 hours.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Comment(s):</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Enrollment limited to students in problems option.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Registration Permission:</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Consent of advisor.</w:t>
      </w:r>
    </w:p>
    <w:p w14:paraId="1F0E5337" w14:textId="77777777" w:rsidR="005705CF" w:rsidRDefault="005705CF" w:rsidP="00070A85">
      <w:pPr>
        <w:rPr>
          <w:rStyle w:val="Emphasis"/>
          <w:rFonts w:ascii="Times New Roman" w:hAnsi="Times New Roman"/>
          <w:color w:val="000000" w:themeColor="text1"/>
          <w:sz w:val="22"/>
          <w:szCs w:val="22"/>
        </w:rPr>
      </w:pPr>
    </w:p>
    <w:p w14:paraId="039B335C" w14:textId="77777777" w:rsidR="00125AE5" w:rsidRPr="00D011EC" w:rsidRDefault="00125AE5" w:rsidP="00125AE5">
      <w:pPr>
        <w:rPr>
          <w:rStyle w:val="Emphasis"/>
          <w:rFonts w:ascii="Times New Roman" w:hAnsi="Times New Roman"/>
          <w:i w:val="0"/>
          <w:sz w:val="22"/>
          <w:szCs w:val="22"/>
        </w:rPr>
      </w:pPr>
      <w:r w:rsidRPr="00D011EC">
        <w:rPr>
          <w:rStyle w:val="Emphasis"/>
          <w:rFonts w:ascii="Times New Roman" w:hAnsi="Times New Roman"/>
          <w:i w:val="0"/>
          <w:sz w:val="22"/>
          <w:szCs w:val="22"/>
        </w:rPr>
        <w:t>AE</w:t>
      </w:r>
      <w:r w:rsidRPr="00D011EC">
        <w:rPr>
          <w:rStyle w:val="Emphasis"/>
          <w:rFonts w:ascii="Times New Roman" w:hAnsi="Times New Roman"/>
          <w:i w:val="0"/>
          <w:sz w:val="22"/>
          <w:szCs w:val="22"/>
        </w:rPr>
        <w:tab/>
      </w:r>
      <w:r w:rsidRPr="00D011EC">
        <w:rPr>
          <w:rStyle w:val="Emphasis"/>
          <w:rFonts w:ascii="Times New Roman" w:hAnsi="Times New Roman"/>
          <w:i w:val="0"/>
          <w:sz w:val="22"/>
          <w:szCs w:val="22"/>
        </w:rPr>
        <w:tab/>
        <w:t>595</w:t>
      </w:r>
      <w:r w:rsidRPr="00D011EC">
        <w:rPr>
          <w:rStyle w:val="Emphasis"/>
          <w:rFonts w:ascii="Times New Roman" w:hAnsi="Times New Roman"/>
          <w:i w:val="0"/>
          <w:sz w:val="22"/>
          <w:szCs w:val="22"/>
        </w:rPr>
        <w:tab/>
        <w:t>Aerospace Engineering Seminar (1)</w:t>
      </w:r>
      <w:r w:rsidRPr="00D011EC">
        <w:rPr>
          <w:rStyle w:val="Emphasis"/>
          <w:rFonts w:ascii="Times New Roman" w:hAnsi="Times New Roman"/>
          <w:i w:val="0"/>
          <w:sz w:val="22"/>
          <w:szCs w:val="22"/>
        </w:rPr>
        <w:tab/>
      </w:r>
    </w:p>
    <w:p w14:paraId="740E03BF" w14:textId="2CEFE108" w:rsidR="00125AE5" w:rsidRPr="00D011EC" w:rsidRDefault="00125AE5" w:rsidP="00125AE5">
      <w:pPr>
        <w:rPr>
          <w:rStyle w:val="Emphasis"/>
          <w:rFonts w:ascii="Times New Roman" w:hAnsi="Times New Roman"/>
          <w:i w:val="0"/>
          <w:sz w:val="22"/>
          <w:szCs w:val="22"/>
        </w:rPr>
      </w:pPr>
      <w:r w:rsidRPr="00D011EC">
        <w:rPr>
          <w:rStyle w:val="Emphasis"/>
          <w:rFonts w:ascii="Times New Roman" w:hAnsi="Times New Roman"/>
          <w:i w:val="0"/>
          <w:sz w:val="22"/>
          <w:szCs w:val="22"/>
        </w:rPr>
        <w:t>SEC.</w:t>
      </w:r>
      <w:r w:rsidRPr="00D011EC">
        <w:rPr>
          <w:rStyle w:val="Emphasis"/>
          <w:rFonts w:ascii="Times New Roman" w:hAnsi="Times New Roman"/>
          <w:i w:val="0"/>
          <w:sz w:val="22"/>
          <w:szCs w:val="22"/>
        </w:rPr>
        <w:tab/>
      </w:r>
      <w:r w:rsidRPr="00D011EC">
        <w:rPr>
          <w:rStyle w:val="Emphasis"/>
          <w:rFonts w:ascii="Times New Roman" w:hAnsi="Times New Roman"/>
          <w:i w:val="0"/>
          <w:sz w:val="22"/>
          <w:szCs w:val="22"/>
        </w:rPr>
        <w:tab/>
        <w:t>001</w:t>
      </w:r>
      <w:r w:rsidRPr="00D011EC">
        <w:rPr>
          <w:rStyle w:val="Emphasis"/>
          <w:rFonts w:ascii="Times New Roman" w:hAnsi="Times New Roman"/>
          <w:i w:val="0"/>
          <w:sz w:val="22"/>
          <w:szCs w:val="22"/>
        </w:rPr>
        <w:tab/>
        <w:t>CRN</w:t>
      </w:r>
      <w:r w:rsidRPr="00D011EC">
        <w:rPr>
          <w:rStyle w:val="Emphasis"/>
          <w:rFonts w:ascii="Times New Roman" w:hAnsi="Times New Roman"/>
          <w:i w:val="0"/>
          <w:sz w:val="22"/>
          <w:szCs w:val="22"/>
        </w:rPr>
        <w:tab/>
      </w:r>
      <w:r w:rsidR="002F1C0E" w:rsidRPr="00D011EC">
        <w:rPr>
          <w:rStyle w:val="Emphasis"/>
          <w:rFonts w:ascii="Times New Roman" w:hAnsi="Times New Roman"/>
          <w:i w:val="0"/>
          <w:sz w:val="22"/>
          <w:szCs w:val="22"/>
        </w:rPr>
        <w:t>4</w:t>
      </w:r>
      <w:r w:rsidR="009405C1" w:rsidRPr="00D011EC">
        <w:rPr>
          <w:rStyle w:val="Emphasis"/>
          <w:rFonts w:ascii="Times New Roman" w:hAnsi="Times New Roman"/>
          <w:i w:val="0"/>
          <w:sz w:val="22"/>
          <w:szCs w:val="22"/>
        </w:rPr>
        <w:t>2</w:t>
      </w:r>
      <w:r w:rsidR="00002D8C" w:rsidRPr="00D011EC">
        <w:rPr>
          <w:rStyle w:val="Emphasis"/>
          <w:rFonts w:ascii="Times New Roman" w:hAnsi="Times New Roman"/>
          <w:i w:val="0"/>
          <w:sz w:val="22"/>
          <w:szCs w:val="22"/>
        </w:rPr>
        <w:t>478</w:t>
      </w:r>
    </w:p>
    <w:p w14:paraId="58B2A07C" w14:textId="77777777" w:rsidR="00125AE5" w:rsidRPr="00D011EC" w:rsidRDefault="00125AE5" w:rsidP="00125AE5">
      <w:pPr>
        <w:rPr>
          <w:rStyle w:val="Emphasis"/>
          <w:rFonts w:ascii="Times New Roman" w:hAnsi="Times New Roman"/>
          <w:i w:val="0"/>
          <w:sz w:val="22"/>
          <w:szCs w:val="22"/>
        </w:rPr>
      </w:pPr>
      <w:r w:rsidRPr="00D011EC">
        <w:rPr>
          <w:rStyle w:val="Emphasis"/>
          <w:rFonts w:ascii="Times New Roman" w:hAnsi="Times New Roman"/>
          <w:i w:val="0"/>
          <w:sz w:val="22"/>
          <w:szCs w:val="22"/>
        </w:rPr>
        <w:t>TEXT:</w:t>
      </w:r>
      <w:r w:rsidRPr="00D011EC">
        <w:rPr>
          <w:rStyle w:val="Emphasis"/>
          <w:rFonts w:ascii="Times New Roman" w:hAnsi="Times New Roman"/>
          <w:i w:val="0"/>
          <w:sz w:val="22"/>
          <w:szCs w:val="22"/>
        </w:rPr>
        <w:tab/>
        <w:t>None</w:t>
      </w:r>
    </w:p>
    <w:p w14:paraId="57C396AD" w14:textId="77777777" w:rsidR="00125AE5" w:rsidRPr="00D011EC" w:rsidRDefault="00125AE5" w:rsidP="00125AE5">
      <w:pPr>
        <w:rPr>
          <w:rStyle w:val="Emphasis"/>
          <w:rFonts w:ascii="Times New Roman" w:hAnsi="Times New Roman"/>
          <w:i w:val="0"/>
          <w:sz w:val="22"/>
          <w:szCs w:val="22"/>
        </w:rPr>
      </w:pPr>
      <w:r w:rsidRPr="00D011EC">
        <w:rPr>
          <w:rStyle w:val="Emphasis"/>
          <w:rFonts w:ascii="Times New Roman" w:hAnsi="Times New Roman"/>
          <w:i w:val="0"/>
          <w:sz w:val="22"/>
          <w:szCs w:val="22"/>
        </w:rPr>
        <w:t>TIME:</w:t>
      </w:r>
      <w:r w:rsidRPr="00D011EC">
        <w:rPr>
          <w:rStyle w:val="Emphasis"/>
          <w:rFonts w:ascii="Times New Roman" w:hAnsi="Times New Roman"/>
          <w:i w:val="0"/>
          <w:sz w:val="22"/>
          <w:szCs w:val="22"/>
        </w:rPr>
        <w:tab/>
        <w:t xml:space="preserve">Will be announced through email </w:t>
      </w:r>
    </w:p>
    <w:p w14:paraId="05785EB1" w14:textId="77777777" w:rsidR="00125AE5" w:rsidRPr="00D011EC" w:rsidRDefault="009405C1" w:rsidP="00125AE5">
      <w:pPr>
        <w:rPr>
          <w:rStyle w:val="Emphasis"/>
          <w:rFonts w:ascii="Times New Roman" w:hAnsi="Times New Roman"/>
          <w:i w:val="0"/>
          <w:sz w:val="22"/>
          <w:szCs w:val="22"/>
        </w:rPr>
      </w:pPr>
      <w:r w:rsidRPr="00D011EC">
        <w:rPr>
          <w:rStyle w:val="Emphasis"/>
          <w:rFonts w:ascii="Times New Roman" w:hAnsi="Times New Roman"/>
          <w:i w:val="0"/>
          <w:sz w:val="22"/>
          <w:szCs w:val="22"/>
        </w:rPr>
        <w:t>PROF:</w:t>
      </w:r>
      <w:r w:rsidRPr="00D011EC">
        <w:rPr>
          <w:rStyle w:val="Emphasis"/>
          <w:rFonts w:ascii="Times New Roman" w:hAnsi="Times New Roman"/>
          <w:i w:val="0"/>
          <w:sz w:val="22"/>
          <w:szCs w:val="22"/>
        </w:rPr>
        <w:tab/>
        <w:t>Dr. Trevor Moeller</w:t>
      </w:r>
    </w:p>
    <w:p w14:paraId="75D558BB" w14:textId="77777777" w:rsidR="000A4A32" w:rsidRPr="00D011EC" w:rsidRDefault="000A4A32" w:rsidP="00125AE5">
      <w:pPr>
        <w:rPr>
          <w:rStyle w:val="Emphasis"/>
          <w:rFonts w:ascii="Times New Roman" w:hAnsi="Times New Roman"/>
          <w:i w:val="0"/>
          <w:sz w:val="22"/>
          <w:szCs w:val="22"/>
        </w:rPr>
      </w:pPr>
    </w:p>
    <w:p w14:paraId="14B9F320" w14:textId="77777777" w:rsidR="00D952B0" w:rsidRPr="00D011EC" w:rsidRDefault="00125AE5">
      <w:pPr>
        <w:rPr>
          <w:rFonts w:ascii="Times New Roman" w:hAnsi="Times New Roman"/>
          <w:color w:val="000000" w:themeColor="text1"/>
          <w:sz w:val="22"/>
          <w:szCs w:val="22"/>
        </w:rPr>
      </w:pPr>
      <w:r w:rsidRPr="00D011EC">
        <w:rPr>
          <w:rFonts w:ascii="Times New Roman" w:hAnsi="Times New Roman"/>
          <w:color w:val="000000" w:themeColor="text1"/>
          <w:sz w:val="22"/>
          <w:szCs w:val="22"/>
        </w:rPr>
        <w:t>All phases of aerospace engineering, reports on current research at the University of Tennessee, Knoxville, and UTSI.</w:t>
      </w:r>
    </w:p>
    <w:p w14:paraId="4C61B82A" w14:textId="1B6EF187" w:rsidR="00BF5251" w:rsidRDefault="00D952B0">
      <w:pPr>
        <w:rPr>
          <w:rStyle w:val="Emphasis"/>
          <w:rFonts w:ascii="Times New Roman" w:hAnsi="Times New Roman"/>
          <w:i w:val="0"/>
          <w:sz w:val="22"/>
          <w:szCs w:val="22"/>
        </w:rPr>
      </w:pPr>
      <w:r w:rsidRPr="00D011EC">
        <w:rPr>
          <w:rFonts w:ascii="Times New Roman" w:hAnsi="Times New Roman"/>
          <w:i/>
          <w:iCs/>
          <w:color w:val="000000" w:themeColor="text1"/>
          <w:sz w:val="22"/>
          <w:szCs w:val="22"/>
        </w:rPr>
        <w:t>Grading Restriction:</w:t>
      </w:r>
      <w:r w:rsidRPr="00D011EC">
        <w:rPr>
          <w:rFonts w:ascii="Times New Roman" w:hAnsi="Times New Roman"/>
          <w:color w:val="000000" w:themeColor="text1"/>
          <w:sz w:val="22"/>
          <w:szCs w:val="22"/>
        </w:rPr>
        <w:t xml:space="preserve"> </w:t>
      </w:r>
      <w:r w:rsidRPr="00D011EC">
        <w:rPr>
          <w:rFonts w:ascii="Times New Roman" w:hAnsi="Times New Roman"/>
          <w:i/>
          <w:iCs/>
          <w:color w:val="000000" w:themeColor="text1"/>
          <w:sz w:val="22"/>
          <w:szCs w:val="22"/>
        </w:rPr>
        <w:t>Satisfactory/No Credit grading only.</w:t>
      </w:r>
      <w:r w:rsidRPr="00D011EC">
        <w:rPr>
          <w:rFonts w:ascii="Times New Roman" w:hAnsi="Times New Roman"/>
          <w:color w:val="000000" w:themeColor="text1"/>
          <w:sz w:val="22"/>
          <w:szCs w:val="22"/>
        </w:rPr>
        <w:br/>
      </w:r>
      <w:r w:rsidRPr="00D011EC">
        <w:rPr>
          <w:rFonts w:ascii="Times New Roman" w:hAnsi="Times New Roman"/>
          <w:i/>
          <w:iCs/>
          <w:color w:val="000000" w:themeColor="text1"/>
          <w:sz w:val="22"/>
          <w:szCs w:val="22"/>
        </w:rPr>
        <w:t>Repeatability:</w:t>
      </w:r>
      <w:r w:rsidRPr="00D011EC">
        <w:rPr>
          <w:rFonts w:ascii="Times New Roman" w:hAnsi="Times New Roman"/>
          <w:color w:val="000000" w:themeColor="text1"/>
          <w:sz w:val="22"/>
          <w:szCs w:val="22"/>
        </w:rPr>
        <w:t xml:space="preserve"> </w:t>
      </w:r>
      <w:r w:rsidRPr="00D011EC">
        <w:rPr>
          <w:rFonts w:ascii="Times New Roman" w:hAnsi="Times New Roman"/>
          <w:i/>
          <w:iCs/>
          <w:color w:val="000000" w:themeColor="text1"/>
          <w:sz w:val="22"/>
          <w:szCs w:val="22"/>
        </w:rPr>
        <w:t>May be repeated. Maximum 20 hours.</w:t>
      </w:r>
      <w:r w:rsidR="00125AE5" w:rsidRPr="00C15169">
        <w:rPr>
          <w:rFonts w:ascii="Times New Roman" w:hAnsi="Times New Roman"/>
          <w:color w:val="000000" w:themeColor="text1"/>
          <w:sz w:val="22"/>
          <w:szCs w:val="22"/>
        </w:rPr>
        <w:br/>
      </w:r>
    </w:p>
    <w:p w14:paraId="04A239F3" w14:textId="77777777" w:rsidR="001918EB" w:rsidRPr="001918EB" w:rsidRDefault="001918EB" w:rsidP="001918EB">
      <w:pPr>
        <w:ind w:left="864" w:hanging="864"/>
        <w:rPr>
          <w:rFonts w:ascii="Times New Roman" w:hAnsi="Times New Roman"/>
          <w:sz w:val="22"/>
          <w:szCs w:val="22"/>
        </w:rPr>
      </w:pPr>
      <w:r w:rsidRPr="001918EB">
        <w:rPr>
          <w:rFonts w:ascii="Times New Roman" w:hAnsi="Times New Roman"/>
          <w:sz w:val="22"/>
          <w:szCs w:val="22"/>
        </w:rPr>
        <w:t>AE</w:t>
      </w:r>
      <w:r w:rsidRPr="001918EB">
        <w:rPr>
          <w:rFonts w:ascii="Times New Roman" w:hAnsi="Times New Roman"/>
          <w:sz w:val="22"/>
          <w:szCs w:val="22"/>
        </w:rPr>
        <w:tab/>
        <w:t>599</w:t>
      </w:r>
      <w:r w:rsidRPr="001918EB">
        <w:rPr>
          <w:rFonts w:ascii="Times New Roman" w:hAnsi="Times New Roman"/>
          <w:sz w:val="22"/>
          <w:szCs w:val="22"/>
        </w:rPr>
        <w:tab/>
        <w:t>Special Topics: System Engineering Applied to Complex Systems (3)</w:t>
      </w:r>
    </w:p>
    <w:p w14:paraId="5E95C856" w14:textId="76E4B664" w:rsidR="001918EB" w:rsidRPr="001918EB" w:rsidRDefault="001918EB" w:rsidP="001918EB">
      <w:pPr>
        <w:ind w:left="864" w:hanging="864"/>
        <w:rPr>
          <w:rFonts w:ascii="Times New Roman" w:hAnsi="Times New Roman"/>
          <w:sz w:val="22"/>
          <w:szCs w:val="22"/>
        </w:rPr>
      </w:pPr>
      <w:r w:rsidRPr="001918EB">
        <w:rPr>
          <w:rFonts w:ascii="Times New Roman" w:hAnsi="Times New Roman"/>
          <w:sz w:val="22"/>
          <w:szCs w:val="22"/>
        </w:rPr>
        <w:t>SEC.</w:t>
      </w:r>
      <w:r w:rsidRPr="001918EB">
        <w:rPr>
          <w:rFonts w:ascii="Times New Roman" w:hAnsi="Times New Roman"/>
          <w:sz w:val="22"/>
          <w:szCs w:val="22"/>
        </w:rPr>
        <w:tab/>
      </w:r>
      <w:r w:rsidRPr="003A4D9A">
        <w:rPr>
          <w:rFonts w:ascii="Times New Roman" w:hAnsi="Times New Roman"/>
          <w:sz w:val="22"/>
          <w:szCs w:val="22"/>
        </w:rPr>
        <w:t>006</w:t>
      </w:r>
      <w:r w:rsidRPr="001918EB">
        <w:rPr>
          <w:rFonts w:ascii="Times New Roman" w:hAnsi="Times New Roman"/>
          <w:sz w:val="22"/>
          <w:szCs w:val="22"/>
        </w:rPr>
        <w:tab/>
        <w:t>CRN</w:t>
      </w:r>
      <w:r w:rsidRPr="001918EB">
        <w:rPr>
          <w:rFonts w:ascii="Times New Roman" w:hAnsi="Times New Roman"/>
          <w:sz w:val="22"/>
          <w:szCs w:val="22"/>
        </w:rPr>
        <w:tab/>
      </w:r>
      <w:r w:rsidR="00B42929">
        <w:rPr>
          <w:rFonts w:ascii="Times New Roman" w:hAnsi="Times New Roman"/>
          <w:sz w:val="22"/>
          <w:szCs w:val="22"/>
        </w:rPr>
        <w:tab/>
        <w:t xml:space="preserve">47884 </w:t>
      </w:r>
      <w:r w:rsidRPr="001918EB">
        <w:rPr>
          <w:rFonts w:ascii="Times New Roman" w:hAnsi="Times New Roman"/>
          <w:sz w:val="22"/>
          <w:szCs w:val="22"/>
        </w:rPr>
        <w:t xml:space="preserve">(Same as ME 599 </w:t>
      </w:r>
      <w:r w:rsidRPr="003A4D9A">
        <w:rPr>
          <w:rFonts w:ascii="Times New Roman" w:hAnsi="Times New Roman"/>
          <w:sz w:val="22"/>
          <w:szCs w:val="22"/>
        </w:rPr>
        <w:t>003</w:t>
      </w:r>
      <w:r w:rsidRPr="001918EB">
        <w:rPr>
          <w:rFonts w:ascii="Times New Roman" w:hAnsi="Times New Roman"/>
          <w:sz w:val="22"/>
          <w:szCs w:val="22"/>
        </w:rPr>
        <w:t xml:space="preserve"> CRN </w:t>
      </w:r>
      <w:r w:rsidR="00B42929">
        <w:rPr>
          <w:rFonts w:ascii="Times New Roman" w:hAnsi="Times New Roman"/>
          <w:sz w:val="22"/>
          <w:szCs w:val="22"/>
        </w:rPr>
        <w:t xml:space="preserve"> 47102</w:t>
      </w:r>
      <w:r w:rsidRPr="001918EB">
        <w:rPr>
          <w:rFonts w:ascii="Times New Roman" w:hAnsi="Times New Roman"/>
          <w:sz w:val="22"/>
          <w:szCs w:val="22"/>
        </w:rPr>
        <w:t>)</w:t>
      </w:r>
    </w:p>
    <w:p w14:paraId="333379C3" w14:textId="6B762B62" w:rsidR="001918EB" w:rsidRPr="001918EB" w:rsidRDefault="001918EB" w:rsidP="001918EB">
      <w:pPr>
        <w:ind w:left="864" w:hanging="864"/>
        <w:rPr>
          <w:rFonts w:ascii="Times New Roman" w:hAnsi="Times New Roman"/>
          <w:sz w:val="22"/>
          <w:szCs w:val="22"/>
        </w:rPr>
      </w:pPr>
      <w:r w:rsidRPr="001918EB">
        <w:rPr>
          <w:rFonts w:ascii="Times New Roman" w:hAnsi="Times New Roman"/>
          <w:sz w:val="22"/>
          <w:szCs w:val="22"/>
        </w:rPr>
        <w:t>TEXT:</w:t>
      </w:r>
      <w:r w:rsidRPr="001918EB">
        <w:rPr>
          <w:rFonts w:ascii="Times New Roman" w:hAnsi="Times New Roman"/>
          <w:sz w:val="22"/>
          <w:szCs w:val="22"/>
        </w:rPr>
        <w:tab/>
      </w:r>
      <w:r w:rsidR="007B6F97">
        <w:rPr>
          <w:rFonts w:ascii="Times New Roman" w:hAnsi="Times New Roman"/>
          <w:sz w:val="22"/>
          <w:szCs w:val="22"/>
        </w:rPr>
        <w:t xml:space="preserve">(1) </w:t>
      </w:r>
      <w:r w:rsidR="006B44BF" w:rsidRPr="006B44BF">
        <w:rPr>
          <w:rFonts w:ascii="Times New Roman" w:hAnsi="Times New Roman"/>
          <w:i/>
          <w:iCs/>
          <w:sz w:val="22"/>
          <w:szCs w:val="22"/>
        </w:rPr>
        <w:t>System Engineering Management</w:t>
      </w:r>
      <w:r w:rsidR="00102DE7">
        <w:rPr>
          <w:rFonts w:ascii="Times New Roman" w:hAnsi="Times New Roman"/>
          <w:i/>
          <w:iCs/>
          <w:sz w:val="22"/>
          <w:szCs w:val="22"/>
        </w:rPr>
        <w:t xml:space="preserve">; </w:t>
      </w:r>
      <w:r w:rsidRPr="001918EB">
        <w:rPr>
          <w:rFonts w:ascii="Times New Roman" w:hAnsi="Times New Roman"/>
          <w:sz w:val="22"/>
          <w:szCs w:val="22"/>
        </w:rPr>
        <w:t xml:space="preserve">Blanchard, B. and </w:t>
      </w:r>
      <w:proofErr w:type="spellStart"/>
      <w:proofErr w:type="gramStart"/>
      <w:r w:rsidRPr="001918EB">
        <w:rPr>
          <w:rFonts w:ascii="Times New Roman" w:hAnsi="Times New Roman"/>
          <w:sz w:val="22"/>
          <w:szCs w:val="22"/>
        </w:rPr>
        <w:t>Blyler,J</w:t>
      </w:r>
      <w:proofErr w:type="spellEnd"/>
      <w:proofErr w:type="gramEnd"/>
      <w:r w:rsidR="00A27F56">
        <w:rPr>
          <w:rFonts w:ascii="Times New Roman" w:hAnsi="Times New Roman"/>
          <w:sz w:val="22"/>
          <w:szCs w:val="22"/>
        </w:rPr>
        <w:t xml:space="preserve">; </w:t>
      </w:r>
      <w:r w:rsidRPr="001918EB">
        <w:rPr>
          <w:rFonts w:ascii="Times New Roman" w:hAnsi="Times New Roman"/>
          <w:sz w:val="22"/>
          <w:szCs w:val="22"/>
        </w:rPr>
        <w:t>John Wiley and Sons, Inc., Hoboken, New Jersey</w:t>
      </w:r>
      <w:r w:rsidR="00A27F56">
        <w:rPr>
          <w:rFonts w:ascii="Times New Roman" w:hAnsi="Times New Roman"/>
          <w:sz w:val="22"/>
          <w:szCs w:val="22"/>
        </w:rPr>
        <w:t>; 2016;</w:t>
      </w:r>
      <w:r w:rsidR="00D569F8">
        <w:rPr>
          <w:rFonts w:ascii="Times New Roman" w:hAnsi="Times New Roman"/>
          <w:sz w:val="22"/>
          <w:szCs w:val="22"/>
        </w:rPr>
        <w:t xml:space="preserve"> 5</w:t>
      </w:r>
      <w:r w:rsidR="00D569F8" w:rsidRPr="00D569F8">
        <w:rPr>
          <w:rFonts w:ascii="Times New Roman" w:hAnsi="Times New Roman"/>
          <w:sz w:val="22"/>
          <w:szCs w:val="22"/>
          <w:vertAlign w:val="superscript"/>
        </w:rPr>
        <w:t>th</w:t>
      </w:r>
      <w:r w:rsidR="00D569F8">
        <w:rPr>
          <w:rFonts w:ascii="Times New Roman" w:hAnsi="Times New Roman"/>
          <w:sz w:val="22"/>
          <w:szCs w:val="22"/>
        </w:rPr>
        <w:t xml:space="preserve"> edition;</w:t>
      </w:r>
      <w:r w:rsidRPr="001918EB">
        <w:rPr>
          <w:rFonts w:ascii="Times New Roman" w:hAnsi="Times New Roman"/>
          <w:sz w:val="22"/>
          <w:szCs w:val="22"/>
        </w:rPr>
        <w:t xml:space="preserve"> </w:t>
      </w:r>
      <w:r w:rsidR="007B6F97">
        <w:rPr>
          <w:rFonts w:ascii="Times New Roman" w:hAnsi="Times New Roman"/>
          <w:sz w:val="22"/>
          <w:szCs w:val="22"/>
        </w:rPr>
        <w:t>ISBN 9781119225317</w:t>
      </w:r>
      <w:r w:rsidR="007A553F">
        <w:rPr>
          <w:rFonts w:ascii="Times New Roman" w:hAnsi="Times New Roman"/>
          <w:sz w:val="22"/>
          <w:szCs w:val="22"/>
        </w:rPr>
        <w:t xml:space="preserve"> (</w:t>
      </w:r>
      <w:proofErr w:type="spellStart"/>
      <w:r w:rsidR="007A553F">
        <w:rPr>
          <w:rFonts w:ascii="Times New Roman" w:hAnsi="Times New Roman"/>
          <w:sz w:val="22"/>
          <w:szCs w:val="22"/>
        </w:rPr>
        <w:t>epdf</w:t>
      </w:r>
      <w:proofErr w:type="spellEnd"/>
      <w:r w:rsidR="007A553F">
        <w:rPr>
          <w:rFonts w:ascii="Times New Roman" w:hAnsi="Times New Roman"/>
          <w:sz w:val="22"/>
          <w:szCs w:val="22"/>
        </w:rPr>
        <w:t>) 9781119225324 (</w:t>
      </w:r>
      <w:proofErr w:type="spellStart"/>
      <w:r w:rsidR="007A553F">
        <w:rPr>
          <w:rFonts w:ascii="Times New Roman" w:hAnsi="Times New Roman"/>
          <w:sz w:val="22"/>
          <w:szCs w:val="22"/>
        </w:rPr>
        <w:t>epub</w:t>
      </w:r>
      <w:proofErr w:type="spellEnd"/>
      <w:r w:rsidR="007A553F">
        <w:rPr>
          <w:rFonts w:ascii="Times New Roman" w:hAnsi="Times New Roman"/>
          <w:sz w:val="22"/>
          <w:szCs w:val="22"/>
        </w:rPr>
        <w:t>)</w:t>
      </w:r>
      <w:r w:rsidR="00295510">
        <w:rPr>
          <w:rFonts w:ascii="Times New Roman" w:hAnsi="Times New Roman"/>
          <w:sz w:val="22"/>
          <w:szCs w:val="22"/>
        </w:rPr>
        <w:t xml:space="preserve"> 9781119047827 (hardcopy)</w:t>
      </w:r>
    </w:p>
    <w:p w14:paraId="58D3049B" w14:textId="7D1FAC5B" w:rsidR="001918EB" w:rsidRPr="001918EB" w:rsidRDefault="001918EB" w:rsidP="001918EB">
      <w:pPr>
        <w:ind w:left="864" w:hanging="864"/>
        <w:rPr>
          <w:rFonts w:ascii="Times New Roman" w:hAnsi="Times New Roman"/>
          <w:sz w:val="22"/>
          <w:szCs w:val="22"/>
        </w:rPr>
      </w:pPr>
      <w:r w:rsidRPr="001918EB">
        <w:rPr>
          <w:rFonts w:ascii="Times New Roman" w:hAnsi="Times New Roman"/>
          <w:sz w:val="22"/>
          <w:szCs w:val="22"/>
        </w:rPr>
        <w:tab/>
      </w:r>
      <w:r w:rsidR="00295510">
        <w:rPr>
          <w:rFonts w:ascii="Times New Roman" w:hAnsi="Times New Roman"/>
          <w:sz w:val="22"/>
          <w:szCs w:val="22"/>
        </w:rPr>
        <w:t>(2</w:t>
      </w:r>
      <w:r w:rsidR="00295510" w:rsidRPr="00295510">
        <w:rPr>
          <w:rFonts w:ascii="Times New Roman" w:hAnsi="Times New Roman"/>
          <w:i/>
          <w:iCs/>
          <w:sz w:val="22"/>
          <w:szCs w:val="22"/>
        </w:rPr>
        <w:t>) Integrating Program Management and Systems Engineering: Methods, Tools, and Organizational Systems for Improving Performance</w:t>
      </w:r>
      <w:r w:rsidR="007603EC">
        <w:rPr>
          <w:rFonts w:ascii="Times New Roman" w:hAnsi="Times New Roman"/>
          <w:i/>
          <w:iCs/>
          <w:sz w:val="22"/>
          <w:szCs w:val="22"/>
        </w:rPr>
        <w:t>;</w:t>
      </w:r>
      <w:r w:rsidR="00295510">
        <w:rPr>
          <w:rFonts w:ascii="Times New Roman" w:hAnsi="Times New Roman"/>
          <w:sz w:val="22"/>
          <w:szCs w:val="22"/>
        </w:rPr>
        <w:t xml:space="preserve"> </w:t>
      </w:r>
      <w:r w:rsidRPr="001918EB">
        <w:rPr>
          <w:rFonts w:ascii="Times New Roman" w:hAnsi="Times New Roman"/>
          <w:sz w:val="22"/>
          <w:szCs w:val="22"/>
        </w:rPr>
        <w:t>Rebentisch, E</w:t>
      </w:r>
      <w:r w:rsidR="007603EC">
        <w:rPr>
          <w:rFonts w:ascii="Times New Roman" w:hAnsi="Times New Roman"/>
          <w:sz w:val="22"/>
          <w:szCs w:val="22"/>
        </w:rPr>
        <w:t xml:space="preserve">.; </w:t>
      </w:r>
      <w:r w:rsidRPr="001918EB">
        <w:rPr>
          <w:rFonts w:ascii="Times New Roman" w:hAnsi="Times New Roman"/>
          <w:sz w:val="22"/>
          <w:szCs w:val="22"/>
        </w:rPr>
        <w:t>John Wiley and Sons, Inc., Hoboken, New Jersey</w:t>
      </w:r>
      <w:r w:rsidR="006C004D">
        <w:rPr>
          <w:rFonts w:ascii="Times New Roman" w:hAnsi="Times New Roman"/>
          <w:sz w:val="22"/>
          <w:szCs w:val="22"/>
        </w:rPr>
        <w:t>; 1</w:t>
      </w:r>
      <w:r w:rsidR="006C004D" w:rsidRPr="006C004D">
        <w:rPr>
          <w:rFonts w:ascii="Times New Roman" w:hAnsi="Times New Roman"/>
          <w:sz w:val="22"/>
          <w:szCs w:val="22"/>
          <w:vertAlign w:val="superscript"/>
        </w:rPr>
        <w:t>st</w:t>
      </w:r>
      <w:r w:rsidR="006C004D">
        <w:rPr>
          <w:rFonts w:ascii="Times New Roman" w:hAnsi="Times New Roman"/>
          <w:sz w:val="22"/>
          <w:szCs w:val="22"/>
        </w:rPr>
        <w:t xml:space="preserve"> edition; ISBN 9781119259145 (</w:t>
      </w:r>
      <w:proofErr w:type="spellStart"/>
      <w:r w:rsidR="006C004D">
        <w:rPr>
          <w:rFonts w:ascii="Times New Roman" w:hAnsi="Times New Roman"/>
          <w:sz w:val="22"/>
          <w:szCs w:val="22"/>
        </w:rPr>
        <w:t>epdf</w:t>
      </w:r>
      <w:proofErr w:type="spellEnd"/>
      <w:r w:rsidR="006C004D">
        <w:rPr>
          <w:rFonts w:ascii="Times New Roman" w:hAnsi="Times New Roman"/>
          <w:sz w:val="22"/>
          <w:szCs w:val="22"/>
        </w:rPr>
        <w:t xml:space="preserve">) </w:t>
      </w:r>
      <w:r w:rsidR="006E248D">
        <w:rPr>
          <w:rFonts w:ascii="Times New Roman" w:hAnsi="Times New Roman"/>
          <w:sz w:val="22"/>
          <w:szCs w:val="22"/>
        </w:rPr>
        <w:t>9781119259152 (</w:t>
      </w:r>
      <w:proofErr w:type="spellStart"/>
      <w:r w:rsidR="006E248D">
        <w:rPr>
          <w:rFonts w:ascii="Times New Roman" w:hAnsi="Times New Roman"/>
          <w:sz w:val="22"/>
          <w:szCs w:val="22"/>
        </w:rPr>
        <w:t>epub</w:t>
      </w:r>
      <w:proofErr w:type="spellEnd"/>
      <w:r w:rsidR="006E248D">
        <w:rPr>
          <w:rFonts w:ascii="Times New Roman" w:hAnsi="Times New Roman"/>
          <w:sz w:val="22"/>
          <w:szCs w:val="22"/>
        </w:rPr>
        <w:t>) 9781119258926 (hardcopy)</w:t>
      </w:r>
    </w:p>
    <w:p w14:paraId="32649530" w14:textId="24154CA3" w:rsidR="001918EB" w:rsidRPr="001918EB" w:rsidRDefault="001918EB" w:rsidP="001918EB">
      <w:pPr>
        <w:ind w:left="864" w:hanging="864"/>
        <w:rPr>
          <w:rFonts w:ascii="Times New Roman" w:hAnsi="Times New Roman"/>
          <w:sz w:val="22"/>
          <w:szCs w:val="22"/>
        </w:rPr>
      </w:pPr>
      <w:r w:rsidRPr="001918EB">
        <w:rPr>
          <w:rFonts w:ascii="Times New Roman" w:hAnsi="Times New Roman"/>
          <w:sz w:val="22"/>
          <w:szCs w:val="22"/>
        </w:rPr>
        <w:t>TIME:</w:t>
      </w:r>
      <w:r w:rsidRPr="001918EB">
        <w:rPr>
          <w:rFonts w:ascii="Times New Roman" w:hAnsi="Times New Roman"/>
          <w:sz w:val="22"/>
          <w:szCs w:val="22"/>
        </w:rPr>
        <w:tab/>
        <w:t>Monday &amp; Wednesday</w:t>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005B7B33">
        <w:rPr>
          <w:rFonts w:ascii="Times New Roman" w:hAnsi="Times New Roman"/>
          <w:sz w:val="22"/>
          <w:szCs w:val="22"/>
        </w:rPr>
        <w:tab/>
      </w:r>
      <w:r w:rsidRPr="001918EB">
        <w:rPr>
          <w:rFonts w:ascii="Times New Roman" w:hAnsi="Times New Roman"/>
          <w:sz w:val="22"/>
          <w:szCs w:val="22"/>
        </w:rPr>
        <w:t>10:20- 11:35</w:t>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t>E-113</w:t>
      </w:r>
    </w:p>
    <w:p w14:paraId="57BC14F9" w14:textId="4DE65BDE" w:rsidR="001918EB" w:rsidRPr="001918EB" w:rsidRDefault="001918EB" w:rsidP="001918EB">
      <w:pPr>
        <w:ind w:left="864" w:hanging="864"/>
        <w:rPr>
          <w:rFonts w:ascii="Times New Roman" w:hAnsi="Times New Roman"/>
          <w:sz w:val="22"/>
          <w:szCs w:val="22"/>
        </w:rPr>
      </w:pPr>
      <w:r w:rsidRPr="001918EB">
        <w:rPr>
          <w:rFonts w:ascii="Times New Roman" w:hAnsi="Times New Roman"/>
          <w:sz w:val="22"/>
          <w:szCs w:val="22"/>
        </w:rPr>
        <w:t>PROF:</w:t>
      </w:r>
      <w:r w:rsidRPr="001918EB">
        <w:rPr>
          <w:rFonts w:ascii="Times New Roman" w:hAnsi="Times New Roman"/>
          <w:sz w:val="22"/>
          <w:szCs w:val="22"/>
        </w:rPr>
        <w:tab/>
        <w:t xml:space="preserve">Dr. Colette </w:t>
      </w:r>
      <w:r w:rsidR="005F382E">
        <w:rPr>
          <w:rFonts w:ascii="Times New Roman" w:hAnsi="Times New Roman"/>
          <w:sz w:val="22"/>
          <w:szCs w:val="22"/>
        </w:rPr>
        <w:t>d</w:t>
      </w:r>
      <w:r w:rsidRPr="001918EB">
        <w:rPr>
          <w:rFonts w:ascii="Times New Roman" w:hAnsi="Times New Roman"/>
          <w:sz w:val="22"/>
          <w:szCs w:val="22"/>
        </w:rPr>
        <w:t xml:space="preserve">e </w:t>
      </w:r>
      <w:r w:rsidR="005F382E">
        <w:rPr>
          <w:rFonts w:ascii="Times New Roman" w:hAnsi="Times New Roman"/>
          <w:sz w:val="22"/>
          <w:szCs w:val="22"/>
        </w:rPr>
        <w:t>l</w:t>
      </w:r>
      <w:r w:rsidRPr="001918EB">
        <w:rPr>
          <w:rFonts w:ascii="Times New Roman" w:hAnsi="Times New Roman"/>
          <w:sz w:val="22"/>
          <w:szCs w:val="22"/>
        </w:rPr>
        <w:t>a Barre</w:t>
      </w:r>
    </w:p>
    <w:p w14:paraId="657D79AF" w14:textId="77777777" w:rsidR="001918EB" w:rsidRPr="001918EB" w:rsidRDefault="001918EB" w:rsidP="001918EB">
      <w:pPr>
        <w:ind w:left="864" w:hanging="864"/>
        <w:rPr>
          <w:rFonts w:ascii="Times New Roman" w:hAnsi="Times New Roman"/>
          <w:sz w:val="22"/>
          <w:szCs w:val="22"/>
        </w:rPr>
      </w:pPr>
    </w:p>
    <w:p w14:paraId="13DD3C28" w14:textId="3BE56365" w:rsidR="001918EB" w:rsidRDefault="001918EB" w:rsidP="00EB4DE7">
      <w:pPr>
        <w:pStyle w:val="NoSpacing"/>
        <w:rPr>
          <w:rFonts w:ascii="Times New Roman" w:hAnsi="Times New Roman"/>
          <w:sz w:val="22"/>
          <w:szCs w:val="22"/>
        </w:rPr>
      </w:pPr>
      <w:r w:rsidRPr="00B93C29">
        <w:rPr>
          <w:rFonts w:ascii="Times New Roman" w:hAnsi="Times New Roman"/>
          <w:sz w:val="22"/>
          <w:szCs w:val="22"/>
        </w:rPr>
        <w:t>This course examines the application of</w:t>
      </w:r>
      <w:r w:rsidRPr="00937DD2">
        <w:rPr>
          <w:rFonts w:ascii="Times New Roman" w:hAnsi="Times New Roman"/>
          <w:sz w:val="22"/>
          <w:szCs w:val="22"/>
        </w:rPr>
        <w:t xml:space="preserve"> systems engineering principles, methods and tools on complex</w:t>
      </w:r>
      <w:r w:rsidR="003A4D9A" w:rsidRPr="00937DD2">
        <w:rPr>
          <w:rFonts w:ascii="Times New Roman" w:hAnsi="Times New Roman"/>
          <w:sz w:val="22"/>
          <w:szCs w:val="22"/>
        </w:rPr>
        <w:t xml:space="preserve"> </w:t>
      </w:r>
      <w:r w:rsidRPr="00937DD2">
        <w:rPr>
          <w:rFonts w:ascii="Times New Roman" w:hAnsi="Times New Roman"/>
          <w:sz w:val="22"/>
          <w:szCs w:val="22"/>
        </w:rPr>
        <w:t xml:space="preserve">development programs where a systems thinking approach is needed. Case studies are used throughout the course work to provide real-world examples and the associated lessons learned from industry and government programs. Systems engineering focuses on defining customer needs and required </w:t>
      </w:r>
      <w:r w:rsidRPr="00937DD2">
        <w:rPr>
          <w:rFonts w:ascii="Times New Roman" w:hAnsi="Times New Roman"/>
          <w:sz w:val="22"/>
          <w:szCs w:val="22"/>
        </w:rPr>
        <w:lastRenderedPageBreak/>
        <w:t xml:space="preserve">functionality early in the development cycle, documenting requirements, then proceeding with design synthesis and system validation while considering all aspects of the product lifecycle including cost, schedule, test, manufacturing, performance, operations, and end-of-life. This course emphasizes the strong linkage between systems engineering and program management and the need to integrate these disciplines to improve complex program performance. The course concludes with a call-to-action to become the engineering </w:t>
      </w:r>
      <w:proofErr w:type="gramStart"/>
      <w:r w:rsidRPr="00937DD2">
        <w:rPr>
          <w:rFonts w:ascii="Times New Roman" w:hAnsi="Times New Roman"/>
          <w:sz w:val="22"/>
          <w:szCs w:val="22"/>
        </w:rPr>
        <w:t>change-agents</w:t>
      </w:r>
      <w:proofErr w:type="gramEnd"/>
      <w:r w:rsidRPr="00937DD2">
        <w:rPr>
          <w:rFonts w:ascii="Times New Roman" w:hAnsi="Times New Roman"/>
          <w:sz w:val="22"/>
          <w:szCs w:val="22"/>
        </w:rPr>
        <w:t xml:space="preserve"> needed today to improve program performance on complex development programs.</w:t>
      </w:r>
    </w:p>
    <w:p w14:paraId="4726F5A0" w14:textId="77777777" w:rsidR="00B90612" w:rsidRDefault="00B90612" w:rsidP="00EB4DE7">
      <w:pPr>
        <w:pStyle w:val="NoSpacing"/>
        <w:rPr>
          <w:rFonts w:ascii="Times New Roman" w:hAnsi="Times New Roman"/>
          <w:sz w:val="22"/>
          <w:szCs w:val="22"/>
        </w:rPr>
      </w:pPr>
    </w:p>
    <w:p w14:paraId="5AFCD229" w14:textId="2AFFEB5A" w:rsidR="00B90612" w:rsidRDefault="00B90612" w:rsidP="00EB4DE7">
      <w:pPr>
        <w:pStyle w:val="NoSpacing"/>
        <w:rPr>
          <w:rFonts w:ascii="Times New Roman" w:hAnsi="Times New Roman"/>
          <w:sz w:val="22"/>
          <w:szCs w:val="22"/>
        </w:rPr>
      </w:pPr>
      <w:r>
        <w:rPr>
          <w:rFonts w:ascii="Times New Roman" w:hAnsi="Times New Roman"/>
          <w:sz w:val="22"/>
          <w:szCs w:val="22"/>
        </w:rPr>
        <w:t>AE</w:t>
      </w:r>
      <w:r>
        <w:rPr>
          <w:rFonts w:ascii="Times New Roman" w:hAnsi="Times New Roman"/>
          <w:sz w:val="22"/>
          <w:szCs w:val="22"/>
        </w:rPr>
        <w:tab/>
      </w:r>
      <w:r w:rsidR="00152CA6">
        <w:rPr>
          <w:rFonts w:ascii="Times New Roman" w:hAnsi="Times New Roman"/>
          <w:sz w:val="22"/>
          <w:szCs w:val="22"/>
        </w:rPr>
        <w:tab/>
      </w:r>
      <w:r w:rsidR="00001DA1">
        <w:rPr>
          <w:rFonts w:ascii="Times New Roman" w:hAnsi="Times New Roman"/>
          <w:sz w:val="22"/>
          <w:szCs w:val="22"/>
        </w:rPr>
        <w:t>599</w:t>
      </w:r>
      <w:r w:rsidR="00001DA1">
        <w:rPr>
          <w:rFonts w:ascii="Times New Roman" w:hAnsi="Times New Roman"/>
          <w:sz w:val="22"/>
          <w:szCs w:val="22"/>
        </w:rPr>
        <w:tab/>
        <w:t>Special Topics: Introduction to Materials Science</w:t>
      </w:r>
      <w:r w:rsidR="00776CB6">
        <w:rPr>
          <w:rFonts w:ascii="Times New Roman" w:hAnsi="Times New Roman"/>
          <w:sz w:val="22"/>
          <w:szCs w:val="22"/>
        </w:rPr>
        <w:t xml:space="preserve"> (3)</w:t>
      </w:r>
    </w:p>
    <w:p w14:paraId="6CBB5BAA" w14:textId="3743F72F" w:rsidR="00001DA1" w:rsidRDefault="00001DA1" w:rsidP="00EB4DE7">
      <w:pPr>
        <w:pStyle w:val="NoSpacing"/>
        <w:rPr>
          <w:rFonts w:ascii="Times New Roman" w:hAnsi="Times New Roman"/>
          <w:sz w:val="22"/>
          <w:szCs w:val="22"/>
        </w:rPr>
      </w:pPr>
      <w:r>
        <w:rPr>
          <w:rFonts w:ascii="Times New Roman" w:hAnsi="Times New Roman"/>
          <w:sz w:val="22"/>
          <w:szCs w:val="22"/>
        </w:rPr>
        <w:t>SEC.</w:t>
      </w:r>
      <w:r>
        <w:rPr>
          <w:rFonts w:ascii="Times New Roman" w:hAnsi="Times New Roman"/>
          <w:sz w:val="22"/>
          <w:szCs w:val="22"/>
        </w:rPr>
        <w:tab/>
      </w:r>
      <w:r w:rsidR="00152CA6">
        <w:rPr>
          <w:rFonts w:ascii="Times New Roman" w:hAnsi="Times New Roman"/>
          <w:sz w:val="22"/>
          <w:szCs w:val="22"/>
        </w:rPr>
        <w:tab/>
      </w:r>
      <w:r w:rsidR="00322F3F">
        <w:rPr>
          <w:rFonts w:ascii="Times New Roman" w:hAnsi="Times New Roman"/>
          <w:sz w:val="22"/>
          <w:szCs w:val="22"/>
        </w:rPr>
        <w:t>002</w:t>
      </w:r>
      <w:r w:rsidR="007D4D1C">
        <w:rPr>
          <w:rFonts w:ascii="Times New Roman" w:hAnsi="Times New Roman"/>
          <w:sz w:val="22"/>
          <w:szCs w:val="22"/>
        </w:rPr>
        <w:tab/>
        <w:t>CRN</w:t>
      </w:r>
      <w:r w:rsidR="007D4D1C">
        <w:rPr>
          <w:rFonts w:ascii="Times New Roman" w:hAnsi="Times New Roman"/>
          <w:sz w:val="22"/>
          <w:szCs w:val="22"/>
        </w:rPr>
        <w:tab/>
      </w:r>
      <w:proofErr w:type="gramStart"/>
      <w:r w:rsidR="00322F3F">
        <w:rPr>
          <w:rFonts w:ascii="Times New Roman" w:hAnsi="Times New Roman"/>
          <w:sz w:val="22"/>
          <w:szCs w:val="22"/>
        </w:rPr>
        <w:t>42482</w:t>
      </w:r>
      <w:r w:rsidR="007D4D1C">
        <w:rPr>
          <w:rFonts w:ascii="Times New Roman" w:hAnsi="Times New Roman"/>
          <w:sz w:val="22"/>
          <w:szCs w:val="22"/>
        </w:rPr>
        <w:tab/>
      </w:r>
      <w:r w:rsidR="007D4D1C">
        <w:rPr>
          <w:rFonts w:ascii="Times New Roman" w:hAnsi="Times New Roman"/>
          <w:sz w:val="22"/>
          <w:szCs w:val="22"/>
        </w:rPr>
        <w:tab/>
        <w:t>(</w:t>
      </w:r>
      <w:proofErr w:type="gramEnd"/>
      <w:r w:rsidR="007D4D1C">
        <w:rPr>
          <w:rFonts w:ascii="Times New Roman" w:hAnsi="Times New Roman"/>
          <w:sz w:val="22"/>
          <w:szCs w:val="22"/>
        </w:rPr>
        <w:t xml:space="preserve">Same as ME </w:t>
      </w:r>
      <w:proofErr w:type="gramStart"/>
      <w:r w:rsidR="00322F3F">
        <w:rPr>
          <w:rFonts w:ascii="Times New Roman" w:hAnsi="Times New Roman"/>
          <w:sz w:val="22"/>
          <w:szCs w:val="22"/>
        </w:rPr>
        <w:t>004</w:t>
      </w:r>
      <w:r w:rsidR="007D4D1C">
        <w:rPr>
          <w:rFonts w:ascii="Times New Roman" w:hAnsi="Times New Roman"/>
          <w:sz w:val="22"/>
          <w:szCs w:val="22"/>
        </w:rPr>
        <w:t xml:space="preserve">  CRN</w:t>
      </w:r>
      <w:proofErr w:type="gramEnd"/>
      <w:r w:rsidR="007D4D1C">
        <w:rPr>
          <w:rFonts w:ascii="Times New Roman" w:hAnsi="Times New Roman"/>
          <w:sz w:val="22"/>
          <w:szCs w:val="22"/>
        </w:rPr>
        <w:t xml:space="preserve"> </w:t>
      </w:r>
      <w:r w:rsidR="00322F3F">
        <w:rPr>
          <w:rFonts w:ascii="Times New Roman" w:hAnsi="Times New Roman"/>
          <w:sz w:val="22"/>
          <w:szCs w:val="22"/>
        </w:rPr>
        <w:t>50455</w:t>
      </w:r>
      <w:r w:rsidR="007D4D1C">
        <w:rPr>
          <w:rFonts w:ascii="Times New Roman" w:hAnsi="Times New Roman"/>
          <w:sz w:val="22"/>
          <w:szCs w:val="22"/>
        </w:rPr>
        <w:t>)</w:t>
      </w:r>
    </w:p>
    <w:p w14:paraId="14D1DD6C" w14:textId="71DBB37D" w:rsidR="007D4D1C" w:rsidRDefault="007D4D1C" w:rsidP="007120EF">
      <w:pPr>
        <w:pStyle w:val="NoSpacing"/>
        <w:ind w:left="864" w:hanging="864"/>
        <w:rPr>
          <w:rFonts w:ascii="Times New Roman" w:hAnsi="Times New Roman"/>
          <w:sz w:val="22"/>
          <w:szCs w:val="22"/>
        </w:rPr>
      </w:pPr>
      <w:r>
        <w:rPr>
          <w:rFonts w:ascii="Times New Roman" w:hAnsi="Times New Roman"/>
          <w:sz w:val="22"/>
          <w:szCs w:val="22"/>
        </w:rPr>
        <w:t>TEXT:</w:t>
      </w:r>
      <w:r w:rsidR="00152CA6">
        <w:rPr>
          <w:rFonts w:ascii="Times New Roman" w:hAnsi="Times New Roman"/>
          <w:sz w:val="22"/>
          <w:szCs w:val="22"/>
        </w:rPr>
        <w:tab/>
      </w:r>
      <w:r w:rsidR="00152CA6">
        <w:rPr>
          <w:rFonts w:ascii="Times New Roman" w:hAnsi="Times New Roman"/>
          <w:i/>
          <w:iCs/>
          <w:sz w:val="22"/>
          <w:szCs w:val="22"/>
        </w:rPr>
        <w:t xml:space="preserve">Materials Science and Engineering: An </w:t>
      </w:r>
      <w:r w:rsidR="00CA6DDE">
        <w:rPr>
          <w:rFonts w:ascii="Times New Roman" w:hAnsi="Times New Roman"/>
          <w:i/>
          <w:iCs/>
          <w:sz w:val="22"/>
          <w:szCs w:val="22"/>
        </w:rPr>
        <w:t>Introduction</w:t>
      </w:r>
      <w:r w:rsidR="00A6410F">
        <w:rPr>
          <w:rFonts w:ascii="Times New Roman" w:hAnsi="Times New Roman"/>
          <w:i/>
          <w:iCs/>
          <w:sz w:val="22"/>
          <w:szCs w:val="22"/>
        </w:rPr>
        <w:t xml:space="preserve">; </w:t>
      </w:r>
      <w:r w:rsidR="00A6410F">
        <w:rPr>
          <w:rFonts w:ascii="Times New Roman" w:hAnsi="Times New Roman"/>
          <w:sz w:val="22"/>
          <w:szCs w:val="22"/>
        </w:rPr>
        <w:t>William D. Callister Jr., Davi</w:t>
      </w:r>
      <w:r w:rsidR="007120EF">
        <w:rPr>
          <w:rFonts w:ascii="Times New Roman" w:hAnsi="Times New Roman"/>
          <w:sz w:val="22"/>
          <w:szCs w:val="22"/>
        </w:rPr>
        <w:t>d G. Rethwisch</w:t>
      </w:r>
    </w:p>
    <w:p w14:paraId="5BC551F7" w14:textId="240667A7" w:rsidR="007120EF" w:rsidRDefault="00B4295E" w:rsidP="007120EF">
      <w:pPr>
        <w:pStyle w:val="NoSpacing"/>
        <w:ind w:left="864" w:hanging="864"/>
        <w:rPr>
          <w:rFonts w:ascii="Times New Roman" w:hAnsi="Times New Roman"/>
          <w:sz w:val="22"/>
          <w:szCs w:val="22"/>
        </w:rPr>
      </w:pPr>
      <w:r>
        <w:rPr>
          <w:rFonts w:ascii="Times New Roman" w:hAnsi="Times New Roman"/>
          <w:sz w:val="22"/>
          <w:szCs w:val="22"/>
        </w:rPr>
        <w:t>TIME:</w:t>
      </w:r>
      <w:r>
        <w:rPr>
          <w:rFonts w:ascii="Times New Roman" w:hAnsi="Times New Roman"/>
          <w:sz w:val="22"/>
          <w:szCs w:val="22"/>
        </w:rPr>
        <w:tab/>
        <w:t xml:space="preserve">Monday &amp; Wednesday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3:05- 4:20</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E-113</w:t>
      </w:r>
    </w:p>
    <w:p w14:paraId="6FE771EB" w14:textId="51745A6B" w:rsidR="00B4295E" w:rsidRDefault="00B4295E" w:rsidP="007120EF">
      <w:pPr>
        <w:pStyle w:val="NoSpacing"/>
        <w:ind w:left="864" w:hanging="864"/>
        <w:rPr>
          <w:rFonts w:ascii="Times New Roman" w:hAnsi="Times New Roman"/>
          <w:sz w:val="22"/>
          <w:szCs w:val="22"/>
        </w:rPr>
      </w:pPr>
      <w:r>
        <w:rPr>
          <w:rFonts w:ascii="Times New Roman" w:hAnsi="Times New Roman"/>
          <w:sz w:val="22"/>
          <w:szCs w:val="22"/>
        </w:rPr>
        <w:t>PROF:</w:t>
      </w:r>
      <w:r>
        <w:rPr>
          <w:rFonts w:ascii="Times New Roman" w:hAnsi="Times New Roman"/>
          <w:sz w:val="22"/>
          <w:szCs w:val="22"/>
        </w:rPr>
        <w:tab/>
        <w:t>Dr. Delower Hossain</w:t>
      </w:r>
    </w:p>
    <w:p w14:paraId="4029CE57" w14:textId="77777777" w:rsidR="00B4295E" w:rsidRDefault="00B4295E" w:rsidP="007120EF">
      <w:pPr>
        <w:pStyle w:val="NoSpacing"/>
        <w:ind w:left="864" w:hanging="864"/>
        <w:rPr>
          <w:rFonts w:ascii="Times New Roman" w:hAnsi="Times New Roman"/>
          <w:sz w:val="22"/>
          <w:szCs w:val="22"/>
        </w:rPr>
      </w:pPr>
    </w:p>
    <w:p w14:paraId="3A17A7FC" w14:textId="0AB1DA6D" w:rsidR="00B4295E" w:rsidRPr="0038470E" w:rsidRDefault="001D1C33" w:rsidP="00CA6DDE">
      <w:pPr>
        <w:pStyle w:val="NoSpacing"/>
        <w:rPr>
          <w:rFonts w:ascii="Times New Roman" w:hAnsi="Times New Roman"/>
          <w:sz w:val="22"/>
          <w:szCs w:val="22"/>
        </w:rPr>
      </w:pPr>
      <w:r w:rsidRPr="0038470E">
        <w:rPr>
          <w:rFonts w:ascii="Times New Roman" w:hAnsi="Times New Roman"/>
          <w:sz w:val="22"/>
          <w:szCs w:val="22"/>
        </w:rPr>
        <w:t>Emphasizes</w:t>
      </w:r>
      <w:r w:rsidR="006D423A" w:rsidRPr="0038470E">
        <w:rPr>
          <w:rFonts w:ascii="Times New Roman" w:hAnsi="Times New Roman"/>
          <w:sz w:val="22"/>
          <w:szCs w:val="22"/>
        </w:rPr>
        <w:t xml:space="preserve"> essential concepts such as atomic structure and bonding, crysta</w:t>
      </w:r>
      <w:r w:rsidR="00457F47" w:rsidRPr="0038470E">
        <w:rPr>
          <w:rFonts w:ascii="Times New Roman" w:hAnsi="Times New Roman"/>
          <w:sz w:val="22"/>
          <w:szCs w:val="22"/>
        </w:rPr>
        <w:t>llography, defects, diffusion, phase transformation</w:t>
      </w:r>
      <w:r w:rsidR="00EE4471" w:rsidRPr="0038470E">
        <w:rPr>
          <w:rFonts w:ascii="Times New Roman" w:hAnsi="Times New Roman"/>
          <w:sz w:val="22"/>
          <w:szCs w:val="22"/>
        </w:rPr>
        <w:t>s, and structure-property-processing relationships.</w:t>
      </w:r>
      <w:r w:rsidR="00367C3F" w:rsidRPr="0038470E">
        <w:rPr>
          <w:rFonts w:ascii="Times New Roman" w:hAnsi="Times New Roman"/>
          <w:sz w:val="22"/>
          <w:szCs w:val="22"/>
        </w:rPr>
        <w:t xml:space="preserve"> These fundamentals form the scientific basis for advanced material systems</w:t>
      </w:r>
      <w:r w:rsidR="0076141B" w:rsidRPr="0038470E">
        <w:rPr>
          <w:rFonts w:ascii="Times New Roman" w:hAnsi="Times New Roman"/>
          <w:sz w:val="22"/>
          <w:szCs w:val="22"/>
        </w:rPr>
        <w:t>, including nanomaterials, composites</w:t>
      </w:r>
      <w:r w:rsidR="00CA6DDE" w:rsidRPr="0038470E">
        <w:rPr>
          <w:rFonts w:ascii="Times New Roman" w:hAnsi="Times New Roman"/>
          <w:sz w:val="22"/>
          <w:szCs w:val="22"/>
        </w:rPr>
        <w:t>, and semiconductors</w:t>
      </w:r>
      <w:r w:rsidR="0076141B" w:rsidRPr="0038470E">
        <w:rPr>
          <w:rFonts w:ascii="Times New Roman" w:hAnsi="Times New Roman"/>
          <w:sz w:val="22"/>
          <w:szCs w:val="22"/>
        </w:rPr>
        <w:t xml:space="preserve">. </w:t>
      </w:r>
      <w:r w:rsidR="00CA6DDE" w:rsidRPr="0038470E">
        <w:rPr>
          <w:rFonts w:ascii="Times New Roman" w:hAnsi="Times New Roman"/>
          <w:sz w:val="22"/>
          <w:szCs w:val="22"/>
        </w:rPr>
        <w:t>B</w:t>
      </w:r>
      <w:r w:rsidR="0076141B" w:rsidRPr="0038470E">
        <w:rPr>
          <w:rFonts w:ascii="Times New Roman" w:hAnsi="Times New Roman"/>
          <w:sz w:val="22"/>
          <w:szCs w:val="22"/>
        </w:rPr>
        <w:t>iomaterials</w:t>
      </w:r>
      <w:r w:rsidR="00CA6DDE" w:rsidRPr="0038470E">
        <w:rPr>
          <w:rFonts w:ascii="Times New Roman" w:hAnsi="Times New Roman"/>
          <w:sz w:val="22"/>
          <w:szCs w:val="22"/>
        </w:rPr>
        <w:t>, energy material, and functional materials.</w:t>
      </w:r>
    </w:p>
    <w:p w14:paraId="24B0DCA5" w14:textId="77777777" w:rsidR="007D4D1C" w:rsidRPr="00937DD2" w:rsidRDefault="007D4D1C" w:rsidP="00EB4DE7">
      <w:pPr>
        <w:pStyle w:val="NoSpacing"/>
        <w:rPr>
          <w:rFonts w:ascii="Times New Roman" w:hAnsi="Times New Roman"/>
          <w:sz w:val="22"/>
          <w:szCs w:val="22"/>
        </w:rPr>
      </w:pPr>
    </w:p>
    <w:p w14:paraId="022D9763" w14:textId="77777777" w:rsidR="001918EB" w:rsidRDefault="001918EB" w:rsidP="00364AA4">
      <w:pPr>
        <w:ind w:left="864" w:hanging="864"/>
        <w:rPr>
          <w:rFonts w:ascii="Times New Roman" w:hAnsi="Times New Roman"/>
          <w:i/>
          <w:iCs/>
          <w:sz w:val="22"/>
          <w:szCs w:val="22"/>
        </w:rPr>
      </w:pPr>
    </w:p>
    <w:p w14:paraId="1E0232E5" w14:textId="77777777" w:rsidR="00070A85" w:rsidRPr="00A5434E" w:rsidRDefault="00070A85">
      <w:pPr>
        <w:rPr>
          <w:rStyle w:val="Emphasis"/>
          <w:rFonts w:ascii="Times New Roman" w:hAnsi="Times New Roman"/>
          <w:i w:val="0"/>
          <w:sz w:val="22"/>
          <w:szCs w:val="22"/>
        </w:rPr>
      </w:pPr>
      <w:r w:rsidRPr="00A5434E">
        <w:rPr>
          <w:rStyle w:val="Emphasis"/>
          <w:rFonts w:ascii="Times New Roman" w:hAnsi="Times New Roman"/>
          <w:i w:val="0"/>
          <w:sz w:val="22"/>
          <w:szCs w:val="22"/>
        </w:rPr>
        <w:t>AE</w:t>
      </w:r>
      <w:r w:rsidRPr="00A5434E">
        <w:rPr>
          <w:rStyle w:val="Emphasis"/>
          <w:rFonts w:ascii="Times New Roman" w:hAnsi="Times New Roman"/>
          <w:i w:val="0"/>
          <w:sz w:val="22"/>
          <w:szCs w:val="22"/>
        </w:rPr>
        <w:tab/>
      </w:r>
      <w:r w:rsidRPr="00A5434E">
        <w:rPr>
          <w:rStyle w:val="Emphasis"/>
          <w:rFonts w:ascii="Times New Roman" w:hAnsi="Times New Roman"/>
          <w:i w:val="0"/>
          <w:sz w:val="22"/>
          <w:szCs w:val="22"/>
        </w:rPr>
        <w:tab/>
        <w:t>600</w:t>
      </w:r>
      <w:r w:rsidRPr="00A5434E">
        <w:rPr>
          <w:rStyle w:val="Emphasis"/>
          <w:rFonts w:ascii="Times New Roman" w:hAnsi="Times New Roman"/>
          <w:i w:val="0"/>
          <w:sz w:val="22"/>
          <w:szCs w:val="22"/>
        </w:rPr>
        <w:tab/>
        <w:t>Doctoral Research/Dissertation</w:t>
      </w:r>
      <w:r w:rsidR="001F7A74" w:rsidRPr="00A5434E">
        <w:rPr>
          <w:rStyle w:val="Emphasis"/>
          <w:rFonts w:ascii="Times New Roman" w:hAnsi="Times New Roman"/>
          <w:i w:val="0"/>
          <w:sz w:val="22"/>
          <w:szCs w:val="22"/>
        </w:rPr>
        <w:t xml:space="preserve"> (3-15)</w:t>
      </w:r>
    </w:p>
    <w:p w14:paraId="002FA80F" w14:textId="4BFD01EC" w:rsidR="00370A5C" w:rsidRPr="00A5434E" w:rsidRDefault="00070A85">
      <w:pPr>
        <w:rPr>
          <w:rStyle w:val="Emphasis"/>
          <w:rFonts w:ascii="Times New Roman" w:hAnsi="Times New Roman"/>
          <w:i w:val="0"/>
          <w:sz w:val="22"/>
          <w:szCs w:val="22"/>
        </w:rPr>
      </w:pPr>
      <w:r w:rsidRPr="00A5434E">
        <w:rPr>
          <w:rStyle w:val="Emphasis"/>
          <w:rFonts w:ascii="Times New Roman" w:hAnsi="Times New Roman"/>
          <w:i w:val="0"/>
          <w:sz w:val="22"/>
          <w:szCs w:val="22"/>
        </w:rPr>
        <w:t>SEC</w:t>
      </w:r>
      <w:r w:rsidR="0098221C" w:rsidRPr="00A5434E">
        <w:rPr>
          <w:rStyle w:val="Emphasis"/>
          <w:rFonts w:ascii="Times New Roman" w:hAnsi="Times New Roman"/>
          <w:i w:val="0"/>
          <w:sz w:val="22"/>
          <w:szCs w:val="22"/>
        </w:rPr>
        <w:tab/>
      </w:r>
      <w:r w:rsidR="0098221C" w:rsidRPr="00A5434E">
        <w:rPr>
          <w:rStyle w:val="Emphasis"/>
          <w:rFonts w:ascii="Times New Roman" w:hAnsi="Times New Roman"/>
          <w:i w:val="0"/>
          <w:sz w:val="22"/>
          <w:szCs w:val="22"/>
        </w:rPr>
        <w:tab/>
      </w:r>
      <w:r w:rsidR="00FB0D44" w:rsidRPr="00A5434E">
        <w:rPr>
          <w:rStyle w:val="Emphasis"/>
          <w:rFonts w:ascii="Times New Roman" w:hAnsi="Times New Roman"/>
          <w:i w:val="0"/>
          <w:sz w:val="22"/>
          <w:szCs w:val="22"/>
        </w:rPr>
        <w:t>005</w:t>
      </w:r>
      <w:r w:rsidR="00FB0D44" w:rsidRPr="00A5434E">
        <w:rPr>
          <w:rStyle w:val="Emphasis"/>
          <w:rFonts w:ascii="Times New Roman" w:hAnsi="Times New Roman"/>
          <w:i w:val="0"/>
          <w:sz w:val="22"/>
          <w:szCs w:val="22"/>
        </w:rPr>
        <w:tab/>
        <w:t>CRN</w:t>
      </w:r>
      <w:r w:rsidR="00FB0D44" w:rsidRPr="00A5434E">
        <w:rPr>
          <w:rStyle w:val="Emphasis"/>
          <w:rFonts w:ascii="Times New Roman" w:hAnsi="Times New Roman"/>
          <w:i w:val="0"/>
          <w:sz w:val="22"/>
          <w:szCs w:val="22"/>
        </w:rPr>
        <w:tab/>
        <w:t>42494</w:t>
      </w:r>
      <w:r w:rsidR="00FB0D44" w:rsidRPr="00A5434E">
        <w:rPr>
          <w:rStyle w:val="Emphasis"/>
          <w:rFonts w:ascii="Times New Roman" w:hAnsi="Times New Roman"/>
          <w:i w:val="0"/>
          <w:sz w:val="22"/>
          <w:szCs w:val="22"/>
        </w:rPr>
        <w:tab/>
      </w:r>
      <w:r w:rsidR="00FB0D44" w:rsidRPr="00A5434E">
        <w:rPr>
          <w:rStyle w:val="Emphasis"/>
          <w:rFonts w:ascii="Times New Roman" w:hAnsi="Times New Roman"/>
          <w:i w:val="0"/>
          <w:sz w:val="22"/>
          <w:szCs w:val="22"/>
        </w:rPr>
        <w:tab/>
      </w:r>
      <w:r w:rsidR="00370A5C" w:rsidRPr="00A5434E">
        <w:rPr>
          <w:rStyle w:val="Emphasis"/>
          <w:rFonts w:ascii="Times New Roman" w:hAnsi="Times New Roman"/>
          <w:i w:val="0"/>
          <w:sz w:val="22"/>
          <w:szCs w:val="22"/>
        </w:rPr>
        <w:t>Gragston</w:t>
      </w:r>
    </w:p>
    <w:p w14:paraId="28E15EC1" w14:textId="1D0854DF" w:rsidR="0098221C" w:rsidRPr="00A5434E" w:rsidRDefault="0098221C">
      <w:pPr>
        <w:rPr>
          <w:rStyle w:val="Emphasis"/>
          <w:rFonts w:ascii="Times New Roman" w:hAnsi="Times New Roman"/>
          <w:i w:val="0"/>
          <w:sz w:val="22"/>
          <w:szCs w:val="22"/>
        </w:rPr>
      </w:pPr>
      <w:r w:rsidRPr="00A5434E">
        <w:rPr>
          <w:rStyle w:val="Emphasis"/>
          <w:rFonts w:ascii="Times New Roman" w:hAnsi="Times New Roman"/>
          <w:i w:val="0"/>
          <w:sz w:val="22"/>
          <w:szCs w:val="22"/>
        </w:rPr>
        <w:tab/>
      </w:r>
      <w:r w:rsidRPr="00A5434E">
        <w:rPr>
          <w:rStyle w:val="Emphasis"/>
          <w:rFonts w:ascii="Times New Roman" w:hAnsi="Times New Roman"/>
          <w:i w:val="0"/>
          <w:sz w:val="22"/>
          <w:szCs w:val="22"/>
        </w:rPr>
        <w:tab/>
      </w:r>
      <w:r w:rsidRPr="00A5434E">
        <w:rPr>
          <w:rStyle w:val="Emphasis"/>
          <w:rFonts w:ascii="Times New Roman" w:hAnsi="Times New Roman"/>
          <w:i w:val="0"/>
          <w:sz w:val="22"/>
          <w:szCs w:val="22"/>
        </w:rPr>
        <w:tab/>
      </w:r>
      <w:r w:rsidR="00FB0D44" w:rsidRPr="00A5434E">
        <w:rPr>
          <w:rStyle w:val="Emphasis"/>
          <w:rFonts w:ascii="Times New Roman" w:hAnsi="Times New Roman"/>
          <w:i w:val="0"/>
          <w:sz w:val="22"/>
          <w:szCs w:val="22"/>
        </w:rPr>
        <w:t>006</w:t>
      </w:r>
      <w:r w:rsidR="00FB0D44" w:rsidRPr="00A5434E">
        <w:rPr>
          <w:rStyle w:val="Emphasis"/>
          <w:rFonts w:ascii="Times New Roman" w:hAnsi="Times New Roman"/>
          <w:i w:val="0"/>
          <w:sz w:val="22"/>
          <w:szCs w:val="22"/>
        </w:rPr>
        <w:tab/>
        <w:t>CRN</w:t>
      </w:r>
      <w:r w:rsidR="00FB0D44" w:rsidRPr="00A5434E">
        <w:rPr>
          <w:rStyle w:val="Emphasis"/>
          <w:rFonts w:ascii="Times New Roman" w:hAnsi="Times New Roman"/>
          <w:i w:val="0"/>
          <w:sz w:val="22"/>
          <w:szCs w:val="22"/>
        </w:rPr>
        <w:tab/>
        <w:t>42496</w:t>
      </w:r>
      <w:r w:rsidR="00FB0D44" w:rsidRPr="00A5434E">
        <w:rPr>
          <w:rStyle w:val="Emphasis"/>
          <w:rFonts w:ascii="Times New Roman" w:hAnsi="Times New Roman"/>
          <w:i w:val="0"/>
          <w:sz w:val="22"/>
          <w:szCs w:val="22"/>
        </w:rPr>
        <w:tab/>
      </w:r>
      <w:r w:rsidR="00FB0D44" w:rsidRPr="00A5434E">
        <w:rPr>
          <w:rStyle w:val="Emphasis"/>
          <w:rFonts w:ascii="Times New Roman" w:hAnsi="Times New Roman"/>
          <w:i w:val="0"/>
          <w:sz w:val="22"/>
          <w:szCs w:val="22"/>
        </w:rPr>
        <w:tab/>
      </w:r>
      <w:r w:rsidR="00370A5C" w:rsidRPr="00A5434E">
        <w:rPr>
          <w:rStyle w:val="Emphasis"/>
          <w:rFonts w:ascii="Times New Roman" w:hAnsi="Times New Roman"/>
          <w:i w:val="0"/>
          <w:sz w:val="22"/>
          <w:szCs w:val="22"/>
        </w:rPr>
        <w:t>Johnson</w:t>
      </w:r>
    </w:p>
    <w:p w14:paraId="762D9CFC" w14:textId="446A373A" w:rsidR="00070A85" w:rsidRPr="00A5434E" w:rsidRDefault="00FA7CF6" w:rsidP="00451992">
      <w:pPr>
        <w:ind w:left="576" w:firstLine="288"/>
        <w:rPr>
          <w:rStyle w:val="Emphasis"/>
          <w:rFonts w:ascii="Times New Roman" w:hAnsi="Times New Roman"/>
          <w:i w:val="0"/>
          <w:sz w:val="22"/>
          <w:szCs w:val="22"/>
        </w:rPr>
      </w:pPr>
      <w:r w:rsidRPr="00A5434E">
        <w:rPr>
          <w:rStyle w:val="Emphasis"/>
          <w:rFonts w:ascii="Times New Roman" w:hAnsi="Times New Roman"/>
          <w:i w:val="0"/>
          <w:sz w:val="22"/>
          <w:szCs w:val="22"/>
        </w:rPr>
        <w:t>00</w:t>
      </w:r>
      <w:r w:rsidR="00FB0D44" w:rsidRPr="00A5434E">
        <w:rPr>
          <w:rStyle w:val="Emphasis"/>
          <w:rFonts w:ascii="Times New Roman" w:hAnsi="Times New Roman"/>
          <w:i w:val="0"/>
          <w:sz w:val="22"/>
          <w:szCs w:val="22"/>
        </w:rPr>
        <w:t>7</w:t>
      </w:r>
      <w:r w:rsidRPr="00A5434E">
        <w:rPr>
          <w:rStyle w:val="Emphasis"/>
          <w:rFonts w:ascii="Times New Roman" w:hAnsi="Times New Roman"/>
          <w:i w:val="0"/>
          <w:sz w:val="22"/>
          <w:szCs w:val="22"/>
        </w:rPr>
        <w:tab/>
      </w:r>
      <w:r w:rsidR="00DC14BE" w:rsidRPr="00A5434E">
        <w:rPr>
          <w:rStyle w:val="Emphasis"/>
          <w:rFonts w:ascii="Times New Roman" w:hAnsi="Times New Roman"/>
          <w:i w:val="0"/>
          <w:sz w:val="22"/>
          <w:szCs w:val="22"/>
        </w:rPr>
        <w:t>CRN</w:t>
      </w:r>
      <w:r w:rsidR="00DC14BE" w:rsidRPr="00A5434E">
        <w:rPr>
          <w:rStyle w:val="Emphasis"/>
          <w:rFonts w:ascii="Times New Roman" w:hAnsi="Times New Roman"/>
          <w:i w:val="0"/>
          <w:sz w:val="22"/>
          <w:szCs w:val="22"/>
        </w:rPr>
        <w:tab/>
      </w:r>
      <w:r w:rsidR="009405C1" w:rsidRPr="00A5434E">
        <w:rPr>
          <w:rStyle w:val="Emphasis"/>
          <w:rFonts w:ascii="Times New Roman" w:hAnsi="Times New Roman"/>
          <w:i w:val="0"/>
          <w:sz w:val="22"/>
          <w:szCs w:val="22"/>
        </w:rPr>
        <w:t>42</w:t>
      </w:r>
      <w:r w:rsidR="00B65DF1" w:rsidRPr="00A5434E">
        <w:rPr>
          <w:rStyle w:val="Emphasis"/>
          <w:rFonts w:ascii="Times New Roman" w:hAnsi="Times New Roman"/>
          <w:i w:val="0"/>
          <w:sz w:val="22"/>
          <w:szCs w:val="22"/>
        </w:rPr>
        <w:t>49</w:t>
      </w:r>
      <w:r w:rsidR="00FB0D44" w:rsidRPr="00A5434E">
        <w:rPr>
          <w:rStyle w:val="Emphasis"/>
          <w:rFonts w:ascii="Times New Roman" w:hAnsi="Times New Roman"/>
          <w:i w:val="0"/>
          <w:sz w:val="22"/>
          <w:szCs w:val="22"/>
        </w:rPr>
        <w:t>8</w:t>
      </w:r>
      <w:r w:rsidR="004D7AC3" w:rsidRPr="00A5434E">
        <w:rPr>
          <w:rStyle w:val="Emphasis"/>
          <w:rFonts w:ascii="Times New Roman" w:hAnsi="Times New Roman"/>
          <w:i w:val="0"/>
          <w:sz w:val="22"/>
          <w:szCs w:val="22"/>
        </w:rPr>
        <w:tab/>
      </w:r>
      <w:r w:rsidR="004D7AC3" w:rsidRPr="00A5434E">
        <w:rPr>
          <w:rStyle w:val="Emphasis"/>
          <w:rFonts w:ascii="Times New Roman" w:hAnsi="Times New Roman"/>
          <w:i w:val="0"/>
          <w:sz w:val="22"/>
          <w:szCs w:val="22"/>
        </w:rPr>
        <w:tab/>
      </w:r>
      <w:r w:rsidR="00B65DF1" w:rsidRPr="00A5434E">
        <w:rPr>
          <w:rStyle w:val="Emphasis"/>
          <w:rFonts w:ascii="Times New Roman" w:hAnsi="Times New Roman"/>
          <w:i w:val="0"/>
          <w:sz w:val="22"/>
          <w:szCs w:val="22"/>
        </w:rPr>
        <w:t>Kreth</w:t>
      </w:r>
    </w:p>
    <w:p w14:paraId="4EEC59F2" w14:textId="05D024F0" w:rsidR="00070A85" w:rsidRPr="00763492" w:rsidRDefault="00070A85">
      <w:pPr>
        <w:rPr>
          <w:rStyle w:val="Emphasis"/>
          <w:rFonts w:ascii="Times New Roman" w:hAnsi="Times New Roman"/>
          <w:i w:val="0"/>
          <w:sz w:val="22"/>
          <w:szCs w:val="22"/>
          <w:lang w:val="fr-FR"/>
        </w:rPr>
      </w:pPr>
      <w:r w:rsidRPr="00A5434E">
        <w:rPr>
          <w:rStyle w:val="Emphasis"/>
          <w:rFonts w:ascii="Times New Roman" w:hAnsi="Times New Roman"/>
          <w:i w:val="0"/>
          <w:sz w:val="22"/>
          <w:szCs w:val="22"/>
        </w:rPr>
        <w:tab/>
      </w:r>
      <w:r w:rsidRPr="00A5434E">
        <w:rPr>
          <w:rStyle w:val="Emphasis"/>
          <w:rFonts w:ascii="Times New Roman" w:hAnsi="Times New Roman"/>
          <w:i w:val="0"/>
          <w:sz w:val="22"/>
          <w:szCs w:val="22"/>
        </w:rPr>
        <w:tab/>
      </w:r>
      <w:r w:rsidRPr="00A5434E">
        <w:rPr>
          <w:rStyle w:val="Emphasis"/>
          <w:rFonts w:ascii="Times New Roman" w:hAnsi="Times New Roman"/>
          <w:i w:val="0"/>
          <w:sz w:val="22"/>
          <w:szCs w:val="22"/>
        </w:rPr>
        <w:tab/>
      </w:r>
      <w:r w:rsidRPr="00763492">
        <w:rPr>
          <w:rStyle w:val="Emphasis"/>
          <w:rFonts w:ascii="Times New Roman" w:hAnsi="Times New Roman"/>
          <w:i w:val="0"/>
          <w:sz w:val="22"/>
          <w:szCs w:val="22"/>
          <w:lang w:val="fr-FR"/>
        </w:rPr>
        <w:t>00</w:t>
      </w:r>
      <w:r w:rsidR="00FB0D44" w:rsidRPr="00763492">
        <w:rPr>
          <w:rStyle w:val="Emphasis"/>
          <w:rFonts w:ascii="Times New Roman" w:hAnsi="Times New Roman"/>
          <w:i w:val="0"/>
          <w:sz w:val="22"/>
          <w:szCs w:val="22"/>
          <w:lang w:val="fr-FR"/>
        </w:rPr>
        <w:t>8</w:t>
      </w:r>
      <w:r w:rsidRPr="00763492">
        <w:rPr>
          <w:rStyle w:val="Emphasis"/>
          <w:rFonts w:ascii="Times New Roman" w:hAnsi="Times New Roman"/>
          <w:i w:val="0"/>
          <w:sz w:val="22"/>
          <w:szCs w:val="22"/>
          <w:lang w:val="fr-FR"/>
        </w:rPr>
        <w:tab/>
      </w:r>
      <w:r w:rsidR="00DC14BE" w:rsidRPr="00763492">
        <w:rPr>
          <w:rStyle w:val="Emphasis"/>
          <w:rFonts w:ascii="Times New Roman" w:hAnsi="Times New Roman"/>
          <w:i w:val="0"/>
          <w:sz w:val="22"/>
          <w:szCs w:val="22"/>
          <w:lang w:val="fr-FR"/>
        </w:rPr>
        <w:t>CRN</w:t>
      </w:r>
      <w:r w:rsidR="00DC14BE" w:rsidRPr="00763492">
        <w:rPr>
          <w:rStyle w:val="Emphasis"/>
          <w:rFonts w:ascii="Times New Roman" w:hAnsi="Times New Roman"/>
          <w:i w:val="0"/>
          <w:sz w:val="22"/>
          <w:szCs w:val="22"/>
          <w:lang w:val="fr-FR"/>
        </w:rPr>
        <w:tab/>
      </w:r>
      <w:r w:rsidR="009405C1" w:rsidRPr="00763492">
        <w:rPr>
          <w:rStyle w:val="Emphasis"/>
          <w:rFonts w:ascii="Times New Roman" w:hAnsi="Times New Roman"/>
          <w:i w:val="0"/>
          <w:sz w:val="22"/>
          <w:szCs w:val="22"/>
          <w:lang w:val="fr-FR"/>
        </w:rPr>
        <w:t>42</w:t>
      </w:r>
      <w:r w:rsidR="00FB0D44" w:rsidRPr="00763492">
        <w:rPr>
          <w:rStyle w:val="Emphasis"/>
          <w:rFonts w:ascii="Times New Roman" w:hAnsi="Times New Roman"/>
          <w:i w:val="0"/>
          <w:sz w:val="22"/>
          <w:szCs w:val="22"/>
          <w:lang w:val="fr-FR"/>
        </w:rPr>
        <w:t>500</w:t>
      </w:r>
      <w:r w:rsidR="009405C1" w:rsidRPr="00763492">
        <w:rPr>
          <w:rStyle w:val="Emphasis"/>
          <w:rFonts w:ascii="Times New Roman" w:hAnsi="Times New Roman"/>
          <w:i w:val="0"/>
          <w:sz w:val="22"/>
          <w:szCs w:val="22"/>
          <w:lang w:val="fr-FR"/>
        </w:rPr>
        <w:tab/>
      </w:r>
      <w:r w:rsidR="009405C1" w:rsidRPr="00763492">
        <w:rPr>
          <w:rStyle w:val="Emphasis"/>
          <w:rFonts w:ascii="Times New Roman" w:hAnsi="Times New Roman"/>
          <w:i w:val="0"/>
          <w:sz w:val="22"/>
          <w:szCs w:val="22"/>
          <w:lang w:val="fr-FR"/>
        </w:rPr>
        <w:tab/>
      </w:r>
      <w:r w:rsidR="00B65DF1" w:rsidRPr="00763492">
        <w:rPr>
          <w:rStyle w:val="Emphasis"/>
          <w:rFonts w:ascii="Times New Roman" w:hAnsi="Times New Roman"/>
          <w:i w:val="0"/>
          <w:sz w:val="22"/>
          <w:szCs w:val="22"/>
          <w:lang w:val="fr-FR"/>
        </w:rPr>
        <w:t>Moeller</w:t>
      </w:r>
    </w:p>
    <w:p w14:paraId="1D25B87C" w14:textId="61CE8121" w:rsidR="001E1B03" w:rsidRPr="00763492" w:rsidRDefault="001E1B03">
      <w:pPr>
        <w:rPr>
          <w:rStyle w:val="Emphasis"/>
          <w:rFonts w:ascii="Times New Roman" w:hAnsi="Times New Roman"/>
          <w:i w:val="0"/>
          <w:sz w:val="22"/>
          <w:szCs w:val="22"/>
          <w:lang w:val="fr-FR"/>
        </w:rPr>
      </w:pP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t>014</w:t>
      </w:r>
      <w:r w:rsidRPr="00763492">
        <w:rPr>
          <w:rStyle w:val="Emphasis"/>
          <w:rFonts w:ascii="Times New Roman" w:hAnsi="Times New Roman"/>
          <w:i w:val="0"/>
          <w:sz w:val="22"/>
          <w:szCs w:val="22"/>
          <w:lang w:val="fr-FR"/>
        </w:rPr>
        <w:tab/>
        <w:t>CRN</w:t>
      </w:r>
      <w:r w:rsidRPr="00763492">
        <w:rPr>
          <w:rStyle w:val="Emphasis"/>
          <w:rFonts w:ascii="Times New Roman" w:hAnsi="Times New Roman"/>
          <w:i w:val="0"/>
          <w:sz w:val="22"/>
          <w:szCs w:val="22"/>
          <w:lang w:val="fr-FR"/>
        </w:rPr>
        <w:tab/>
        <w:t>42506</w:t>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t>Palies</w:t>
      </w:r>
    </w:p>
    <w:p w14:paraId="5C43700E" w14:textId="6CACA105" w:rsidR="00070A85" w:rsidRPr="00763492" w:rsidRDefault="00FA7CF6">
      <w:pPr>
        <w:rPr>
          <w:rStyle w:val="Emphasis"/>
          <w:rFonts w:ascii="Times New Roman" w:hAnsi="Times New Roman"/>
          <w:i w:val="0"/>
          <w:sz w:val="22"/>
          <w:szCs w:val="22"/>
          <w:lang w:val="fr-FR"/>
        </w:rPr>
      </w:pP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t>0</w:t>
      </w:r>
      <w:r w:rsidR="001E1B03" w:rsidRPr="00763492">
        <w:rPr>
          <w:rStyle w:val="Emphasis"/>
          <w:rFonts w:ascii="Times New Roman" w:hAnsi="Times New Roman"/>
          <w:i w:val="0"/>
          <w:sz w:val="22"/>
          <w:szCs w:val="22"/>
          <w:lang w:val="fr-FR"/>
        </w:rPr>
        <w:t>15</w:t>
      </w:r>
      <w:r w:rsidR="00070A85" w:rsidRPr="00763492">
        <w:rPr>
          <w:rStyle w:val="Emphasis"/>
          <w:rFonts w:ascii="Times New Roman" w:hAnsi="Times New Roman"/>
          <w:i w:val="0"/>
          <w:sz w:val="22"/>
          <w:szCs w:val="22"/>
          <w:lang w:val="fr-FR"/>
        </w:rPr>
        <w:tab/>
      </w:r>
      <w:r w:rsidR="009405C1" w:rsidRPr="00763492">
        <w:rPr>
          <w:rStyle w:val="Emphasis"/>
          <w:rFonts w:ascii="Times New Roman" w:hAnsi="Times New Roman"/>
          <w:i w:val="0"/>
          <w:sz w:val="22"/>
          <w:szCs w:val="22"/>
          <w:lang w:val="fr-FR"/>
        </w:rPr>
        <w:t>CRN</w:t>
      </w:r>
      <w:r w:rsidR="009405C1" w:rsidRPr="00763492">
        <w:rPr>
          <w:rStyle w:val="Emphasis"/>
          <w:rFonts w:ascii="Times New Roman" w:hAnsi="Times New Roman"/>
          <w:i w:val="0"/>
          <w:sz w:val="22"/>
          <w:szCs w:val="22"/>
          <w:lang w:val="fr-FR"/>
        </w:rPr>
        <w:tab/>
        <w:t>42</w:t>
      </w:r>
      <w:r w:rsidR="001E1B03" w:rsidRPr="00763492">
        <w:rPr>
          <w:rStyle w:val="Emphasis"/>
          <w:rFonts w:ascii="Times New Roman" w:hAnsi="Times New Roman"/>
          <w:i w:val="0"/>
          <w:sz w:val="22"/>
          <w:szCs w:val="22"/>
          <w:lang w:val="fr-FR"/>
        </w:rPr>
        <w:t>507</w:t>
      </w:r>
      <w:r w:rsidR="009405C1" w:rsidRPr="00763492">
        <w:rPr>
          <w:rStyle w:val="Emphasis"/>
          <w:rFonts w:ascii="Times New Roman" w:hAnsi="Times New Roman"/>
          <w:i w:val="0"/>
          <w:sz w:val="22"/>
          <w:szCs w:val="22"/>
          <w:lang w:val="fr-FR"/>
        </w:rPr>
        <w:tab/>
      </w:r>
      <w:r w:rsidR="009405C1" w:rsidRPr="00763492">
        <w:rPr>
          <w:rStyle w:val="Emphasis"/>
          <w:rFonts w:ascii="Times New Roman" w:hAnsi="Times New Roman"/>
          <w:i w:val="0"/>
          <w:sz w:val="22"/>
          <w:szCs w:val="22"/>
          <w:lang w:val="fr-FR"/>
        </w:rPr>
        <w:tab/>
      </w:r>
      <w:r w:rsidR="00B65DF1" w:rsidRPr="00763492">
        <w:rPr>
          <w:rStyle w:val="Emphasis"/>
          <w:rFonts w:ascii="Times New Roman" w:hAnsi="Times New Roman"/>
          <w:i w:val="0"/>
          <w:sz w:val="22"/>
          <w:szCs w:val="22"/>
          <w:lang w:val="fr-FR"/>
        </w:rPr>
        <w:t>Schmisseur</w:t>
      </w:r>
    </w:p>
    <w:p w14:paraId="222EAC71" w14:textId="53265AF8" w:rsidR="0097462A" w:rsidRDefault="0097462A">
      <w:pPr>
        <w:rPr>
          <w:rStyle w:val="Emphasis"/>
          <w:rFonts w:ascii="Times New Roman" w:hAnsi="Times New Roman"/>
          <w:i w:val="0"/>
          <w:sz w:val="22"/>
          <w:szCs w:val="22"/>
        </w:rPr>
      </w:pP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A5434E">
        <w:rPr>
          <w:rStyle w:val="Emphasis"/>
          <w:rFonts w:ascii="Times New Roman" w:hAnsi="Times New Roman"/>
          <w:i w:val="0"/>
          <w:sz w:val="22"/>
          <w:szCs w:val="22"/>
        </w:rPr>
        <w:t>0</w:t>
      </w:r>
      <w:r w:rsidR="001E1B03" w:rsidRPr="00A5434E">
        <w:rPr>
          <w:rStyle w:val="Emphasis"/>
          <w:rFonts w:ascii="Times New Roman" w:hAnsi="Times New Roman"/>
          <w:i w:val="0"/>
          <w:sz w:val="22"/>
          <w:szCs w:val="22"/>
        </w:rPr>
        <w:t>16</w:t>
      </w:r>
      <w:r w:rsidR="009405C1" w:rsidRPr="00A5434E">
        <w:rPr>
          <w:rStyle w:val="Emphasis"/>
          <w:rFonts w:ascii="Times New Roman" w:hAnsi="Times New Roman"/>
          <w:i w:val="0"/>
          <w:sz w:val="22"/>
          <w:szCs w:val="22"/>
        </w:rPr>
        <w:tab/>
        <w:t>CRN</w:t>
      </w:r>
      <w:r w:rsidR="009405C1" w:rsidRPr="00A5434E">
        <w:rPr>
          <w:rStyle w:val="Emphasis"/>
          <w:rFonts w:ascii="Times New Roman" w:hAnsi="Times New Roman"/>
          <w:i w:val="0"/>
          <w:sz w:val="22"/>
          <w:szCs w:val="22"/>
        </w:rPr>
        <w:tab/>
      </w:r>
      <w:r w:rsidR="001E1B03" w:rsidRPr="00A5434E">
        <w:rPr>
          <w:rStyle w:val="Emphasis"/>
          <w:rFonts w:ascii="Times New Roman" w:hAnsi="Times New Roman"/>
          <w:i w:val="0"/>
          <w:sz w:val="22"/>
          <w:szCs w:val="22"/>
        </w:rPr>
        <w:t>51189</w:t>
      </w:r>
      <w:r w:rsidRPr="00A5434E">
        <w:rPr>
          <w:rStyle w:val="Emphasis"/>
          <w:rFonts w:ascii="Times New Roman" w:hAnsi="Times New Roman"/>
          <w:i w:val="0"/>
          <w:sz w:val="22"/>
          <w:szCs w:val="22"/>
        </w:rPr>
        <w:tab/>
      </w:r>
      <w:r w:rsidRPr="00A5434E">
        <w:rPr>
          <w:rStyle w:val="Emphasis"/>
          <w:rFonts w:ascii="Times New Roman" w:hAnsi="Times New Roman"/>
          <w:i w:val="0"/>
          <w:sz w:val="22"/>
          <w:szCs w:val="22"/>
        </w:rPr>
        <w:tab/>
      </w:r>
      <w:r w:rsidR="00B65DF1" w:rsidRPr="00A5434E">
        <w:rPr>
          <w:rStyle w:val="Emphasis"/>
          <w:rFonts w:ascii="Times New Roman" w:hAnsi="Times New Roman"/>
          <w:i w:val="0"/>
          <w:sz w:val="22"/>
          <w:szCs w:val="22"/>
        </w:rPr>
        <w:t>Zha</w:t>
      </w:r>
      <w:r w:rsidR="00D24703" w:rsidRPr="00A5434E">
        <w:rPr>
          <w:rStyle w:val="Emphasis"/>
          <w:rFonts w:ascii="Times New Roman" w:hAnsi="Times New Roman"/>
          <w:i w:val="0"/>
          <w:sz w:val="22"/>
          <w:szCs w:val="22"/>
        </w:rPr>
        <w:t>o</w:t>
      </w:r>
    </w:p>
    <w:p w14:paraId="55D7A136" w14:textId="567137A7" w:rsidR="00A5434E" w:rsidRPr="00DA6855" w:rsidRDefault="00A5434E">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D4301E">
        <w:rPr>
          <w:rStyle w:val="Emphasis"/>
          <w:rFonts w:ascii="Times New Roman" w:hAnsi="Times New Roman"/>
          <w:i w:val="0"/>
          <w:sz w:val="22"/>
          <w:szCs w:val="22"/>
        </w:rPr>
        <w:t>017</w:t>
      </w:r>
      <w:r w:rsidR="00D4301E">
        <w:rPr>
          <w:rStyle w:val="Emphasis"/>
          <w:rFonts w:ascii="Times New Roman" w:hAnsi="Times New Roman"/>
          <w:i w:val="0"/>
          <w:sz w:val="22"/>
          <w:szCs w:val="22"/>
        </w:rPr>
        <w:tab/>
        <w:t>CRN</w:t>
      </w:r>
      <w:r w:rsidR="00D4301E">
        <w:rPr>
          <w:rStyle w:val="Emphasis"/>
          <w:rFonts w:ascii="Times New Roman" w:hAnsi="Times New Roman"/>
          <w:i w:val="0"/>
          <w:sz w:val="22"/>
          <w:szCs w:val="22"/>
        </w:rPr>
        <w:tab/>
        <w:t>45428</w:t>
      </w:r>
      <w:r w:rsidR="00D4301E">
        <w:rPr>
          <w:rStyle w:val="Emphasis"/>
          <w:rFonts w:ascii="Times New Roman" w:hAnsi="Times New Roman"/>
          <w:i w:val="0"/>
          <w:sz w:val="22"/>
          <w:szCs w:val="22"/>
        </w:rPr>
        <w:tab/>
      </w:r>
      <w:r w:rsidR="00D4301E">
        <w:rPr>
          <w:rStyle w:val="Emphasis"/>
          <w:rFonts w:ascii="Times New Roman" w:hAnsi="Times New Roman"/>
          <w:i w:val="0"/>
          <w:sz w:val="22"/>
          <w:szCs w:val="22"/>
        </w:rPr>
        <w:tab/>
        <w:t>Hossain</w:t>
      </w:r>
    </w:p>
    <w:p w14:paraId="1A468EFD" w14:textId="5B3D4A16" w:rsidR="004D7AC3" w:rsidRPr="00DA6855" w:rsidRDefault="0098221C">
      <w:pPr>
        <w:rPr>
          <w:rStyle w:val="Emphasis"/>
          <w:rFonts w:ascii="Times New Roman" w:hAnsi="Times New Roman"/>
          <w:i w:val="0"/>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FA7CF6" w:rsidRPr="00DA6855">
        <w:rPr>
          <w:rStyle w:val="Emphasis"/>
          <w:rFonts w:ascii="Times New Roman" w:hAnsi="Times New Roman"/>
          <w:i w:val="0"/>
          <w:sz w:val="22"/>
          <w:szCs w:val="22"/>
        </w:rPr>
        <w:tab/>
      </w:r>
    </w:p>
    <w:p w14:paraId="65771EC4" w14:textId="626FFBAB" w:rsidR="009B0A53" w:rsidRDefault="009B0A53">
      <w:pPr>
        <w:rPr>
          <w:rFonts w:ascii="Times New Roman" w:hAnsi="Times New Roman"/>
          <w:i/>
          <w:iCs/>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7D16CCD9" w14:textId="77777777" w:rsidR="001E1B03" w:rsidRDefault="001E1B03">
      <w:pPr>
        <w:rPr>
          <w:rFonts w:ascii="Times New Roman" w:hAnsi="Times New Roman"/>
          <w:i/>
          <w:iCs/>
          <w:sz w:val="22"/>
          <w:szCs w:val="22"/>
        </w:rPr>
      </w:pPr>
    </w:p>
    <w:p w14:paraId="3E3F5B5F" w14:textId="77777777" w:rsidR="002F1C0E" w:rsidRPr="00E82278" w:rsidRDefault="002F1C0E">
      <w:pPr>
        <w:rPr>
          <w:rStyle w:val="Emphasis"/>
          <w:rFonts w:ascii="Times New Roman" w:hAnsi="Times New Roman"/>
          <w:i w:val="0"/>
          <w:sz w:val="22"/>
          <w:szCs w:val="22"/>
        </w:rPr>
      </w:pPr>
      <w:r w:rsidRPr="00E82278">
        <w:rPr>
          <w:rStyle w:val="Emphasis"/>
          <w:rFonts w:ascii="Times New Roman" w:hAnsi="Times New Roman"/>
          <w:i w:val="0"/>
          <w:sz w:val="22"/>
          <w:szCs w:val="22"/>
        </w:rPr>
        <w:t>AE</w:t>
      </w:r>
      <w:r w:rsidRPr="00E82278">
        <w:rPr>
          <w:rStyle w:val="Emphasis"/>
          <w:rFonts w:ascii="Times New Roman" w:hAnsi="Times New Roman"/>
          <w:i w:val="0"/>
          <w:sz w:val="22"/>
          <w:szCs w:val="22"/>
        </w:rPr>
        <w:tab/>
      </w:r>
      <w:r w:rsidRPr="00E82278">
        <w:rPr>
          <w:rStyle w:val="Emphasis"/>
          <w:rFonts w:ascii="Times New Roman" w:hAnsi="Times New Roman"/>
          <w:i w:val="0"/>
          <w:sz w:val="22"/>
          <w:szCs w:val="22"/>
        </w:rPr>
        <w:tab/>
        <w:t>601</w:t>
      </w:r>
      <w:r w:rsidRPr="00E82278">
        <w:rPr>
          <w:rStyle w:val="Emphasis"/>
          <w:rFonts w:ascii="Times New Roman" w:hAnsi="Times New Roman"/>
          <w:i w:val="0"/>
          <w:sz w:val="22"/>
          <w:szCs w:val="22"/>
        </w:rPr>
        <w:tab/>
        <w:t>Doctoral Research Methodology (3)</w:t>
      </w:r>
    </w:p>
    <w:p w14:paraId="1FA1250E" w14:textId="7C98C2CF" w:rsidR="002F1C0E" w:rsidRPr="00E82278" w:rsidRDefault="002F1C0E">
      <w:pPr>
        <w:rPr>
          <w:rStyle w:val="Emphasis"/>
          <w:rFonts w:ascii="Times New Roman" w:hAnsi="Times New Roman"/>
          <w:i w:val="0"/>
          <w:sz w:val="22"/>
          <w:szCs w:val="22"/>
        </w:rPr>
      </w:pPr>
      <w:r w:rsidRPr="00E82278">
        <w:rPr>
          <w:rStyle w:val="Emphasis"/>
          <w:rFonts w:ascii="Times New Roman" w:hAnsi="Times New Roman"/>
          <w:i w:val="0"/>
          <w:sz w:val="22"/>
          <w:szCs w:val="22"/>
        </w:rPr>
        <w:t>SEC.</w:t>
      </w:r>
      <w:r w:rsidRPr="00E82278">
        <w:rPr>
          <w:rStyle w:val="Emphasis"/>
          <w:rFonts w:ascii="Times New Roman" w:hAnsi="Times New Roman"/>
          <w:i w:val="0"/>
          <w:sz w:val="22"/>
          <w:szCs w:val="22"/>
        </w:rPr>
        <w:tab/>
      </w:r>
      <w:r w:rsidRPr="00E82278">
        <w:rPr>
          <w:rStyle w:val="Emphasis"/>
          <w:rFonts w:ascii="Times New Roman" w:hAnsi="Times New Roman"/>
          <w:i w:val="0"/>
          <w:sz w:val="22"/>
          <w:szCs w:val="22"/>
        </w:rPr>
        <w:tab/>
        <w:t>002</w:t>
      </w:r>
      <w:r w:rsidRPr="00E82278">
        <w:rPr>
          <w:rStyle w:val="Emphasis"/>
          <w:rFonts w:ascii="Times New Roman" w:hAnsi="Times New Roman"/>
          <w:i w:val="0"/>
          <w:sz w:val="22"/>
          <w:szCs w:val="22"/>
        </w:rPr>
        <w:tab/>
        <w:t>CRN</w:t>
      </w:r>
      <w:r w:rsidRPr="00E82278">
        <w:rPr>
          <w:rStyle w:val="Emphasis"/>
          <w:rFonts w:ascii="Times New Roman" w:hAnsi="Times New Roman"/>
          <w:i w:val="0"/>
          <w:sz w:val="22"/>
          <w:szCs w:val="22"/>
        </w:rPr>
        <w:tab/>
      </w:r>
      <w:r w:rsidR="00B65DF1" w:rsidRPr="00E82278">
        <w:rPr>
          <w:rStyle w:val="Emphasis"/>
          <w:rFonts w:ascii="Times New Roman" w:hAnsi="Times New Roman"/>
          <w:i w:val="0"/>
          <w:sz w:val="22"/>
          <w:szCs w:val="22"/>
        </w:rPr>
        <w:t>48140</w:t>
      </w:r>
    </w:p>
    <w:p w14:paraId="04173FE3" w14:textId="77777777" w:rsidR="002F1C0E" w:rsidRPr="00E82278" w:rsidRDefault="002F1C0E">
      <w:pPr>
        <w:rPr>
          <w:rStyle w:val="Emphasis"/>
          <w:rFonts w:ascii="Times New Roman" w:hAnsi="Times New Roman"/>
          <w:i w:val="0"/>
          <w:sz w:val="22"/>
          <w:szCs w:val="22"/>
        </w:rPr>
      </w:pPr>
      <w:r w:rsidRPr="00E82278">
        <w:rPr>
          <w:rStyle w:val="Emphasis"/>
          <w:rFonts w:ascii="Times New Roman" w:hAnsi="Times New Roman"/>
          <w:i w:val="0"/>
          <w:sz w:val="22"/>
          <w:szCs w:val="22"/>
        </w:rPr>
        <w:t>TEXT:</w:t>
      </w:r>
      <w:r w:rsidRPr="00E82278">
        <w:rPr>
          <w:rStyle w:val="Emphasis"/>
          <w:rFonts w:ascii="Times New Roman" w:hAnsi="Times New Roman"/>
          <w:i w:val="0"/>
          <w:sz w:val="22"/>
          <w:szCs w:val="22"/>
        </w:rPr>
        <w:tab/>
        <w:t>TBD</w:t>
      </w:r>
    </w:p>
    <w:p w14:paraId="0AFAAAFB" w14:textId="77777777" w:rsidR="002F1C0E" w:rsidRPr="00E82278" w:rsidRDefault="002F1C0E">
      <w:pPr>
        <w:rPr>
          <w:rStyle w:val="Emphasis"/>
          <w:rFonts w:ascii="Times New Roman" w:hAnsi="Times New Roman"/>
          <w:i w:val="0"/>
          <w:sz w:val="22"/>
          <w:szCs w:val="22"/>
        </w:rPr>
      </w:pPr>
      <w:r w:rsidRPr="00E82278">
        <w:rPr>
          <w:rStyle w:val="Emphasis"/>
          <w:rFonts w:ascii="Times New Roman" w:hAnsi="Times New Roman"/>
          <w:i w:val="0"/>
          <w:sz w:val="22"/>
          <w:szCs w:val="22"/>
        </w:rPr>
        <w:t>TIME:</w:t>
      </w:r>
      <w:r w:rsidRPr="00E82278">
        <w:rPr>
          <w:rStyle w:val="Emphasis"/>
          <w:rFonts w:ascii="Times New Roman" w:hAnsi="Times New Roman"/>
          <w:i w:val="0"/>
          <w:sz w:val="22"/>
          <w:szCs w:val="22"/>
        </w:rPr>
        <w:tab/>
        <w:t>TBD</w:t>
      </w:r>
    </w:p>
    <w:p w14:paraId="4D7E058C" w14:textId="1D6BAC5C" w:rsidR="002F1C0E" w:rsidRPr="00E82278" w:rsidRDefault="002F1C0E">
      <w:pPr>
        <w:rPr>
          <w:rStyle w:val="Emphasis"/>
          <w:rFonts w:ascii="Times New Roman" w:hAnsi="Times New Roman"/>
          <w:i w:val="0"/>
          <w:sz w:val="22"/>
          <w:szCs w:val="22"/>
        </w:rPr>
      </w:pPr>
      <w:r w:rsidRPr="00E82278">
        <w:rPr>
          <w:rStyle w:val="Emphasis"/>
          <w:rFonts w:ascii="Times New Roman" w:hAnsi="Times New Roman"/>
          <w:i w:val="0"/>
          <w:sz w:val="22"/>
          <w:szCs w:val="22"/>
        </w:rPr>
        <w:t>PROF:</w:t>
      </w:r>
      <w:r w:rsidRPr="00E82278">
        <w:rPr>
          <w:rStyle w:val="Emphasis"/>
          <w:rFonts w:ascii="Times New Roman" w:hAnsi="Times New Roman"/>
          <w:i w:val="0"/>
          <w:sz w:val="22"/>
          <w:szCs w:val="22"/>
        </w:rPr>
        <w:tab/>
        <w:t xml:space="preserve">Dr. </w:t>
      </w:r>
      <w:r w:rsidR="00E82278" w:rsidRPr="00E82278">
        <w:rPr>
          <w:rStyle w:val="Emphasis"/>
          <w:rFonts w:ascii="Times New Roman" w:hAnsi="Times New Roman"/>
          <w:i w:val="0"/>
          <w:sz w:val="22"/>
          <w:szCs w:val="22"/>
        </w:rPr>
        <w:t>Kivanc Ekici</w:t>
      </w:r>
    </w:p>
    <w:p w14:paraId="76A7A5B2" w14:textId="77777777" w:rsidR="00970318" w:rsidRPr="00E82278" w:rsidRDefault="00970318">
      <w:pPr>
        <w:rPr>
          <w:rStyle w:val="Emphasis"/>
          <w:rFonts w:ascii="Times New Roman" w:hAnsi="Times New Roman"/>
          <w:i w:val="0"/>
          <w:sz w:val="22"/>
          <w:szCs w:val="22"/>
        </w:rPr>
      </w:pPr>
    </w:p>
    <w:p w14:paraId="431DFC67" w14:textId="300C2D53" w:rsidR="00D935AB" w:rsidRPr="00E82278" w:rsidRDefault="002F1C0E">
      <w:pPr>
        <w:rPr>
          <w:rFonts w:ascii="Times New Roman" w:hAnsi="Times New Roman"/>
          <w:i/>
          <w:iCs/>
          <w:sz w:val="22"/>
          <w:szCs w:val="22"/>
        </w:rPr>
      </w:pPr>
      <w:r w:rsidRPr="00E82278">
        <w:rPr>
          <w:rFonts w:ascii="Times New Roman" w:hAnsi="Times New Roman"/>
          <w:iCs/>
          <w:sz w:val="22"/>
          <w:szCs w:val="22"/>
        </w:rPr>
        <w:t>Methods of planning and conducting original research and proposal writing.</w:t>
      </w:r>
      <w:r w:rsidRPr="00E82278">
        <w:rPr>
          <w:rFonts w:ascii="Times New Roman" w:hAnsi="Times New Roman"/>
          <w:iCs/>
          <w:sz w:val="22"/>
          <w:szCs w:val="22"/>
        </w:rPr>
        <w:br/>
      </w:r>
      <w:r w:rsidR="00D935AB" w:rsidRPr="00E82278">
        <w:rPr>
          <w:rFonts w:ascii="Times New Roman" w:hAnsi="Times New Roman"/>
          <w:i/>
          <w:iCs/>
          <w:sz w:val="22"/>
          <w:szCs w:val="22"/>
        </w:rPr>
        <w:t>Grading Restriction: Satisfactory/No Credit grading only.</w:t>
      </w:r>
      <w:r w:rsidR="00D935AB" w:rsidRPr="00E82278">
        <w:rPr>
          <w:rFonts w:ascii="Times New Roman" w:hAnsi="Times New Roman"/>
          <w:i/>
          <w:iCs/>
          <w:sz w:val="22"/>
          <w:szCs w:val="22"/>
        </w:rPr>
        <w:br/>
        <w:t>Repeatability: Maximum 6 hours. May be repeated once.</w:t>
      </w:r>
    </w:p>
    <w:p w14:paraId="188C95B4" w14:textId="4358DCDE" w:rsidR="002F1C0E" w:rsidRDefault="002F1C0E">
      <w:pPr>
        <w:rPr>
          <w:rFonts w:ascii="Times New Roman" w:hAnsi="Times New Roman"/>
          <w:i/>
          <w:iCs/>
          <w:sz w:val="22"/>
          <w:szCs w:val="22"/>
        </w:rPr>
      </w:pPr>
      <w:r w:rsidRPr="00E82278">
        <w:rPr>
          <w:rFonts w:ascii="Times New Roman" w:hAnsi="Times New Roman"/>
          <w:i/>
          <w:iCs/>
          <w:sz w:val="22"/>
          <w:szCs w:val="22"/>
        </w:rPr>
        <w:t>Registration Restriction(s):</w:t>
      </w:r>
      <w:r w:rsidRPr="00E82278">
        <w:rPr>
          <w:rFonts w:ascii="Times New Roman" w:hAnsi="Times New Roman"/>
          <w:iCs/>
          <w:sz w:val="22"/>
          <w:szCs w:val="22"/>
        </w:rPr>
        <w:t xml:space="preserve"> </w:t>
      </w:r>
      <w:r w:rsidRPr="00E82278">
        <w:rPr>
          <w:rFonts w:ascii="Times New Roman" w:hAnsi="Times New Roman"/>
          <w:i/>
          <w:iCs/>
          <w:sz w:val="22"/>
          <w:szCs w:val="22"/>
        </w:rPr>
        <w:t>Minimum student level – graduate / doctoral students.</w:t>
      </w:r>
      <w:r w:rsidRPr="00E82278">
        <w:rPr>
          <w:rFonts w:ascii="Times New Roman" w:hAnsi="Times New Roman"/>
          <w:iCs/>
          <w:sz w:val="22"/>
          <w:szCs w:val="22"/>
        </w:rPr>
        <w:br/>
      </w:r>
      <w:r w:rsidRPr="00E82278">
        <w:rPr>
          <w:rFonts w:ascii="Times New Roman" w:hAnsi="Times New Roman"/>
          <w:i/>
          <w:iCs/>
          <w:sz w:val="22"/>
          <w:szCs w:val="22"/>
        </w:rPr>
        <w:t>Registration Permission:</w:t>
      </w:r>
      <w:r w:rsidRPr="00E82278">
        <w:rPr>
          <w:rFonts w:ascii="Times New Roman" w:hAnsi="Times New Roman"/>
          <w:iCs/>
          <w:sz w:val="22"/>
          <w:szCs w:val="22"/>
        </w:rPr>
        <w:t xml:space="preserve"> </w:t>
      </w:r>
      <w:r w:rsidRPr="00E82278">
        <w:rPr>
          <w:rFonts w:ascii="Times New Roman" w:hAnsi="Times New Roman"/>
          <w:i/>
          <w:iCs/>
          <w:sz w:val="22"/>
          <w:szCs w:val="22"/>
        </w:rPr>
        <w:t>Departmental approval.</w:t>
      </w:r>
    </w:p>
    <w:p w14:paraId="5A9E71EB" w14:textId="77777777" w:rsidR="00924D00" w:rsidRDefault="00924D00">
      <w:pPr>
        <w:rPr>
          <w:rFonts w:ascii="Times New Roman" w:hAnsi="Times New Roman"/>
          <w:i/>
          <w:iCs/>
          <w:sz w:val="22"/>
          <w:szCs w:val="22"/>
        </w:rPr>
      </w:pPr>
    </w:p>
    <w:p w14:paraId="4AC74189" w14:textId="116C58CD" w:rsidR="00006DFF" w:rsidRPr="00006DFF" w:rsidRDefault="00006DFF">
      <w:pPr>
        <w:rPr>
          <w:rStyle w:val="Emphasis"/>
          <w:rFonts w:ascii="Times New Roman" w:hAnsi="Times New Roman"/>
          <w:b/>
          <w:i w:val="0"/>
          <w:sz w:val="22"/>
          <w:szCs w:val="22"/>
        </w:rPr>
      </w:pPr>
      <w:r w:rsidRPr="00006DFF">
        <w:rPr>
          <w:rStyle w:val="Emphasis"/>
          <w:rFonts w:ascii="Times New Roman" w:hAnsi="Times New Roman"/>
          <w:b/>
          <w:i w:val="0"/>
          <w:sz w:val="22"/>
          <w:szCs w:val="22"/>
        </w:rPr>
        <w:t>BIOMEDICAL ENGINEERING</w:t>
      </w:r>
    </w:p>
    <w:p w14:paraId="592A0D38" w14:textId="77777777" w:rsidR="000F7140" w:rsidRPr="000F7140" w:rsidRDefault="000F7140" w:rsidP="000F7140">
      <w:pPr>
        <w:rPr>
          <w:rFonts w:ascii="Times New Roman" w:hAnsi="Times New Roman"/>
          <w:iCs/>
          <w:sz w:val="22"/>
          <w:szCs w:val="22"/>
        </w:rPr>
      </w:pPr>
    </w:p>
    <w:p w14:paraId="3D49FF20" w14:textId="77777777" w:rsidR="00006DFF" w:rsidRDefault="00451992">
      <w:pPr>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r>
      <w:r w:rsidR="004761C7">
        <w:rPr>
          <w:rStyle w:val="Emphasis"/>
          <w:rFonts w:ascii="Times New Roman" w:hAnsi="Times New Roman"/>
          <w:i w:val="0"/>
          <w:sz w:val="22"/>
          <w:szCs w:val="22"/>
        </w:rPr>
        <w:t>Master’s Thesis (1-15)</w:t>
      </w:r>
    </w:p>
    <w:p w14:paraId="5ACD4A09" w14:textId="1E142CF3" w:rsidR="00451992" w:rsidRDefault="00451992">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01</w:t>
      </w:r>
      <w:r w:rsidR="00E03A19">
        <w:rPr>
          <w:rStyle w:val="Emphasis"/>
          <w:rFonts w:ascii="Times New Roman" w:hAnsi="Times New Roman"/>
          <w:i w:val="0"/>
          <w:sz w:val="22"/>
          <w:szCs w:val="22"/>
        </w:rPr>
        <w:t>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9F4735">
        <w:rPr>
          <w:rStyle w:val="Emphasis"/>
          <w:rFonts w:ascii="Times New Roman" w:hAnsi="Times New Roman"/>
          <w:i w:val="0"/>
          <w:sz w:val="22"/>
          <w:szCs w:val="22"/>
        </w:rPr>
        <w:t>46</w:t>
      </w:r>
      <w:r w:rsidR="005F5DD8">
        <w:rPr>
          <w:rStyle w:val="Emphasis"/>
          <w:rFonts w:ascii="Times New Roman" w:hAnsi="Times New Roman"/>
          <w:i w:val="0"/>
          <w:sz w:val="22"/>
          <w:szCs w:val="22"/>
        </w:rPr>
        <w:t>086</w:t>
      </w:r>
      <w:r>
        <w:rPr>
          <w:rStyle w:val="Emphasis"/>
          <w:rFonts w:ascii="Times New Roman" w:hAnsi="Times New Roman"/>
          <w:i w:val="0"/>
          <w:sz w:val="22"/>
          <w:szCs w:val="22"/>
        </w:rPr>
        <w:tab/>
      </w:r>
      <w:r>
        <w:rPr>
          <w:rStyle w:val="Emphasis"/>
          <w:rFonts w:ascii="Times New Roman" w:hAnsi="Times New Roman"/>
          <w:i w:val="0"/>
          <w:sz w:val="22"/>
          <w:szCs w:val="22"/>
        </w:rPr>
        <w:tab/>
        <w:t>Johnson</w:t>
      </w:r>
    </w:p>
    <w:p w14:paraId="109E2C31" w14:textId="77777777" w:rsidR="009B0A53" w:rsidRDefault="009B0A53">
      <w:pPr>
        <w:rPr>
          <w:rStyle w:val="Emphasis"/>
          <w:rFonts w:ascii="Times New Roman" w:hAnsi="Times New Roman"/>
          <w:i w:val="0"/>
          <w:sz w:val="22"/>
          <w:szCs w:val="22"/>
        </w:rPr>
      </w:pPr>
    </w:p>
    <w:p w14:paraId="1F11FD04" w14:textId="77777777" w:rsidR="009B0A53" w:rsidRDefault="009B0A53">
      <w:pPr>
        <w:rPr>
          <w:rFonts w:ascii="Times New Roman" w:hAnsi="Times New Roman"/>
          <w:i/>
          <w:iCs/>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Credit Level Restriction:</w:t>
      </w:r>
      <w:r w:rsidRPr="009B0A53">
        <w:rPr>
          <w:rFonts w:ascii="Times New Roman" w:hAnsi="Times New Roman"/>
          <w:iCs/>
          <w:sz w:val="22"/>
          <w:szCs w:val="22"/>
        </w:rPr>
        <w:t xml:space="preserve"> </w:t>
      </w:r>
      <w:r w:rsidRPr="009B0A53">
        <w:rPr>
          <w:rFonts w:ascii="Times New Roman" w:hAnsi="Times New Roman"/>
          <w:i/>
          <w:iCs/>
          <w:sz w:val="22"/>
          <w:szCs w:val="22"/>
        </w:rPr>
        <w:t>Graduate credit only.</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10243230" w14:textId="77777777" w:rsidR="00C87F74" w:rsidRDefault="00C87F74">
      <w:pPr>
        <w:rPr>
          <w:rStyle w:val="Emphasis"/>
          <w:rFonts w:ascii="Times New Roman" w:hAnsi="Times New Roman"/>
          <w:i w:val="0"/>
          <w:sz w:val="22"/>
          <w:szCs w:val="22"/>
        </w:rPr>
      </w:pPr>
    </w:p>
    <w:p w14:paraId="543AC0E9" w14:textId="2EDEB608" w:rsidR="00154BE3" w:rsidRPr="007A33D0" w:rsidRDefault="00154BE3" w:rsidP="00154BE3">
      <w:pPr>
        <w:rPr>
          <w:rFonts w:ascii="Times New Roman" w:hAnsi="Times New Roman"/>
          <w:iCs/>
          <w:sz w:val="22"/>
          <w:szCs w:val="22"/>
        </w:rPr>
      </w:pPr>
      <w:r w:rsidRPr="007A33D0">
        <w:rPr>
          <w:rFonts w:ascii="Times New Roman" w:hAnsi="Times New Roman"/>
          <w:iCs/>
          <w:sz w:val="22"/>
          <w:szCs w:val="22"/>
        </w:rPr>
        <w:t>BME</w:t>
      </w:r>
      <w:r w:rsidRPr="007A33D0">
        <w:rPr>
          <w:rFonts w:ascii="Times New Roman" w:hAnsi="Times New Roman"/>
          <w:iCs/>
          <w:sz w:val="22"/>
          <w:szCs w:val="22"/>
        </w:rPr>
        <w:tab/>
      </w:r>
      <w:r w:rsidRPr="007A33D0">
        <w:rPr>
          <w:rFonts w:ascii="Times New Roman" w:hAnsi="Times New Roman"/>
          <w:iCs/>
          <w:sz w:val="22"/>
          <w:szCs w:val="22"/>
        </w:rPr>
        <w:tab/>
        <w:t>501</w:t>
      </w:r>
      <w:r w:rsidRPr="007A33D0">
        <w:rPr>
          <w:rFonts w:ascii="Times New Roman" w:hAnsi="Times New Roman"/>
          <w:iCs/>
          <w:sz w:val="22"/>
          <w:szCs w:val="22"/>
        </w:rPr>
        <w:tab/>
        <w:t>Advanced Engineering Mathematics (3)</w:t>
      </w:r>
    </w:p>
    <w:p w14:paraId="6D077ABE" w14:textId="4FFB4DCE" w:rsidR="00154BE3" w:rsidRPr="007A33D0" w:rsidRDefault="00154BE3" w:rsidP="00154BE3">
      <w:pPr>
        <w:rPr>
          <w:rStyle w:val="Emphasis"/>
          <w:rFonts w:ascii="Times New Roman" w:hAnsi="Times New Roman"/>
          <w:i w:val="0"/>
          <w:sz w:val="22"/>
          <w:szCs w:val="22"/>
        </w:rPr>
      </w:pPr>
      <w:r w:rsidRPr="007A33D0">
        <w:rPr>
          <w:rStyle w:val="Emphasis"/>
          <w:rFonts w:ascii="Times New Roman" w:hAnsi="Times New Roman"/>
          <w:i w:val="0"/>
          <w:sz w:val="22"/>
          <w:szCs w:val="22"/>
        </w:rPr>
        <w:t>SEC.</w:t>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00C73A8F" w:rsidRPr="007A33D0">
        <w:rPr>
          <w:rStyle w:val="Emphasis"/>
          <w:rFonts w:ascii="Times New Roman" w:hAnsi="Times New Roman"/>
          <w:i w:val="0"/>
          <w:sz w:val="22"/>
          <w:szCs w:val="22"/>
        </w:rPr>
        <w:t>002</w:t>
      </w:r>
      <w:r w:rsidRPr="007A33D0">
        <w:rPr>
          <w:rStyle w:val="Emphasis"/>
          <w:rFonts w:ascii="Times New Roman" w:hAnsi="Times New Roman"/>
          <w:i w:val="0"/>
          <w:sz w:val="22"/>
          <w:szCs w:val="22"/>
        </w:rPr>
        <w:tab/>
        <w:t>CRN</w:t>
      </w:r>
      <w:r w:rsidRPr="007A33D0">
        <w:rPr>
          <w:rStyle w:val="Emphasis"/>
          <w:rFonts w:ascii="Times New Roman" w:hAnsi="Times New Roman"/>
          <w:i w:val="0"/>
          <w:sz w:val="22"/>
          <w:szCs w:val="22"/>
        </w:rPr>
        <w:tab/>
      </w:r>
      <w:r w:rsidR="003C1C19" w:rsidRPr="007A33D0">
        <w:rPr>
          <w:rStyle w:val="Emphasis"/>
          <w:rFonts w:ascii="Times New Roman" w:hAnsi="Times New Roman"/>
          <w:i w:val="0"/>
          <w:sz w:val="22"/>
          <w:szCs w:val="22"/>
        </w:rPr>
        <w:t>56437</w:t>
      </w:r>
      <w:r w:rsidR="00C73A8F" w:rsidRPr="007A33D0">
        <w:rPr>
          <w:rStyle w:val="Emphasis"/>
          <w:rFonts w:ascii="Times New Roman" w:hAnsi="Times New Roman"/>
          <w:i w:val="0"/>
          <w:sz w:val="22"/>
          <w:szCs w:val="22"/>
        </w:rPr>
        <w:t xml:space="preserve"> (Same as AE 501 002 CRN 56435, ME 501 002 CRN 56438)</w:t>
      </w:r>
      <w:r w:rsidRPr="007A33D0">
        <w:rPr>
          <w:rStyle w:val="Emphasis"/>
          <w:rFonts w:ascii="Times New Roman" w:hAnsi="Times New Roman"/>
          <w:i w:val="0"/>
          <w:sz w:val="22"/>
          <w:szCs w:val="22"/>
        </w:rPr>
        <w:t xml:space="preserve"> </w:t>
      </w:r>
    </w:p>
    <w:p w14:paraId="52FCAB88" w14:textId="77777777" w:rsidR="00154BE3" w:rsidRPr="007A33D0" w:rsidRDefault="00154BE3" w:rsidP="00154BE3">
      <w:pPr>
        <w:rPr>
          <w:rStyle w:val="Emphasis"/>
          <w:rFonts w:ascii="Times New Roman" w:hAnsi="Times New Roman"/>
          <w:i w:val="0"/>
          <w:sz w:val="22"/>
          <w:szCs w:val="22"/>
        </w:rPr>
      </w:pPr>
      <w:r w:rsidRPr="007A33D0">
        <w:rPr>
          <w:rStyle w:val="Emphasis"/>
          <w:rFonts w:ascii="Times New Roman" w:hAnsi="Times New Roman"/>
          <w:i w:val="0"/>
          <w:sz w:val="22"/>
          <w:szCs w:val="22"/>
        </w:rPr>
        <w:t>TEXT:</w:t>
      </w:r>
      <w:r w:rsidRPr="007A33D0">
        <w:rPr>
          <w:rStyle w:val="Emphasis"/>
          <w:rFonts w:ascii="Times New Roman" w:hAnsi="Times New Roman"/>
          <w:i w:val="0"/>
          <w:sz w:val="22"/>
          <w:szCs w:val="22"/>
        </w:rPr>
        <w:tab/>
      </w:r>
      <w:r w:rsidRPr="007A33D0">
        <w:rPr>
          <w:rStyle w:val="Emphasis"/>
          <w:rFonts w:ascii="Times New Roman" w:hAnsi="Times New Roman"/>
          <w:sz w:val="22"/>
          <w:szCs w:val="22"/>
        </w:rPr>
        <w:t>Advanced Engineering Mathematics</w:t>
      </w:r>
      <w:r w:rsidRPr="007A33D0">
        <w:rPr>
          <w:rStyle w:val="Emphasis"/>
          <w:rFonts w:ascii="Times New Roman" w:hAnsi="Times New Roman"/>
          <w:i w:val="0"/>
          <w:sz w:val="22"/>
          <w:szCs w:val="22"/>
        </w:rPr>
        <w:t xml:space="preserve">; Erwin </w:t>
      </w:r>
      <w:proofErr w:type="spellStart"/>
      <w:r w:rsidRPr="007A33D0">
        <w:rPr>
          <w:rStyle w:val="Emphasis"/>
          <w:rFonts w:ascii="Times New Roman" w:hAnsi="Times New Roman"/>
          <w:i w:val="0"/>
          <w:sz w:val="22"/>
          <w:szCs w:val="22"/>
        </w:rPr>
        <w:t>Kreyszig</w:t>
      </w:r>
      <w:proofErr w:type="spellEnd"/>
      <w:r w:rsidRPr="007A33D0">
        <w:rPr>
          <w:rStyle w:val="Emphasis"/>
          <w:rFonts w:ascii="Times New Roman" w:hAnsi="Times New Roman"/>
          <w:i w:val="0"/>
          <w:sz w:val="22"/>
          <w:szCs w:val="22"/>
        </w:rPr>
        <w:t>; Wiley; ISBN 0470458364</w:t>
      </w:r>
    </w:p>
    <w:p w14:paraId="424D5872" w14:textId="77777777" w:rsidR="00154BE3" w:rsidRPr="007A33D0" w:rsidRDefault="00154BE3" w:rsidP="00154BE3">
      <w:pPr>
        <w:rPr>
          <w:rStyle w:val="Emphasis"/>
          <w:rFonts w:ascii="Times New Roman" w:hAnsi="Times New Roman"/>
          <w:i w:val="0"/>
          <w:sz w:val="22"/>
          <w:szCs w:val="22"/>
        </w:rPr>
      </w:pPr>
      <w:r w:rsidRPr="007A33D0">
        <w:rPr>
          <w:rStyle w:val="Emphasis"/>
          <w:rFonts w:ascii="Times New Roman" w:hAnsi="Times New Roman"/>
          <w:i w:val="0"/>
          <w:sz w:val="22"/>
          <w:szCs w:val="22"/>
        </w:rPr>
        <w:t>TIME:</w:t>
      </w:r>
      <w:r w:rsidRPr="007A33D0">
        <w:rPr>
          <w:rStyle w:val="Emphasis"/>
          <w:rFonts w:ascii="Times New Roman" w:hAnsi="Times New Roman"/>
          <w:i w:val="0"/>
          <w:sz w:val="22"/>
          <w:szCs w:val="22"/>
        </w:rPr>
        <w:tab/>
        <w:t>Tuesday &amp; Thursday</w:t>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t>10:20 – 11:35</w:t>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t>Fully Online</w:t>
      </w:r>
    </w:p>
    <w:p w14:paraId="2C46F7AA" w14:textId="75DD71A4" w:rsidR="00154BE3" w:rsidRPr="007A33D0" w:rsidRDefault="00154BE3" w:rsidP="00154BE3">
      <w:pPr>
        <w:rPr>
          <w:rStyle w:val="Emphasis"/>
          <w:rFonts w:ascii="Times New Roman" w:hAnsi="Times New Roman"/>
          <w:i w:val="0"/>
          <w:sz w:val="22"/>
          <w:szCs w:val="22"/>
        </w:rPr>
      </w:pPr>
      <w:r w:rsidRPr="007A33D0">
        <w:rPr>
          <w:rStyle w:val="Emphasis"/>
          <w:rFonts w:ascii="Times New Roman" w:hAnsi="Times New Roman"/>
          <w:i w:val="0"/>
          <w:sz w:val="22"/>
          <w:szCs w:val="22"/>
        </w:rPr>
        <w:t>PROF:</w:t>
      </w:r>
      <w:r w:rsidRPr="007A33D0">
        <w:rPr>
          <w:rStyle w:val="Emphasis"/>
          <w:rFonts w:ascii="Times New Roman" w:hAnsi="Times New Roman"/>
          <w:i w:val="0"/>
          <w:sz w:val="22"/>
          <w:szCs w:val="22"/>
        </w:rPr>
        <w:tab/>
        <w:t>Dr. Mark Gragston</w:t>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p>
    <w:p w14:paraId="3997FDF7" w14:textId="77777777" w:rsidR="00154BE3" w:rsidRPr="007A33D0" w:rsidRDefault="00154BE3" w:rsidP="00154BE3">
      <w:pPr>
        <w:rPr>
          <w:rStyle w:val="Emphasis"/>
          <w:rFonts w:ascii="Times New Roman" w:hAnsi="Times New Roman"/>
          <w:i w:val="0"/>
          <w:sz w:val="22"/>
          <w:szCs w:val="22"/>
        </w:rPr>
      </w:pPr>
    </w:p>
    <w:p w14:paraId="16F6B1F8" w14:textId="77777777" w:rsidR="00154BE3" w:rsidRPr="007A33D0" w:rsidRDefault="00154BE3" w:rsidP="00154BE3">
      <w:pPr>
        <w:rPr>
          <w:rStyle w:val="Emphasis"/>
          <w:rFonts w:ascii="Times New Roman" w:hAnsi="Times New Roman"/>
          <w:i w:val="0"/>
          <w:sz w:val="22"/>
          <w:szCs w:val="22"/>
        </w:rPr>
      </w:pPr>
      <w:r w:rsidRPr="007A33D0">
        <w:rPr>
          <w:rStyle w:val="Emphasis"/>
          <w:rFonts w:ascii="Times New Roman" w:hAnsi="Times New Roman"/>
          <w:i w:val="0"/>
          <w:sz w:val="22"/>
          <w:szCs w:val="22"/>
        </w:rPr>
        <w:t>Provides new graduate students with a review and introduction of mathematics necessary for engineering problems in heat transfer, fluid dynamics, and more.  Topics include solution of ODEs, Eigenvectors and Eigenvalues, Complex Variables Calculus, Fourier Analysis and Orthogonal functions, and PDES.</w:t>
      </w:r>
    </w:p>
    <w:p w14:paraId="11162447" w14:textId="122AD6D2" w:rsidR="00154BE3" w:rsidRPr="000E4141" w:rsidRDefault="00154BE3" w:rsidP="00154BE3">
      <w:pPr>
        <w:rPr>
          <w:rStyle w:val="Emphasis"/>
          <w:rFonts w:ascii="Times New Roman" w:hAnsi="Times New Roman"/>
          <w:sz w:val="22"/>
          <w:szCs w:val="22"/>
        </w:rPr>
      </w:pPr>
      <w:r w:rsidRPr="007A33D0">
        <w:rPr>
          <w:rStyle w:val="Emphasis"/>
          <w:rFonts w:ascii="Times New Roman" w:hAnsi="Times New Roman"/>
          <w:sz w:val="22"/>
          <w:szCs w:val="22"/>
        </w:rPr>
        <w:t xml:space="preserve">Cross-listed: (Same as </w:t>
      </w:r>
      <w:r w:rsidR="00D3531D" w:rsidRPr="007A33D0">
        <w:rPr>
          <w:rStyle w:val="Emphasis"/>
          <w:rFonts w:ascii="Times New Roman" w:hAnsi="Times New Roman"/>
          <w:sz w:val="22"/>
          <w:szCs w:val="22"/>
        </w:rPr>
        <w:t>Aerospace</w:t>
      </w:r>
      <w:r w:rsidRPr="007A33D0">
        <w:rPr>
          <w:rStyle w:val="Emphasis"/>
          <w:rFonts w:ascii="Times New Roman" w:hAnsi="Times New Roman"/>
          <w:sz w:val="22"/>
          <w:szCs w:val="22"/>
        </w:rPr>
        <w:t xml:space="preserve"> Engineering 501 and Mechanical Engineering 501)</w:t>
      </w:r>
    </w:p>
    <w:p w14:paraId="32811541" w14:textId="77777777" w:rsidR="00154BE3" w:rsidRDefault="00154BE3">
      <w:pPr>
        <w:rPr>
          <w:rStyle w:val="Emphasis"/>
          <w:rFonts w:ascii="Times New Roman" w:hAnsi="Times New Roman"/>
          <w:i w:val="0"/>
          <w:sz w:val="22"/>
          <w:szCs w:val="22"/>
        </w:rPr>
      </w:pPr>
    </w:p>
    <w:p w14:paraId="25385959" w14:textId="4E60C0E4" w:rsidR="0031673A" w:rsidRPr="0030386F" w:rsidRDefault="0031673A" w:rsidP="0031673A">
      <w:pPr>
        <w:rPr>
          <w:rStyle w:val="Emphasis"/>
          <w:rFonts w:ascii="Times New Roman" w:hAnsi="Times New Roman"/>
          <w:i w:val="0"/>
          <w:sz w:val="22"/>
          <w:szCs w:val="22"/>
        </w:rPr>
      </w:pPr>
      <w:r w:rsidRPr="0030386F">
        <w:rPr>
          <w:rStyle w:val="Emphasis"/>
          <w:rFonts w:ascii="Times New Roman" w:hAnsi="Times New Roman"/>
          <w:i w:val="0"/>
          <w:sz w:val="22"/>
          <w:szCs w:val="22"/>
        </w:rPr>
        <w:t xml:space="preserve">BME </w:t>
      </w:r>
      <w:r w:rsidRPr="0030386F">
        <w:rPr>
          <w:rStyle w:val="Emphasis"/>
          <w:rFonts w:ascii="Times New Roman" w:hAnsi="Times New Roman"/>
          <w:i w:val="0"/>
          <w:sz w:val="22"/>
          <w:szCs w:val="22"/>
        </w:rPr>
        <w:tab/>
      </w:r>
      <w:r w:rsidRPr="0030386F">
        <w:rPr>
          <w:rStyle w:val="Emphasis"/>
          <w:rFonts w:ascii="Times New Roman" w:hAnsi="Times New Roman"/>
          <w:i w:val="0"/>
          <w:sz w:val="22"/>
          <w:szCs w:val="22"/>
        </w:rPr>
        <w:tab/>
        <w:t>504</w:t>
      </w:r>
      <w:r w:rsidRPr="0030386F">
        <w:rPr>
          <w:rStyle w:val="Emphasis"/>
          <w:rFonts w:ascii="Times New Roman" w:hAnsi="Times New Roman"/>
          <w:i w:val="0"/>
          <w:sz w:val="22"/>
          <w:szCs w:val="22"/>
        </w:rPr>
        <w:tab/>
        <w:t>Introduction to Uncertainty Quantification (3)</w:t>
      </w:r>
    </w:p>
    <w:p w14:paraId="7DC8707D" w14:textId="506E1838" w:rsidR="0031673A" w:rsidRPr="0030386F" w:rsidRDefault="0031673A" w:rsidP="0031673A">
      <w:pPr>
        <w:rPr>
          <w:rStyle w:val="Emphasis"/>
          <w:rFonts w:ascii="Times New Roman" w:hAnsi="Times New Roman"/>
          <w:i w:val="0"/>
          <w:sz w:val="22"/>
          <w:szCs w:val="22"/>
        </w:rPr>
      </w:pPr>
      <w:r w:rsidRPr="0030386F">
        <w:rPr>
          <w:rStyle w:val="Emphasis"/>
          <w:rFonts w:ascii="Times New Roman" w:hAnsi="Times New Roman"/>
          <w:i w:val="0"/>
          <w:sz w:val="22"/>
          <w:szCs w:val="22"/>
        </w:rPr>
        <w:t>SEC.</w:t>
      </w:r>
      <w:r w:rsidRPr="0030386F">
        <w:rPr>
          <w:rStyle w:val="Emphasis"/>
          <w:rFonts w:ascii="Times New Roman" w:hAnsi="Times New Roman"/>
          <w:i w:val="0"/>
          <w:sz w:val="22"/>
          <w:szCs w:val="22"/>
        </w:rPr>
        <w:tab/>
      </w:r>
      <w:r w:rsidRPr="0030386F">
        <w:rPr>
          <w:rStyle w:val="Emphasis"/>
          <w:rFonts w:ascii="Times New Roman" w:hAnsi="Times New Roman"/>
          <w:i w:val="0"/>
          <w:sz w:val="22"/>
          <w:szCs w:val="22"/>
        </w:rPr>
        <w:tab/>
      </w:r>
      <w:r w:rsidR="00EF70E6" w:rsidRPr="0030386F">
        <w:rPr>
          <w:rStyle w:val="Emphasis"/>
          <w:rFonts w:ascii="Times New Roman" w:hAnsi="Times New Roman"/>
          <w:i w:val="0"/>
          <w:sz w:val="22"/>
          <w:szCs w:val="22"/>
        </w:rPr>
        <w:t>001</w:t>
      </w:r>
      <w:r w:rsidRPr="0030386F">
        <w:rPr>
          <w:rStyle w:val="Emphasis"/>
          <w:rFonts w:ascii="Times New Roman" w:hAnsi="Times New Roman"/>
          <w:i w:val="0"/>
          <w:sz w:val="22"/>
          <w:szCs w:val="22"/>
        </w:rPr>
        <w:tab/>
        <w:t>CRN</w:t>
      </w:r>
      <w:r w:rsidR="006512EA" w:rsidRPr="0030386F">
        <w:rPr>
          <w:rStyle w:val="Emphasis"/>
          <w:rFonts w:ascii="Times New Roman" w:hAnsi="Times New Roman"/>
          <w:i w:val="0"/>
          <w:sz w:val="22"/>
          <w:szCs w:val="22"/>
        </w:rPr>
        <w:t xml:space="preserve"> 60119 (Same as AE 001 CRN 60116 ME</w:t>
      </w:r>
      <w:r w:rsidR="00AB2464" w:rsidRPr="0030386F">
        <w:rPr>
          <w:rStyle w:val="Emphasis"/>
          <w:rFonts w:ascii="Times New Roman" w:hAnsi="Times New Roman"/>
          <w:i w:val="0"/>
          <w:sz w:val="22"/>
          <w:szCs w:val="22"/>
        </w:rPr>
        <w:t xml:space="preserve"> 001 CRN 60121)</w:t>
      </w:r>
    </w:p>
    <w:p w14:paraId="0D905E5B" w14:textId="77777777" w:rsidR="0031673A" w:rsidRPr="0030386F" w:rsidRDefault="0031673A" w:rsidP="003C75F7">
      <w:pPr>
        <w:ind w:left="864" w:hanging="864"/>
        <w:rPr>
          <w:rStyle w:val="Emphasis"/>
          <w:rFonts w:ascii="Times New Roman" w:hAnsi="Times New Roman"/>
          <w:i w:val="0"/>
          <w:sz w:val="22"/>
          <w:szCs w:val="22"/>
        </w:rPr>
      </w:pPr>
      <w:r w:rsidRPr="0030386F">
        <w:rPr>
          <w:rStyle w:val="Emphasis"/>
          <w:rFonts w:ascii="Times New Roman" w:hAnsi="Times New Roman"/>
          <w:i w:val="0"/>
          <w:sz w:val="22"/>
          <w:szCs w:val="22"/>
        </w:rPr>
        <w:t>TEXT:</w:t>
      </w:r>
      <w:r w:rsidRPr="0030386F">
        <w:rPr>
          <w:rStyle w:val="Emphasis"/>
          <w:rFonts w:ascii="Times New Roman" w:hAnsi="Times New Roman"/>
          <w:i w:val="0"/>
          <w:sz w:val="22"/>
          <w:szCs w:val="22"/>
        </w:rPr>
        <w:tab/>
      </w:r>
      <w:r w:rsidRPr="003C75F7">
        <w:rPr>
          <w:rStyle w:val="Emphasis"/>
          <w:rFonts w:ascii="Times New Roman" w:hAnsi="Times New Roman"/>
          <w:iCs w:val="0"/>
          <w:sz w:val="22"/>
          <w:szCs w:val="22"/>
        </w:rPr>
        <w:t>Data Analysis: Bayesian Tutorial</w:t>
      </w:r>
      <w:r w:rsidRPr="0030386F">
        <w:rPr>
          <w:rStyle w:val="Emphasis"/>
          <w:rFonts w:ascii="Times New Roman" w:hAnsi="Times New Roman"/>
          <w:i w:val="0"/>
          <w:sz w:val="22"/>
          <w:szCs w:val="22"/>
        </w:rPr>
        <w:t>; D.S. Sivia and J. Skilling; Oxford University Press; 2nd edition; ISBN 0198568312</w:t>
      </w:r>
    </w:p>
    <w:p w14:paraId="76806EBF" w14:textId="0CFE44DC" w:rsidR="0031673A" w:rsidRPr="0030386F" w:rsidRDefault="0031673A" w:rsidP="0031673A">
      <w:pPr>
        <w:rPr>
          <w:rStyle w:val="Emphasis"/>
          <w:rFonts w:ascii="Times New Roman" w:hAnsi="Times New Roman"/>
          <w:i w:val="0"/>
          <w:sz w:val="22"/>
          <w:szCs w:val="22"/>
        </w:rPr>
      </w:pPr>
      <w:r w:rsidRPr="0030386F">
        <w:rPr>
          <w:rStyle w:val="Emphasis"/>
          <w:rFonts w:ascii="Times New Roman" w:hAnsi="Times New Roman"/>
          <w:i w:val="0"/>
          <w:sz w:val="22"/>
          <w:szCs w:val="22"/>
        </w:rPr>
        <w:t>TIME:</w:t>
      </w:r>
      <w:r w:rsidR="00864EDC" w:rsidRPr="0030386F">
        <w:rPr>
          <w:rStyle w:val="Emphasis"/>
          <w:rFonts w:ascii="Times New Roman" w:hAnsi="Times New Roman"/>
          <w:i w:val="0"/>
          <w:sz w:val="22"/>
          <w:szCs w:val="22"/>
        </w:rPr>
        <w:tab/>
        <w:t>Tuesday &amp; Thursday</w:t>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t>3:05-4:20</w:t>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r>
      <w:r w:rsidR="00864EDC" w:rsidRPr="0030386F">
        <w:rPr>
          <w:rStyle w:val="Emphasis"/>
          <w:rFonts w:ascii="Times New Roman" w:hAnsi="Times New Roman"/>
          <w:i w:val="0"/>
          <w:sz w:val="22"/>
          <w:szCs w:val="22"/>
        </w:rPr>
        <w:tab/>
      </w:r>
      <w:r w:rsidR="009D41EE" w:rsidRPr="0030386F">
        <w:rPr>
          <w:rStyle w:val="Emphasis"/>
          <w:rFonts w:ascii="Times New Roman" w:hAnsi="Times New Roman"/>
          <w:i w:val="0"/>
          <w:sz w:val="22"/>
          <w:szCs w:val="22"/>
        </w:rPr>
        <w:tab/>
        <w:t>E-111</w:t>
      </w:r>
    </w:p>
    <w:p w14:paraId="38257D3D" w14:textId="715E8144" w:rsidR="0031673A" w:rsidRDefault="0031673A" w:rsidP="0031673A">
      <w:pPr>
        <w:rPr>
          <w:rStyle w:val="Emphasis"/>
          <w:rFonts w:ascii="Times New Roman" w:hAnsi="Times New Roman"/>
          <w:i w:val="0"/>
          <w:sz w:val="22"/>
          <w:szCs w:val="22"/>
        </w:rPr>
      </w:pPr>
      <w:r w:rsidRPr="0030386F">
        <w:rPr>
          <w:rStyle w:val="Emphasis"/>
          <w:rFonts w:ascii="Times New Roman" w:hAnsi="Times New Roman"/>
          <w:i w:val="0"/>
          <w:sz w:val="22"/>
          <w:szCs w:val="22"/>
        </w:rPr>
        <w:t>PROF:</w:t>
      </w:r>
      <w:r w:rsidRPr="0030386F">
        <w:rPr>
          <w:rStyle w:val="Emphasis"/>
          <w:rFonts w:ascii="Times New Roman" w:hAnsi="Times New Roman"/>
          <w:i w:val="0"/>
          <w:sz w:val="22"/>
          <w:szCs w:val="22"/>
        </w:rPr>
        <w:tab/>
        <w:t>Dr. Esteban Cisneros-Gariba</w:t>
      </w:r>
      <w:r w:rsidR="00DA574C">
        <w:rPr>
          <w:rStyle w:val="Emphasis"/>
          <w:rFonts w:ascii="Times New Roman" w:hAnsi="Times New Roman"/>
          <w:i w:val="0"/>
          <w:sz w:val="22"/>
          <w:szCs w:val="22"/>
        </w:rPr>
        <w:t>y</w:t>
      </w:r>
    </w:p>
    <w:p w14:paraId="612DA0D9" w14:textId="77777777" w:rsidR="00DA574C" w:rsidRDefault="00DA574C" w:rsidP="0031673A">
      <w:pPr>
        <w:rPr>
          <w:rStyle w:val="Emphasis"/>
          <w:rFonts w:ascii="Times New Roman" w:hAnsi="Times New Roman"/>
          <w:i w:val="0"/>
          <w:sz w:val="22"/>
          <w:szCs w:val="22"/>
        </w:rPr>
      </w:pPr>
    </w:p>
    <w:p w14:paraId="11425DB6" w14:textId="77777777" w:rsidR="0031673A" w:rsidRPr="0030386F" w:rsidRDefault="0031673A" w:rsidP="00DA574C">
      <w:pPr>
        <w:rPr>
          <w:rStyle w:val="Emphasis"/>
          <w:rFonts w:ascii="Times New Roman" w:hAnsi="Times New Roman"/>
          <w:i w:val="0"/>
          <w:sz w:val="22"/>
          <w:szCs w:val="22"/>
        </w:rPr>
      </w:pPr>
      <w:r w:rsidRPr="0030386F">
        <w:rPr>
          <w:rStyle w:val="Emphasis"/>
          <w:rFonts w:ascii="Times New Roman" w:hAnsi="Times New Roman"/>
          <w:i w:val="0"/>
          <w:sz w:val="22"/>
          <w:szCs w:val="22"/>
        </w:rPr>
        <w:t>Provides a foundational knowledge of uncertainty and propagation, quantification methodologies. It consists of 2 modules: I: Probability Concepts, Basic Statistical Operations, and Set Operations and II: Probabilistic UQ Methods with introduction to non-Probabilistic Methods.</w:t>
      </w:r>
    </w:p>
    <w:p w14:paraId="413E18A9" w14:textId="3A11CCB5" w:rsidR="0031673A" w:rsidRDefault="0031673A" w:rsidP="00DA574C">
      <w:pPr>
        <w:rPr>
          <w:rStyle w:val="Emphasis"/>
          <w:rFonts w:ascii="Times New Roman" w:hAnsi="Times New Roman"/>
          <w:i w:val="0"/>
          <w:sz w:val="22"/>
          <w:szCs w:val="22"/>
        </w:rPr>
      </w:pPr>
      <w:r w:rsidRPr="0030386F">
        <w:rPr>
          <w:rStyle w:val="Emphasis"/>
          <w:rFonts w:ascii="Times New Roman" w:hAnsi="Times New Roman"/>
          <w:i w:val="0"/>
          <w:sz w:val="22"/>
          <w:szCs w:val="22"/>
        </w:rPr>
        <w:t>Cross-listed: (Same as Biomedical Engineering 504 and Mechanical Engineering 504.)</w:t>
      </w:r>
    </w:p>
    <w:p w14:paraId="2A2A3FD3" w14:textId="77777777" w:rsidR="0045072F" w:rsidRDefault="0045072F" w:rsidP="0031673A">
      <w:pPr>
        <w:rPr>
          <w:rStyle w:val="Emphasis"/>
          <w:rFonts w:ascii="Times New Roman" w:hAnsi="Times New Roman"/>
          <w:i w:val="0"/>
          <w:sz w:val="22"/>
          <w:szCs w:val="22"/>
        </w:rPr>
      </w:pPr>
    </w:p>
    <w:p w14:paraId="5F1695D8" w14:textId="36E24D01" w:rsidR="0045072F" w:rsidRDefault="0045072F" w:rsidP="0031673A">
      <w:pPr>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r>
      <w:r>
        <w:rPr>
          <w:rStyle w:val="Emphasis"/>
          <w:rFonts w:ascii="Times New Roman" w:hAnsi="Times New Roman"/>
          <w:i w:val="0"/>
          <w:sz w:val="22"/>
          <w:szCs w:val="22"/>
        </w:rPr>
        <w:tab/>
        <w:t>529</w:t>
      </w:r>
      <w:r>
        <w:rPr>
          <w:rStyle w:val="Emphasis"/>
          <w:rFonts w:ascii="Times New Roman" w:hAnsi="Times New Roman"/>
          <w:i w:val="0"/>
          <w:sz w:val="22"/>
          <w:szCs w:val="22"/>
        </w:rPr>
        <w:tab/>
      </w:r>
      <w:r w:rsidR="00D8137B">
        <w:rPr>
          <w:rStyle w:val="Emphasis"/>
          <w:rFonts w:ascii="Times New Roman" w:hAnsi="Times New Roman"/>
          <w:i w:val="0"/>
          <w:sz w:val="22"/>
          <w:szCs w:val="22"/>
        </w:rPr>
        <w:t>Application of Linear Algebra in Engineering Systems (3)</w:t>
      </w:r>
    </w:p>
    <w:p w14:paraId="794F7D54" w14:textId="347AEDBE" w:rsidR="00D8137B" w:rsidRDefault="00D8137B" w:rsidP="0031673A">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EA5275">
        <w:rPr>
          <w:rStyle w:val="Emphasis"/>
          <w:rFonts w:ascii="Times New Roman" w:hAnsi="Times New Roman"/>
          <w:i w:val="0"/>
          <w:sz w:val="22"/>
          <w:szCs w:val="22"/>
        </w:rPr>
        <w:t>46165</w:t>
      </w:r>
      <w:r w:rsidR="00EA5275">
        <w:rPr>
          <w:rStyle w:val="Emphasis"/>
          <w:rFonts w:ascii="Times New Roman" w:hAnsi="Times New Roman"/>
          <w:i w:val="0"/>
          <w:sz w:val="22"/>
          <w:szCs w:val="22"/>
        </w:rPr>
        <w:tab/>
        <w:t>(Same as ME</w:t>
      </w:r>
      <w:r w:rsidR="00BB49C4">
        <w:rPr>
          <w:rStyle w:val="Emphasis"/>
          <w:rFonts w:ascii="Times New Roman" w:hAnsi="Times New Roman"/>
          <w:i w:val="0"/>
          <w:sz w:val="22"/>
          <w:szCs w:val="22"/>
        </w:rPr>
        <w:t xml:space="preserve"> 001 CRN 46169)</w:t>
      </w:r>
    </w:p>
    <w:p w14:paraId="61A3886F" w14:textId="5FDF1183" w:rsidR="00BB49C4" w:rsidRDefault="0097692D" w:rsidP="00C74F4E">
      <w:pPr>
        <w:ind w:left="864" w:hanging="864"/>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Pr>
          <w:rStyle w:val="Emphasis"/>
          <w:rFonts w:ascii="Times New Roman" w:hAnsi="Times New Roman"/>
          <w:iCs w:val="0"/>
          <w:sz w:val="22"/>
          <w:szCs w:val="22"/>
        </w:rPr>
        <w:t xml:space="preserve">Advanced Linear </w:t>
      </w:r>
      <w:r w:rsidR="00C74F4E">
        <w:rPr>
          <w:rStyle w:val="Emphasis"/>
          <w:rFonts w:ascii="Times New Roman" w:hAnsi="Times New Roman"/>
          <w:iCs w:val="0"/>
          <w:sz w:val="22"/>
          <w:szCs w:val="22"/>
        </w:rPr>
        <w:t>Algebra for Engineers with MATLAB;</w:t>
      </w:r>
      <w:r w:rsidR="005601DE" w:rsidRPr="005601DE">
        <w:t xml:space="preserve"> </w:t>
      </w:r>
      <w:r w:rsidR="005601DE" w:rsidRPr="005601DE">
        <w:rPr>
          <w:rStyle w:val="Emphasis"/>
          <w:rFonts w:ascii="Times New Roman" w:hAnsi="Times New Roman"/>
          <w:i w:val="0"/>
          <w:sz w:val="22"/>
          <w:szCs w:val="22"/>
        </w:rPr>
        <w:t xml:space="preserve">Sohail A. Dianat and Eli S. </w:t>
      </w:r>
      <w:proofErr w:type="gramStart"/>
      <w:r w:rsidR="005601DE" w:rsidRPr="005601DE">
        <w:rPr>
          <w:rStyle w:val="Emphasis"/>
          <w:rFonts w:ascii="Times New Roman" w:hAnsi="Times New Roman"/>
          <w:i w:val="0"/>
          <w:sz w:val="22"/>
          <w:szCs w:val="22"/>
        </w:rPr>
        <w:t>Saber;</w:t>
      </w:r>
      <w:r w:rsidR="005601DE" w:rsidRPr="005601DE">
        <w:rPr>
          <w:rStyle w:val="Emphasis"/>
          <w:rFonts w:ascii="Times New Roman" w:hAnsi="Times New Roman"/>
          <w:iCs w:val="0"/>
          <w:sz w:val="22"/>
          <w:szCs w:val="22"/>
        </w:rPr>
        <w:t xml:space="preserve"> </w:t>
      </w:r>
      <w:r w:rsidR="00C74F4E">
        <w:rPr>
          <w:rStyle w:val="Emphasis"/>
          <w:rFonts w:ascii="Times New Roman" w:hAnsi="Times New Roman"/>
          <w:iCs w:val="0"/>
          <w:sz w:val="22"/>
          <w:szCs w:val="22"/>
        </w:rPr>
        <w:t xml:space="preserve"> </w:t>
      </w:r>
      <w:r w:rsidR="00C74F4E">
        <w:rPr>
          <w:rStyle w:val="Emphasis"/>
          <w:rFonts w:ascii="Times New Roman" w:hAnsi="Times New Roman"/>
          <w:i w:val="0"/>
          <w:sz w:val="22"/>
          <w:szCs w:val="22"/>
        </w:rPr>
        <w:t>CRC</w:t>
      </w:r>
      <w:proofErr w:type="gramEnd"/>
      <w:r w:rsidR="00C74F4E">
        <w:rPr>
          <w:rStyle w:val="Emphasis"/>
          <w:rFonts w:ascii="Times New Roman" w:hAnsi="Times New Roman"/>
          <w:i w:val="0"/>
          <w:sz w:val="22"/>
          <w:szCs w:val="22"/>
        </w:rPr>
        <w:t xml:space="preserve"> Press;</w:t>
      </w:r>
      <w:r w:rsidR="00896CB2">
        <w:rPr>
          <w:rStyle w:val="Emphasis"/>
          <w:rFonts w:ascii="Times New Roman" w:hAnsi="Times New Roman"/>
          <w:i w:val="0"/>
          <w:sz w:val="22"/>
          <w:szCs w:val="22"/>
        </w:rPr>
        <w:t xml:space="preserve"> Latest Edition; ISBN 9781420095234</w:t>
      </w:r>
    </w:p>
    <w:p w14:paraId="49FD1454" w14:textId="584F2570" w:rsidR="00896CB2" w:rsidRDefault="00896CB2" w:rsidP="00C74F4E">
      <w:pPr>
        <w:ind w:left="864" w:hanging="864"/>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t>Tuesday &amp; Thursday</w:t>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E7A32">
        <w:rPr>
          <w:rStyle w:val="Emphasis"/>
          <w:rFonts w:ascii="Times New Roman" w:hAnsi="Times New Roman"/>
          <w:i w:val="0"/>
          <w:sz w:val="22"/>
          <w:szCs w:val="22"/>
        </w:rPr>
        <w:t>8:45- 10:00</w:t>
      </w:r>
      <w:r w:rsidR="006E7A32">
        <w:rPr>
          <w:rStyle w:val="Emphasis"/>
          <w:rFonts w:ascii="Times New Roman" w:hAnsi="Times New Roman"/>
          <w:i w:val="0"/>
          <w:sz w:val="22"/>
          <w:szCs w:val="22"/>
        </w:rPr>
        <w:tab/>
      </w:r>
      <w:r w:rsidR="006E7A32">
        <w:rPr>
          <w:rStyle w:val="Emphasis"/>
          <w:rFonts w:ascii="Times New Roman" w:hAnsi="Times New Roman"/>
          <w:i w:val="0"/>
          <w:sz w:val="22"/>
          <w:szCs w:val="22"/>
        </w:rPr>
        <w:tab/>
      </w:r>
      <w:r w:rsidR="006E7A32">
        <w:rPr>
          <w:rStyle w:val="Emphasis"/>
          <w:rFonts w:ascii="Times New Roman" w:hAnsi="Times New Roman"/>
          <w:i w:val="0"/>
          <w:sz w:val="22"/>
          <w:szCs w:val="22"/>
        </w:rPr>
        <w:tab/>
      </w:r>
      <w:r w:rsidR="006E7A32">
        <w:rPr>
          <w:rStyle w:val="Emphasis"/>
          <w:rFonts w:ascii="Times New Roman" w:hAnsi="Times New Roman"/>
          <w:i w:val="0"/>
          <w:sz w:val="22"/>
          <w:szCs w:val="22"/>
        </w:rPr>
        <w:tab/>
      </w:r>
      <w:r w:rsidR="006E7A32">
        <w:rPr>
          <w:rStyle w:val="Emphasis"/>
          <w:rFonts w:ascii="Times New Roman" w:hAnsi="Times New Roman"/>
          <w:i w:val="0"/>
          <w:sz w:val="22"/>
          <w:szCs w:val="22"/>
        </w:rPr>
        <w:tab/>
      </w:r>
      <w:r w:rsidR="006E7A32">
        <w:rPr>
          <w:rStyle w:val="Emphasis"/>
          <w:rFonts w:ascii="Times New Roman" w:hAnsi="Times New Roman"/>
          <w:i w:val="0"/>
          <w:sz w:val="22"/>
          <w:szCs w:val="22"/>
        </w:rPr>
        <w:tab/>
      </w:r>
      <w:r w:rsidR="006E7A32">
        <w:rPr>
          <w:rStyle w:val="Emphasis"/>
          <w:rFonts w:ascii="Times New Roman" w:hAnsi="Times New Roman"/>
          <w:i w:val="0"/>
          <w:sz w:val="22"/>
          <w:szCs w:val="22"/>
        </w:rPr>
        <w:tab/>
      </w:r>
      <w:r w:rsidR="006E7A32">
        <w:rPr>
          <w:rStyle w:val="Emphasis"/>
          <w:rFonts w:ascii="Times New Roman" w:hAnsi="Times New Roman"/>
          <w:i w:val="0"/>
          <w:sz w:val="22"/>
          <w:szCs w:val="22"/>
        </w:rPr>
        <w:tab/>
        <w:t>E-111</w:t>
      </w:r>
    </w:p>
    <w:p w14:paraId="3EE97FBA" w14:textId="2B63FA12" w:rsidR="006E7A32" w:rsidRDefault="006E7A32" w:rsidP="00C74F4E">
      <w:pPr>
        <w:ind w:left="864" w:hanging="864"/>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Dr. Monty Smith</w:t>
      </w:r>
    </w:p>
    <w:p w14:paraId="21CC0CC1" w14:textId="77777777" w:rsidR="006E7A32" w:rsidRDefault="006E7A32" w:rsidP="00C74F4E">
      <w:pPr>
        <w:ind w:left="864" w:hanging="864"/>
        <w:rPr>
          <w:rStyle w:val="Emphasis"/>
          <w:rFonts w:ascii="Times New Roman" w:hAnsi="Times New Roman"/>
          <w:i w:val="0"/>
          <w:sz w:val="22"/>
          <w:szCs w:val="22"/>
        </w:rPr>
      </w:pPr>
    </w:p>
    <w:p w14:paraId="4B40A6C2" w14:textId="6709309C" w:rsidR="006E7A32" w:rsidRDefault="003601E4" w:rsidP="00CE1AE5">
      <w:pPr>
        <w:pStyle w:val="NoSpacing"/>
        <w:rPr>
          <w:rStyle w:val="Emphasis"/>
          <w:rFonts w:ascii="Times New Roman" w:hAnsi="Times New Roman"/>
          <w:i w:val="0"/>
          <w:sz w:val="22"/>
          <w:szCs w:val="22"/>
        </w:rPr>
      </w:pPr>
      <w:r>
        <w:rPr>
          <w:rStyle w:val="Emphasis"/>
          <w:rFonts w:ascii="Times New Roman" w:hAnsi="Times New Roman"/>
          <w:i w:val="0"/>
          <w:sz w:val="22"/>
          <w:szCs w:val="22"/>
        </w:rPr>
        <w:t>Methods of linear algebra with application</w:t>
      </w:r>
      <w:r w:rsidR="002D361D">
        <w:rPr>
          <w:rStyle w:val="Emphasis"/>
          <w:rFonts w:ascii="Times New Roman" w:hAnsi="Times New Roman"/>
          <w:i w:val="0"/>
          <w:sz w:val="22"/>
          <w:szCs w:val="22"/>
        </w:rPr>
        <w:t xml:space="preserve"> to engineering problems. Systems of linear equations: </w:t>
      </w:r>
      <w:r w:rsidR="007C5F91">
        <w:rPr>
          <w:rStyle w:val="Emphasis"/>
          <w:rFonts w:ascii="Times New Roman" w:hAnsi="Times New Roman"/>
          <w:i w:val="0"/>
          <w:sz w:val="22"/>
          <w:szCs w:val="22"/>
        </w:rPr>
        <w:t>matrix-vector notation, solutions to linear equations, matrix determinants</w:t>
      </w:r>
      <w:r w:rsidR="003974E7">
        <w:rPr>
          <w:rStyle w:val="Emphasis"/>
          <w:rFonts w:ascii="Times New Roman" w:hAnsi="Times New Roman"/>
          <w:i w:val="0"/>
          <w:sz w:val="22"/>
          <w:szCs w:val="22"/>
        </w:rPr>
        <w:t xml:space="preserve">, matrix inversion, Cramer’s rule, LU matrix </w:t>
      </w:r>
      <w:r w:rsidR="00C9425F">
        <w:rPr>
          <w:rStyle w:val="Emphasis"/>
          <w:rFonts w:ascii="Times New Roman" w:hAnsi="Times New Roman"/>
          <w:i w:val="0"/>
          <w:sz w:val="22"/>
          <w:szCs w:val="22"/>
        </w:rPr>
        <w:t>decomposition. Vector spaces: spanning sets, vector norms, orthogonality, QR matrix decomposition</w:t>
      </w:r>
      <w:r w:rsidR="0098730C">
        <w:rPr>
          <w:rStyle w:val="Emphasis"/>
          <w:rFonts w:ascii="Times New Roman" w:hAnsi="Times New Roman"/>
          <w:i w:val="0"/>
          <w:sz w:val="22"/>
          <w:szCs w:val="22"/>
        </w:rPr>
        <w:t xml:space="preserve">, linear transformations. Eigenvalues and eigenvectors: </w:t>
      </w:r>
      <w:r w:rsidR="00234C90">
        <w:rPr>
          <w:rStyle w:val="Emphasis"/>
          <w:rFonts w:ascii="Times New Roman" w:hAnsi="Times New Roman"/>
          <w:i w:val="0"/>
          <w:sz w:val="22"/>
          <w:szCs w:val="22"/>
        </w:rPr>
        <w:t xml:space="preserve">characteristic polynomials, modal matrices, singular </w:t>
      </w:r>
      <w:r w:rsidR="00F125A7">
        <w:rPr>
          <w:rStyle w:val="Emphasis"/>
          <w:rFonts w:ascii="Times New Roman" w:hAnsi="Times New Roman"/>
          <w:i w:val="0"/>
          <w:sz w:val="22"/>
          <w:szCs w:val="22"/>
        </w:rPr>
        <w:t>value decomposition. The Cayley-Hamilton theorem: matrix polynomials, functions of matrices, solutions to systems of differential and difference equations. Op</w:t>
      </w:r>
      <w:r w:rsidR="004546B7">
        <w:rPr>
          <w:rStyle w:val="Emphasis"/>
          <w:rFonts w:ascii="Times New Roman" w:hAnsi="Times New Roman"/>
          <w:i w:val="0"/>
          <w:sz w:val="22"/>
          <w:szCs w:val="22"/>
        </w:rPr>
        <w:t>timization: least-squares and weighted least- squares model.</w:t>
      </w:r>
    </w:p>
    <w:p w14:paraId="3D836611" w14:textId="77777777" w:rsidR="00BE2D1E" w:rsidRDefault="00BE2D1E" w:rsidP="00CE1AE5">
      <w:pPr>
        <w:pStyle w:val="NoSpacing"/>
        <w:rPr>
          <w:rStyle w:val="Emphasis"/>
          <w:rFonts w:ascii="Times New Roman" w:hAnsi="Times New Roman"/>
          <w:i w:val="0"/>
          <w:sz w:val="22"/>
          <w:szCs w:val="22"/>
        </w:rPr>
      </w:pPr>
    </w:p>
    <w:p w14:paraId="1F70E414" w14:textId="7B00A0F7" w:rsidR="00BE2D1E" w:rsidRDefault="00BE2D1E" w:rsidP="00C74F4E">
      <w:pPr>
        <w:ind w:left="864" w:hanging="864"/>
        <w:rPr>
          <w:rStyle w:val="Emphasis"/>
          <w:rFonts w:ascii="Times New Roman" w:hAnsi="Times New Roman"/>
          <w:i w:val="0"/>
          <w:sz w:val="22"/>
          <w:szCs w:val="22"/>
        </w:rPr>
      </w:pPr>
      <w:r>
        <w:rPr>
          <w:rStyle w:val="Emphasis"/>
          <w:rFonts w:ascii="Times New Roman" w:hAnsi="Times New Roman"/>
          <w:i w:val="0"/>
          <w:sz w:val="22"/>
          <w:szCs w:val="22"/>
        </w:rPr>
        <w:t>BME</w:t>
      </w:r>
      <w:r>
        <w:rPr>
          <w:rStyle w:val="Emphasis"/>
          <w:rFonts w:ascii="Times New Roman" w:hAnsi="Times New Roman"/>
          <w:i w:val="0"/>
          <w:sz w:val="22"/>
          <w:szCs w:val="22"/>
        </w:rPr>
        <w:tab/>
        <w:t>530</w:t>
      </w:r>
      <w:r>
        <w:rPr>
          <w:rStyle w:val="Emphasis"/>
          <w:rFonts w:ascii="Times New Roman" w:hAnsi="Times New Roman"/>
          <w:i w:val="0"/>
          <w:sz w:val="22"/>
          <w:szCs w:val="22"/>
        </w:rPr>
        <w:tab/>
      </w:r>
      <w:r w:rsidR="00111694">
        <w:rPr>
          <w:rStyle w:val="Emphasis"/>
          <w:rFonts w:ascii="Times New Roman" w:hAnsi="Times New Roman"/>
          <w:i w:val="0"/>
          <w:sz w:val="22"/>
          <w:szCs w:val="22"/>
        </w:rPr>
        <w:t xml:space="preserve">Thin Film </w:t>
      </w:r>
      <w:r w:rsidR="00EB4DE7">
        <w:rPr>
          <w:rStyle w:val="Emphasis"/>
          <w:rFonts w:ascii="Times New Roman" w:hAnsi="Times New Roman"/>
          <w:i w:val="0"/>
          <w:sz w:val="22"/>
          <w:szCs w:val="22"/>
        </w:rPr>
        <w:t>Enhancement</w:t>
      </w:r>
      <w:r w:rsidR="00111694">
        <w:rPr>
          <w:rStyle w:val="Emphasis"/>
          <w:rFonts w:ascii="Times New Roman" w:hAnsi="Times New Roman"/>
          <w:i w:val="0"/>
          <w:sz w:val="22"/>
          <w:szCs w:val="22"/>
        </w:rPr>
        <w:t xml:space="preserve"> of Biomedical Devices (</w:t>
      </w:r>
      <w:r w:rsidR="00B0476D">
        <w:rPr>
          <w:rStyle w:val="Emphasis"/>
          <w:rFonts w:ascii="Times New Roman" w:hAnsi="Times New Roman"/>
          <w:i w:val="0"/>
          <w:sz w:val="22"/>
          <w:szCs w:val="22"/>
        </w:rPr>
        <w:t>3</w:t>
      </w:r>
      <w:r w:rsidR="00111694">
        <w:rPr>
          <w:rStyle w:val="Emphasis"/>
          <w:rFonts w:ascii="Times New Roman" w:hAnsi="Times New Roman"/>
          <w:i w:val="0"/>
          <w:sz w:val="22"/>
          <w:szCs w:val="22"/>
        </w:rPr>
        <w:t>)</w:t>
      </w:r>
    </w:p>
    <w:p w14:paraId="7F9824C2" w14:textId="79FAF124" w:rsidR="00B0476D" w:rsidRDefault="00B0476D" w:rsidP="00C74F4E">
      <w:pPr>
        <w:ind w:left="864" w:hanging="864"/>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2F7B12">
        <w:rPr>
          <w:rStyle w:val="Emphasis"/>
          <w:rFonts w:ascii="Times New Roman" w:hAnsi="Times New Roman"/>
          <w:i w:val="0"/>
          <w:sz w:val="22"/>
          <w:szCs w:val="22"/>
        </w:rPr>
        <w:t>55939</w:t>
      </w:r>
    </w:p>
    <w:p w14:paraId="01294EFA" w14:textId="09A2FF17" w:rsidR="002F7B12" w:rsidRDefault="002F7B12" w:rsidP="00C74F4E">
      <w:pPr>
        <w:ind w:left="864" w:hanging="864"/>
        <w:rPr>
          <w:rStyle w:val="Emphasis"/>
          <w:rFonts w:ascii="Times New Roman" w:hAnsi="Times New Roman"/>
          <w:i w:val="0"/>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005C7822">
        <w:rPr>
          <w:rStyle w:val="Emphasis"/>
          <w:rFonts w:ascii="Times New Roman" w:hAnsi="Times New Roman"/>
          <w:iCs w:val="0"/>
          <w:sz w:val="22"/>
          <w:szCs w:val="22"/>
        </w:rPr>
        <w:t xml:space="preserve">Thin Film Coating for Biomaterials and Biomedical Applications; </w:t>
      </w:r>
      <w:r w:rsidR="005601DE" w:rsidRPr="005601DE">
        <w:rPr>
          <w:rStyle w:val="Emphasis"/>
          <w:rFonts w:ascii="Times New Roman" w:hAnsi="Times New Roman"/>
          <w:i w:val="0"/>
          <w:sz w:val="22"/>
          <w:szCs w:val="22"/>
        </w:rPr>
        <w:t>Hans J. Griesser;</w:t>
      </w:r>
      <w:r w:rsidR="005601DE" w:rsidRPr="005601DE">
        <w:rPr>
          <w:rStyle w:val="Emphasis"/>
          <w:rFonts w:ascii="Times New Roman" w:hAnsi="Times New Roman"/>
          <w:iCs w:val="0"/>
          <w:sz w:val="22"/>
          <w:szCs w:val="22"/>
        </w:rPr>
        <w:t xml:space="preserve"> </w:t>
      </w:r>
      <w:r w:rsidR="005C7822">
        <w:rPr>
          <w:rStyle w:val="Emphasis"/>
          <w:rFonts w:ascii="Times New Roman" w:hAnsi="Times New Roman"/>
          <w:i w:val="0"/>
          <w:sz w:val="22"/>
          <w:szCs w:val="22"/>
        </w:rPr>
        <w:t xml:space="preserve">Woodhead; </w:t>
      </w:r>
      <w:r w:rsidR="005A105C">
        <w:rPr>
          <w:rStyle w:val="Emphasis"/>
          <w:rFonts w:ascii="Times New Roman" w:hAnsi="Times New Roman"/>
          <w:i w:val="0"/>
          <w:sz w:val="22"/>
          <w:szCs w:val="22"/>
        </w:rPr>
        <w:t>ISBN</w:t>
      </w:r>
      <w:r w:rsidR="005A105C">
        <w:rPr>
          <w:rStyle w:val="Emphasis"/>
          <w:rFonts w:ascii="Times New Roman" w:hAnsi="Times New Roman"/>
          <w:i w:val="0"/>
          <w:sz w:val="22"/>
          <w:szCs w:val="22"/>
        </w:rPr>
        <w:tab/>
        <w:t>9781782424536</w:t>
      </w:r>
    </w:p>
    <w:p w14:paraId="01A4A5D4" w14:textId="17F9CA2B" w:rsidR="005A105C" w:rsidRDefault="005A105C" w:rsidP="00C74F4E">
      <w:pPr>
        <w:ind w:left="864" w:hanging="864"/>
        <w:rPr>
          <w:rStyle w:val="Emphasis"/>
          <w:rFonts w:ascii="Times New Roman" w:hAnsi="Times New Roman"/>
          <w:i w:val="0"/>
          <w:sz w:val="22"/>
          <w:szCs w:val="22"/>
        </w:rPr>
      </w:pPr>
      <w:r>
        <w:rPr>
          <w:rStyle w:val="Emphasis"/>
          <w:rFonts w:ascii="Times New Roman" w:hAnsi="Times New Roman"/>
          <w:i w:val="0"/>
          <w:sz w:val="22"/>
          <w:szCs w:val="22"/>
        </w:rPr>
        <w:t>TIME:</w:t>
      </w:r>
      <w:r>
        <w:rPr>
          <w:rStyle w:val="Emphasis"/>
          <w:rFonts w:ascii="Times New Roman" w:hAnsi="Times New Roman"/>
          <w:i w:val="0"/>
          <w:sz w:val="22"/>
          <w:szCs w:val="22"/>
        </w:rPr>
        <w:tab/>
      </w:r>
      <w:r w:rsidR="00C004ED">
        <w:rPr>
          <w:rStyle w:val="Emphasis"/>
          <w:rFonts w:ascii="Times New Roman" w:hAnsi="Times New Roman"/>
          <w:i w:val="0"/>
          <w:sz w:val="22"/>
          <w:szCs w:val="22"/>
        </w:rPr>
        <w:t>Monday, Wednesday, Friday</w:t>
      </w:r>
      <w:r w:rsidR="00C004ED">
        <w:rPr>
          <w:rStyle w:val="Emphasis"/>
          <w:rFonts w:ascii="Times New Roman" w:hAnsi="Times New Roman"/>
          <w:i w:val="0"/>
          <w:sz w:val="22"/>
          <w:szCs w:val="22"/>
        </w:rPr>
        <w:tab/>
      </w:r>
      <w:r w:rsidR="00C004ED">
        <w:rPr>
          <w:rStyle w:val="Emphasis"/>
          <w:rFonts w:ascii="Times New Roman" w:hAnsi="Times New Roman"/>
          <w:i w:val="0"/>
          <w:sz w:val="22"/>
          <w:szCs w:val="22"/>
        </w:rPr>
        <w:tab/>
      </w:r>
      <w:r w:rsidR="00C004ED">
        <w:rPr>
          <w:rStyle w:val="Emphasis"/>
          <w:rFonts w:ascii="Times New Roman" w:hAnsi="Times New Roman"/>
          <w:i w:val="0"/>
          <w:sz w:val="22"/>
          <w:szCs w:val="22"/>
        </w:rPr>
        <w:tab/>
      </w:r>
      <w:r w:rsidR="00C004ED">
        <w:rPr>
          <w:rStyle w:val="Emphasis"/>
          <w:rFonts w:ascii="Times New Roman" w:hAnsi="Times New Roman"/>
          <w:i w:val="0"/>
          <w:sz w:val="22"/>
          <w:szCs w:val="22"/>
        </w:rPr>
        <w:tab/>
      </w:r>
      <w:r w:rsidR="005C478F">
        <w:rPr>
          <w:rStyle w:val="Emphasis"/>
          <w:rFonts w:ascii="Times New Roman" w:hAnsi="Times New Roman"/>
          <w:i w:val="0"/>
          <w:sz w:val="22"/>
          <w:szCs w:val="22"/>
        </w:rPr>
        <w:t>2:00- 2:40</w:t>
      </w:r>
      <w:r w:rsidR="009C7D05">
        <w:rPr>
          <w:rStyle w:val="Emphasis"/>
          <w:rFonts w:ascii="Times New Roman" w:hAnsi="Times New Roman"/>
          <w:i w:val="0"/>
          <w:sz w:val="22"/>
          <w:szCs w:val="22"/>
        </w:rPr>
        <w:tab/>
      </w:r>
      <w:r w:rsidR="009C7D05">
        <w:rPr>
          <w:rStyle w:val="Emphasis"/>
          <w:rFonts w:ascii="Times New Roman" w:hAnsi="Times New Roman"/>
          <w:i w:val="0"/>
          <w:sz w:val="22"/>
          <w:szCs w:val="22"/>
        </w:rPr>
        <w:tab/>
      </w:r>
      <w:r w:rsidR="009C7D05">
        <w:rPr>
          <w:rStyle w:val="Emphasis"/>
          <w:rFonts w:ascii="Times New Roman" w:hAnsi="Times New Roman"/>
          <w:i w:val="0"/>
          <w:sz w:val="22"/>
          <w:szCs w:val="22"/>
        </w:rPr>
        <w:tab/>
      </w:r>
      <w:r w:rsidR="009C7D05">
        <w:rPr>
          <w:rStyle w:val="Emphasis"/>
          <w:rFonts w:ascii="Times New Roman" w:hAnsi="Times New Roman"/>
          <w:i w:val="0"/>
          <w:sz w:val="22"/>
          <w:szCs w:val="22"/>
        </w:rPr>
        <w:tab/>
      </w:r>
      <w:r w:rsidR="009C7D05">
        <w:rPr>
          <w:rStyle w:val="Emphasis"/>
          <w:rFonts w:ascii="Times New Roman" w:hAnsi="Times New Roman"/>
          <w:i w:val="0"/>
          <w:sz w:val="22"/>
          <w:szCs w:val="22"/>
        </w:rPr>
        <w:tab/>
      </w:r>
      <w:r w:rsidR="009C7D05">
        <w:rPr>
          <w:rStyle w:val="Emphasis"/>
          <w:rFonts w:ascii="Times New Roman" w:hAnsi="Times New Roman"/>
          <w:i w:val="0"/>
          <w:sz w:val="22"/>
          <w:szCs w:val="22"/>
        </w:rPr>
        <w:tab/>
        <w:t>Fully Online</w:t>
      </w:r>
    </w:p>
    <w:p w14:paraId="70000AD1" w14:textId="7B29BFB5" w:rsidR="009C7D05" w:rsidRDefault="009C7D05" w:rsidP="00C74F4E">
      <w:pPr>
        <w:ind w:left="864" w:hanging="864"/>
        <w:rPr>
          <w:rStyle w:val="Emphasis"/>
          <w:rFonts w:ascii="Times New Roman" w:hAnsi="Times New Roman"/>
          <w:i w:val="0"/>
          <w:sz w:val="22"/>
          <w:szCs w:val="22"/>
        </w:rPr>
      </w:pPr>
      <w:r>
        <w:rPr>
          <w:rStyle w:val="Emphasis"/>
          <w:rFonts w:ascii="Times New Roman" w:hAnsi="Times New Roman"/>
          <w:i w:val="0"/>
          <w:sz w:val="22"/>
          <w:szCs w:val="22"/>
        </w:rPr>
        <w:t>PROF:</w:t>
      </w:r>
      <w:r>
        <w:rPr>
          <w:rStyle w:val="Emphasis"/>
          <w:rFonts w:ascii="Times New Roman" w:hAnsi="Times New Roman"/>
          <w:i w:val="0"/>
          <w:sz w:val="22"/>
          <w:szCs w:val="22"/>
        </w:rPr>
        <w:tab/>
        <w:t xml:space="preserve">Dr. </w:t>
      </w:r>
      <w:r w:rsidR="005C478F">
        <w:rPr>
          <w:rStyle w:val="Emphasis"/>
          <w:rFonts w:ascii="Times New Roman" w:hAnsi="Times New Roman"/>
          <w:i w:val="0"/>
          <w:sz w:val="22"/>
          <w:szCs w:val="22"/>
        </w:rPr>
        <w:t>Chad Bond</w:t>
      </w:r>
    </w:p>
    <w:p w14:paraId="5C3C6310" w14:textId="77777777" w:rsidR="009C7D05" w:rsidRDefault="009C7D05" w:rsidP="00C74F4E">
      <w:pPr>
        <w:ind w:left="864" w:hanging="864"/>
        <w:rPr>
          <w:rStyle w:val="Emphasis"/>
          <w:rFonts w:ascii="Times New Roman" w:hAnsi="Times New Roman"/>
          <w:i w:val="0"/>
          <w:sz w:val="22"/>
          <w:szCs w:val="22"/>
        </w:rPr>
      </w:pPr>
    </w:p>
    <w:p w14:paraId="10F7B16E" w14:textId="4FF5D5D1" w:rsidR="009C7D05" w:rsidRDefault="00333809" w:rsidP="00EB4DE7">
      <w:pPr>
        <w:pStyle w:val="NoSpacing"/>
        <w:rPr>
          <w:rStyle w:val="Emphasis"/>
          <w:rFonts w:ascii="Times New Roman" w:hAnsi="Times New Roman"/>
          <w:i w:val="0"/>
          <w:sz w:val="22"/>
          <w:szCs w:val="22"/>
        </w:rPr>
      </w:pPr>
      <w:r w:rsidRPr="00EB4DE7">
        <w:rPr>
          <w:rStyle w:val="Emphasis"/>
          <w:rFonts w:ascii="Times New Roman" w:hAnsi="Times New Roman"/>
          <w:i w:val="0"/>
          <w:sz w:val="22"/>
          <w:szCs w:val="22"/>
        </w:rPr>
        <w:lastRenderedPageBreak/>
        <w:t>Overview of the fundamentals</w:t>
      </w:r>
      <w:r>
        <w:rPr>
          <w:rStyle w:val="Emphasis"/>
          <w:rFonts w:ascii="Times New Roman" w:hAnsi="Times New Roman"/>
          <w:i w:val="0"/>
          <w:sz w:val="22"/>
          <w:szCs w:val="22"/>
        </w:rPr>
        <w:t xml:space="preserve"> of selected thin film deposition techniques and pertinent instrumentation</w:t>
      </w:r>
      <w:r w:rsidR="00EB4DE7">
        <w:rPr>
          <w:rStyle w:val="Emphasis"/>
          <w:rFonts w:ascii="Times New Roman" w:hAnsi="Times New Roman"/>
          <w:i w:val="0"/>
          <w:sz w:val="22"/>
          <w:szCs w:val="22"/>
        </w:rPr>
        <w:t xml:space="preserve"> </w:t>
      </w:r>
      <w:r>
        <w:rPr>
          <w:rStyle w:val="Emphasis"/>
          <w:rFonts w:ascii="Times New Roman" w:hAnsi="Times New Roman"/>
          <w:i w:val="0"/>
          <w:sz w:val="22"/>
          <w:szCs w:val="22"/>
        </w:rPr>
        <w:t>with an emphasis on</w:t>
      </w:r>
      <w:r w:rsidR="00EB6B72">
        <w:rPr>
          <w:rStyle w:val="Emphasis"/>
          <w:rFonts w:ascii="Times New Roman" w:hAnsi="Times New Roman"/>
          <w:i w:val="0"/>
          <w:sz w:val="22"/>
          <w:szCs w:val="22"/>
        </w:rPr>
        <w:t xml:space="preserve"> </w:t>
      </w:r>
      <w:r>
        <w:rPr>
          <w:rStyle w:val="Emphasis"/>
          <w:rFonts w:ascii="Times New Roman" w:hAnsi="Times New Roman"/>
          <w:i w:val="0"/>
          <w:sz w:val="22"/>
          <w:szCs w:val="22"/>
        </w:rPr>
        <w:t>applications to biomat</w:t>
      </w:r>
      <w:r w:rsidR="00FF3B14">
        <w:rPr>
          <w:rStyle w:val="Emphasis"/>
          <w:rFonts w:ascii="Times New Roman" w:hAnsi="Times New Roman"/>
          <w:i w:val="0"/>
          <w:sz w:val="22"/>
          <w:szCs w:val="22"/>
        </w:rPr>
        <w:t>erials. Structural characterization and tailoring of thin films form implant-specific applications</w:t>
      </w:r>
      <w:r w:rsidR="00D97154">
        <w:rPr>
          <w:rStyle w:val="Emphasis"/>
          <w:rFonts w:ascii="Times New Roman" w:hAnsi="Times New Roman"/>
          <w:i w:val="0"/>
          <w:sz w:val="22"/>
          <w:szCs w:val="22"/>
        </w:rPr>
        <w:t>. Growth of thin films on biomaterial surfaces, the biological interface and biocompatibility</w:t>
      </w:r>
      <w:r w:rsidR="00EB6B72">
        <w:rPr>
          <w:rStyle w:val="Emphasis"/>
          <w:rFonts w:ascii="Times New Roman" w:hAnsi="Times New Roman"/>
          <w:i w:val="0"/>
          <w:sz w:val="22"/>
          <w:szCs w:val="22"/>
        </w:rPr>
        <w:t xml:space="preserve">. Uniformity, adhesion, cytotoxicity, and bacterial </w:t>
      </w:r>
      <w:r w:rsidR="008D3A63">
        <w:rPr>
          <w:rStyle w:val="Emphasis"/>
          <w:rFonts w:ascii="Times New Roman" w:hAnsi="Times New Roman"/>
          <w:i w:val="0"/>
          <w:sz w:val="22"/>
          <w:szCs w:val="22"/>
        </w:rPr>
        <w:t>reduction synergy. Application of thin films in tissue engineering and stem cell technologies.</w:t>
      </w:r>
    </w:p>
    <w:p w14:paraId="3AEC92CE" w14:textId="4C8EB164" w:rsidR="008D3A63" w:rsidRPr="005C7822" w:rsidRDefault="00722DA2" w:rsidP="00C74F4E">
      <w:pPr>
        <w:ind w:left="864" w:hanging="864"/>
        <w:rPr>
          <w:rStyle w:val="Emphasis"/>
          <w:rFonts w:ascii="Times New Roman" w:hAnsi="Times New Roman"/>
          <w:i w:val="0"/>
          <w:sz w:val="22"/>
          <w:szCs w:val="22"/>
        </w:rPr>
      </w:pPr>
      <w:r>
        <w:rPr>
          <w:rStyle w:val="Emphasis"/>
          <w:rFonts w:ascii="Times New Roman" w:hAnsi="Times New Roman"/>
          <w:i w:val="0"/>
          <w:sz w:val="22"/>
          <w:szCs w:val="22"/>
        </w:rPr>
        <w:t xml:space="preserve">Registration Permission: Consent of instructor is </w:t>
      </w:r>
      <w:r w:rsidR="000C5BBE">
        <w:rPr>
          <w:rStyle w:val="Emphasis"/>
          <w:rFonts w:ascii="Times New Roman" w:hAnsi="Times New Roman"/>
          <w:i w:val="0"/>
          <w:sz w:val="22"/>
          <w:szCs w:val="22"/>
        </w:rPr>
        <w:t>required if</w:t>
      </w:r>
      <w:r>
        <w:rPr>
          <w:rStyle w:val="Emphasis"/>
          <w:rFonts w:ascii="Times New Roman" w:hAnsi="Times New Roman"/>
          <w:i w:val="0"/>
          <w:sz w:val="22"/>
          <w:szCs w:val="22"/>
        </w:rPr>
        <w:t xml:space="preserve"> from a different background </w:t>
      </w:r>
      <w:r w:rsidR="000C5BBE">
        <w:rPr>
          <w:rStyle w:val="Emphasis"/>
          <w:rFonts w:ascii="Times New Roman" w:hAnsi="Times New Roman"/>
          <w:i w:val="0"/>
          <w:sz w:val="22"/>
          <w:szCs w:val="22"/>
        </w:rPr>
        <w:t>than BME.</w:t>
      </w:r>
    </w:p>
    <w:p w14:paraId="252A03B4" w14:textId="5E6F3744" w:rsidR="008A0A7E" w:rsidRDefault="0081703B" w:rsidP="008A0A7E">
      <w:pPr>
        <w:rPr>
          <w:rStyle w:val="Emphasis"/>
          <w:rFonts w:ascii="Times New Roman" w:hAnsi="Times New Roman"/>
          <w:i w:val="0"/>
          <w:sz w:val="22"/>
          <w:szCs w:val="22"/>
        </w:rPr>
      </w:pPr>
      <w:bookmarkStart w:id="3" w:name="_Hlk163135773"/>
      <w:r>
        <w:rPr>
          <w:rStyle w:val="Emphasis"/>
          <w:rFonts w:ascii="Times New Roman" w:hAnsi="Times New Roman"/>
          <w:i w:val="0"/>
          <w:sz w:val="22"/>
          <w:szCs w:val="22"/>
        </w:rPr>
        <w:tab/>
      </w:r>
      <w:bookmarkEnd w:id="3"/>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p>
    <w:p w14:paraId="4C9FD2B9" w14:textId="71FA3150" w:rsidR="000458FF" w:rsidRPr="00565425" w:rsidRDefault="00E22C18">
      <w:pPr>
        <w:rPr>
          <w:rStyle w:val="Emphasis"/>
          <w:rFonts w:ascii="Times New Roman" w:hAnsi="Times New Roman"/>
          <w:i w:val="0"/>
          <w:sz w:val="22"/>
          <w:szCs w:val="22"/>
        </w:rPr>
      </w:pPr>
      <w:r w:rsidRPr="00565425">
        <w:rPr>
          <w:rStyle w:val="Emphasis"/>
          <w:rFonts w:ascii="Times New Roman" w:hAnsi="Times New Roman"/>
          <w:i w:val="0"/>
          <w:sz w:val="22"/>
          <w:szCs w:val="22"/>
        </w:rPr>
        <w:t>BME</w:t>
      </w:r>
      <w:r w:rsidRPr="00565425">
        <w:rPr>
          <w:rStyle w:val="Emphasis"/>
          <w:rFonts w:ascii="Times New Roman" w:hAnsi="Times New Roman"/>
          <w:i w:val="0"/>
          <w:sz w:val="22"/>
          <w:szCs w:val="22"/>
        </w:rPr>
        <w:tab/>
      </w:r>
      <w:r w:rsidRPr="00565425">
        <w:rPr>
          <w:rStyle w:val="Emphasis"/>
          <w:rFonts w:ascii="Times New Roman" w:hAnsi="Times New Roman"/>
          <w:i w:val="0"/>
          <w:sz w:val="22"/>
          <w:szCs w:val="22"/>
        </w:rPr>
        <w:tab/>
        <w:t>595</w:t>
      </w:r>
      <w:r w:rsidRPr="00565425">
        <w:rPr>
          <w:rStyle w:val="Emphasis"/>
          <w:rFonts w:ascii="Times New Roman" w:hAnsi="Times New Roman"/>
          <w:i w:val="0"/>
          <w:sz w:val="22"/>
          <w:szCs w:val="22"/>
        </w:rPr>
        <w:tab/>
        <w:t>Biomedical Seminar (1)</w:t>
      </w:r>
    </w:p>
    <w:p w14:paraId="2A63E9DC" w14:textId="69B55C31" w:rsidR="00E22C18" w:rsidRPr="00565425" w:rsidRDefault="00E22C18" w:rsidP="00E22C18">
      <w:pPr>
        <w:rPr>
          <w:rStyle w:val="Emphasis"/>
          <w:rFonts w:ascii="Times New Roman" w:eastAsiaTheme="majorEastAsia" w:hAnsi="Times New Roman"/>
          <w:i w:val="0"/>
          <w:sz w:val="22"/>
          <w:szCs w:val="22"/>
        </w:rPr>
      </w:pPr>
      <w:r w:rsidRPr="00565425">
        <w:rPr>
          <w:rStyle w:val="Emphasis"/>
          <w:rFonts w:ascii="Times New Roman" w:eastAsiaTheme="majorEastAsia" w:hAnsi="Times New Roman"/>
          <w:i w:val="0"/>
          <w:sz w:val="22"/>
          <w:szCs w:val="22"/>
        </w:rPr>
        <w:t>SEC.</w:t>
      </w:r>
      <w:r w:rsidRPr="00565425">
        <w:rPr>
          <w:rStyle w:val="Emphasis"/>
          <w:rFonts w:ascii="Times New Roman" w:eastAsiaTheme="majorEastAsia" w:hAnsi="Times New Roman"/>
          <w:i w:val="0"/>
          <w:sz w:val="22"/>
          <w:szCs w:val="22"/>
        </w:rPr>
        <w:tab/>
      </w:r>
      <w:r w:rsidRPr="00565425">
        <w:rPr>
          <w:rStyle w:val="Emphasis"/>
          <w:rFonts w:ascii="Times New Roman" w:eastAsiaTheme="majorEastAsia" w:hAnsi="Times New Roman"/>
          <w:i w:val="0"/>
          <w:sz w:val="22"/>
          <w:szCs w:val="22"/>
        </w:rPr>
        <w:tab/>
        <w:t>00</w:t>
      </w:r>
      <w:r w:rsidR="00E03A19" w:rsidRPr="00565425">
        <w:rPr>
          <w:rStyle w:val="Emphasis"/>
          <w:rFonts w:ascii="Times New Roman" w:eastAsiaTheme="majorEastAsia" w:hAnsi="Times New Roman"/>
          <w:i w:val="0"/>
          <w:sz w:val="22"/>
          <w:szCs w:val="22"/>
        </w:rPr>
        <w:t>2</w:t>
      </w:r>
      <w:r w:rsidRPr="00565425">
        <w:rPr>
          <w:rStyle w:val="Emphasis"/>
          <w:rFonts w:ascii="Times New Roman" w:eastAsiaTheme="majorEastAsia" w:hAnsi="Times New Roman"/>
          <w:i w:val="0"/>
          <w:sz w:val="22"/>
          <w:szCs w:val="22"/>
        </w:rPr>
        <w:tab/>
        <w:t>CRN</w:t>
      </w:r>
      <w:r w:rsidRPr="00565425">
        <w:rPr>
          <w:rStyle w:val="Emphasis"/>
          <w:rFonts w:ascii="Times New Roman" w:eastAsiaTheme="majorEastAsia" w:hAnsi="Times New Roman"/>
          <w:i w:val="0"/>
          <w:sz w:val="22"/>
          <w:szCs w:val="22"/>
        </w:rPr>
        <w:tab/>
      </w:r>
      <w:r w:rsidR="00606697" w:rsidRPr="00565425">
        <w:rPr>
          <w:rStyle w:val="Emphasis"/>
          <w:rFonts w:ascii="Times New Roman" w:eastAsiaTheme="majorEastAsia" w:hAnsi="Times New Roman"/>
          <w:i w:val="0"/>
          <w:sz w:val="22"/>
          <w:szCs w:val="22"/>
        </w:rPr>
        <w:t>4</w:t>
      </w:r>
      <w:r w:rsidR="00C279FC" w:rsidRPr="00565425">
        <w:rPr>
          <w:rStyle w:val="Emphasis"/>
          <w:rFonts w:ascii="Times New Roman" w:eastAsiaTheme="majorEastAsia" w:hAnsi="Times New Roman"/>
          <w:i w:val="0"/>
          <w:sz w:val="22"/>
          <w:szCs w:val="22"/>
        </w:rPr>
        <w:t>5</w:t>
      </w:r>
      <w:r w:rsidR="005A6BA7" w:rsidRPr="00565425">
        <w:rPr>
          <w:rStyle w:val="Emphasis"/>
          <w:rFonts w:ascii="Times New Roman" w:eastAsiaTheme="majorEastAsia" w:hAnsi="Times New Roman"/>
          <w:i w:val="0"/>
          <w:sz w:val="22"/>
          <w:szCs w:val="22"/>
        </w:rPr>
        <w:t>811</w:t>
      </w:r>
      <w:r w:rsidRPr="00565425">
        <w:rPr>
          <w:rStyle w:val="Emphasis"/>
          <w:rFonts w:ascii="Times New Roman" w:eastAsiaTheme="majorEastAsia" w:hAnsi="Times New Roman"/>
          <w:sz w:val="22"/>
          <w:szCs w:val="22"/>
        </w:rPr>
        <w:tab/>
      </w:r>
    </w:p>
    <w:p w14:paraId="560F70EA" w14:textId="77777777" w:rsidR="00E22C18" w:rsidRPr="00565425" w:rsidRDefault="00E22C18" w:rsidP="00E22C18">
      <w:pPr>
        <w:rPr>
          <w:rStyle w:val="Emphasis"/>
          <w:rFonts w:ascii="Times New Roman" w:eastAsiaTheme="majorEastAsia" w:hAnsi="Times New Roman"/>
          <w:i w:val="0"/>
          <w:sz w:val="22"/>
          <w:szCs w:val="22"/>
        </w:rPr>
      </w:pPr>
      <w:r w:rsidRPr="00565425">
        <w:rPr>
          <w:rStyle w:val="Emphasis"/>
          <w:rFonts w:ascii="Times New Roman" w:eastAsiaTheme="majorEastAsia" w:hAnsi="Times New Roman"/>
          <w:i w:val="0"/>
          <w:sz w:val="22"/>
          <w:szCs w:val="22"/>
        </w:rPr>
        <w:t>TEXT:</w:t>
      </w:r>
      <w:r w:rsidRPr="00565425">
        <w:rPr>
          <w:rStyle w:val="Emphasis"/>
          <w:rFonts w:ascii="Times New Roman" w:eastAsiaTheme="majorEastAsia" w:hAnsi="Times New Roman"/>
          <w:i w:val="0"/>
          <w:sz w:val="22"/>
          <w:szCs w:val="22"/>
        </w:rPr>
        <w:tab/>
        <w:t>None</w:t>
      </w:r>
    </w:p>
    <w:p w14:paraId="296BB29A" w14:textId="77777777" w:rsidR="00E22C18" w:rsidRPr="00565425" w:rsidRDefault="00E22C18" w:rsidP="00E22C18">
      <w:pPr>
        <w:rPr>
          <w:rStyle w:val="Emphasis"/>
          <w:rFonts w:ascii="Times New Roman" w:eastAsiaTheme="majorEastAsia" w:hAnsi="Times New Roman"/>
          <w:i w:val="0"/>
          <w:sz w:val="22"/>
          <w:szCs w:val="22"/>
        </w:rPr>
      </w:pPr>
      <w:r w:rsidRPr="00565425">
        <w:rPr>
          <w:rStyle w:val="Emphasis"/>
          <w:rFonts w:ascii="Times New Roman" w:eastAsiaTheme="majorEastAsia" w:hAnsi="Times New Roman"/>
          <w:i w:val="0"/>
          <w:sz w:val="22"/>
          <w:szCs w:val="22"/>
        </w:rPr>
        <w:t>TIME:</w:t>
      </w:r>
      <w:r w:rsidRPr="00565425">
        <w:rPr>
          <w:rStyle w:val="Emphasis"/>
          <w:rFonts w:ascii="Times New Roman" w:eastAsiaTheme="majorEastAsia" w:hAnsi="Times New Roman"/>
          <w:i w:val="0"/>
          <w:sz w:val="22"/>
          <w:szCs w:val="22"/>
        </w:rPr>
        <w:tab/>
      </w:r>
      <w:r w:rsidR="00B931E1" w:rsidRPr="00565425">
        <w:rPr>
          <w:rStyle w:val="Emphasis"/>
          <w:rFonts w:ascii="Times New Roman" w:eastAsiaTheme="majorEastAsia" w:hAnsi="Times New Roman"/>
          <w:i w:val="0"/>
          <w:sz w:val="22"/>
          <w:szCs w:val="22"/>
        </w:rPr>
        <w:t>Will be announced through email</w:t>
      </w:r>
    </w:p>
    <w:p w14:paraId="23AF7F82" w14:textId="77777777" w:rsidR="00E22C18" w:rsidRPr="00565425" w:rsidRDefault="00B931E1" w:rsidP="00E22C18">
      <w:pPr>
        <w:rPr>
          <w:rStyle w:val="Emphasis"/>
          <w:rFonts w:ascii="Times New Roman" w:eastAsiaTheme="majorEastAsia" w:hAnsi="Times New Roman"/>
          <w:i w:val="0"/>
          <w:sz w:val="22"/>
          <w:szCs w:val="22"/>
        </w:rPr>
      </w:pPr>
      <w:r w:rsidRPr="00565425">
        <w:rPr>
          <w:rStyle w:val="Emphasis"/>
          <w:rFonts w:ascii="Times New Roman" w:eastAsiaTheme="majorEastAsia" w:hAnsi="Times New Roman"/>
          <w:i w:val="0"/>
          <w:sz w:val="22"/>
          <w:szCs w:val="22"/>
        </w:rPr>
        <w:t>PROF:</w:t>
      </w:r>
      <w:r w:rsidRPr="00565425">
        <w:rPr>
          <w:rStyle w:val="Emphasis"/>
          <w:rFonts w:ascii="Times New Roman" w:eastAsiaTheme="majorEastAsia" w:hAnsi="Times New Roman"/>
          <w:i w:val="0"/>
          <w:sz w:val="22"/>
          <w:szCs w:val="22"/>
        </w:rPr>
        <w:tab/>
        <w:t>Dr. Jacqueline Johnson</w:t>
      </w:r>
    </w:p>
    <w:p w14:paraId="1EBB7598" w14:textId="77777777" w:rsidR="009B0A53" w:rsidRPr="00565425" w:rsidRDefault="009B0A53" w:rsidP="00E22C18">
      <w:pPr>
        <w:rPr>
          <w:rStyle w:val="Emphasis"/>
          <w:rFonts w:ascii="Times New Roman" w:eastAsiaTheme="majorEastAsia" w:hAnsi="Times New Roman"/>
          <w:i w:val="0"/>
          <w:sz w:val="22"/>
          <w:szCs w:val="22"/>
        </w:rPr>
      </w:pPr>
    </w:p>
    <w:p w14:paraId="189B1A1E" w14:textId="77777777" w:rsidR="009B0A53" w:rsidRDefault="009B0A53" w:rsidP="00E22C18">
      <w:pPr>
        <w:rPr>
          <w:rStyle w:val="Emphasis"/>
          <w:rFonts w:ascii="Times New Roman" w:eastAsiaTheme="majorEastAsia" w:hAnsi="Times New Roman"/>
          <w:i w:val="0"/>
          <w:sz w:val="22"/>
          <w:szCs w:val="22"/>
        </w:rPr>
      </w:pPr>
      <w:r w:rsidRPr="00565425">
        <w:rPr>
          <w:rFonts w:ascii="Times New Roman" w:eastAsiaTheme="majorEastAsia" w:hAnsi="Times New Roman"/>
          <w:iCs/>
          <w:sz w:val="22"/>
          <w:szCs w:val="22"/>
        </w:rPr>
        <w:t>All phases of biomedical engineering, reports on current research at UTK and UTSI.</w:t>
      </w:r>
      <w:r w:rsidRPr="00565425">
        <w:rPr>
          <w:rFonts w:ascii="Times New Roman" w:eastAsiaTheme="majorEastAsia" w:hAnsi="Times New Roman"/>
          <w:iCs/>
          <w:sz w:val="22"/>
          <w:szCs w:val="22"/>
        </w:rPr>
        <w:br/>
      </w:r>
      <w:r w:rsidRPr="00565425">
        <w:rPr>
          <w:rFonts w:ascii="Times New Roman" w:eastAsiaTheme="majorEastAsia" w:hAnsi="Times New Roman"/>
          <w:i/>
          <w:iCs/>
          <w:sz w:val="22"/>
          <w:szCs w:val="22"/>
        </w:rPr>
        <w:t>Grading Restriction:</w:t>
      </w:r>
      <w:r w:rsidRPr="00565425">
        <w:rPr>
          <w:rFonts w:ascii="Times New Roman" w:eastAsiaTheme="majorEastAsia" w:hAnsi="Times New Roman"/>
          <w:iCs/>
          <w:sz w:val="22"/>
          <w:szCs w:val="22"/>
        </w:rPr>
        <w:t xml:space="preserve"> </w:t>
      </w:r>
      <w:r w:rsidRPr="00565425">
        <w:rPr>
          <w:rFonts w:ascii="Times New Roman" w:eastAsiaTheme="majorEastAsia" w:hAnsi="Times New Roman"/>
          <w:i/>
          <w:iCs/>
          <w:sz w:val="22"/>
          <w:szCs w:val="22"/>
        </w:rPr>
        <w:t>Satisfactory/No Credit grading only.</w:t>
      </w:r>
      <w:r w:rsidRPr="00565425">
        <w:rPr>
          <w:rFonts w:ascii="Times New Roman" w:eastAsiaTheme="majorEastAsia" w:hAnsi="Times New Roman"/>
          <w:iCs/>
          <w:sz w:val="22"/>
          <w:szCs w:val="22"/>
        </w:rPr>
        <w:br/>
      </w:r>
      <w:r w:rsidRPr="00565425">
        <w:rPr>
          <w:rFonts w:ascii="Times New Roman" w:eastAsiaTheme="majorEastAsia" w:hAnsi="Times New Roman"/>
          <w:i/>
          <w:iCs/>
          <w:sz w:val="22"/>
          <w:szCs w:val="22"/>
        </w:rPr>
        <w:t>Repeatability:</w:t>
      </w:r>
      <w:r w:rsidRPr="00565425">
        <w:rPr>
          <w:rFonts w:ascii="Times New Roman" w:eastAsiaTheme="majorEastAsia" w:hAnsi="Times New Roman"/>
          <w:iCs/>
          <w:sz w:val="22"/>
          <w:szCs w:val="22"/>
        </w:rPr>
        <w:t xml:space="preserve"> </w:t>
      </w:r>
      <w:r w:rsidRPr="00565425">
        <w:rPr>
          <w:rFonts w:ascii="Times New Roman" w:eastAsiaTheme="majorEastAsia" w:hAnsi="Times New Roman"/>
          <w:i/>
          <w:iCs/>
          <w:sz w:val="22"/>
          <w:szCs w:val="22"/>
        </w:rPr>
        <w:t>May be repeated. Maximum 20 hours.</w:t>
      </w:r>
      <w:r w:rsidRPr="00565425">
        <w:rPr>
          <w:rFonts w:ascii="Times New Roman" w:eastAsiaTheme="majorEastAsia" w:hAnsi="Times New Roman"/>
          <w:iCs/>
          <w:sz w:val="22"/>
          <w:szCs w:val="22"/>
        </w:rPr>
        <w:br/>
      </w:r>
      <w:r w:rsidRPr="00565425">
        <w:rPr>
          <w:rFonts w:ascii="Times New Roman" w:eastAsiaTheme="majorEastAsia" w:hAnsi="Times New Roman"/>
          <w:i/>
          <w:iCs/>
          <w:sz w:val="22"/>
          <w:szCs w:val="22"/>
        </w:rPr>
        <w:t>Credit Level Restriction:</w:t>
      </w:r>
      <w:r w:rsidRPr="00565425">
        <w:rPr>
          <w:rFonts w:ascii="Times New Roman" w:eastAsiaTheme="majorEastAsia" w:hAnsi="Times New Roman"/>
          <w:iCs/>
          <w:sz w:val="22"/>
          <w:szCs w:val="22"/>
        </w:rPr>
        <w:t xml:space="preserve"> </w:t>
      </w:r>
      <w:r w:rsidRPr="00565425">
        <w:rPr>
          <w:rFonts w:ascii="Times New Roman" w:eastAsiaTheme="majorEastAsia" w:hAnsi="Times New Roman"/>
          <w:i/>
          <w:iCs/>
          <w:sz w:val="22"/>
          <w:szCs w:val="22"/>
        </w:rPr>
        <w:t>Graduate credit only.</w:t>
      </w:r>
      <w:r w:rsidRPr="00565425">
        <w:rPr>
          <w:rFonts w:ascii="Times New Roman" w:eastAsiaTheme="majorEastAsia" w:hAnsi="Times New Roman"/>
          <w:iCs/>
          <w:sz w:val="22"/>
          <w:szCs w:val="22"/>
        </w:rPr>
        <w:br/>
      </w:r>
      <w:r w:rsidRPr="00565425">
        <w:rPr>
          <w:rFonts w:ascii="Times New Roman" w:eastAsiaTheme="majorEastAsia" w:hAnsi="Times New Roman"/>
          <w:i/>
          <w:iCs/>
          <w:sz w:val="22"/>
          <w:szCs w:val="22"/>
        </w:rPr>
        <w:t>Registration Restriction(s):</w:t>
      </w:r>
      <w:r w:rsidRPr="00565425">
        <w:rPr>
          <w:rFonts w:ascii="Times New Roman" w:eastAsiaTheme="majorEastAsia" w:hAnsi="Times New Roman"/>
          <w:iCs/>
          <w:sz w:val="22"/>
          <w:szCs w:val="22"/>
        </w:rPr>
        <w:t xml:space="preserve"> </w:t>
      </w:r>
      <w:r w:rsidRPr="00565425">
        <w:rPr>
          <w:rFonts w:ascii="Times New Roman" w:eastAsiaTheme="majorEastAsia" w:hAnsi="Times New Roman"/>
          <w:i/>
          <w:iCs/>
          <w:sz w:val="22"/>
          <w:szCs w:val="22"/>
        </w:rPr>
        <w:t xml:space="preserve">Minimum student level – </w:t>
      </w:r>
      <w:r w:rsidRPr="006D1779">
        <w:rPr>
          <w:rFonts w:ascii="Times New Roman" w:eastAsiaTheme="majorEastAsia" w:hAnsi="Times New Roman"/>
          <w:i/>
          <w:iCs/>
          <w:sz w:val="22"/>
          <w:szCs w:val="22"/>
        </w:rPr>
        <w:t>graduate.</w:t>
      </w:r>
    </w:p>
    <w:p w14:paraId="1145B8D5" w14:textId="77777777" w:rsidR="002B19E9" w:rsidRDefault="002B19E9" w:rsidP="00E22C18">
      <w:pPr>
        <w:rPr>
          <w:rStyle w:val="Emphasis"/>
          <w:rFonts w:ascii="Times New Roman" w:eastAsiaTheme="majorEastAsia" w:hAnsi="Times New Roman"/>
          <w:i w:val="0"/>
          <w:sz w:val="22"/>
          <w:szCs w:val="22"/>
        </w:rPr>
      </w:pPr>
    </w:p>
    <w:p w14:paraId="674537D4" w14:textId="194ECEA4" w:rsidR="0050392A" w:rsidRDefault="0050392A"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BME</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600</w:t>
      </w:r>
      <w:r>
        <w:rPr>
          <w:rStyle w:val="Emphasis"/>
          <w:rFonts w:ascii="Times New Roman" w:eastAsiaTheme="majorEastAsia" w:hAnsi="Times New Roman"/>
          <w:i w:val="0"/>
          <w:sz w:val="22"/>
          <w:szCs w:val="22"/>
        </w:rPr>
        <w:tab/>
        <w:t>Doctoral Research/Dissertation (3-15)</w:t>
      </w:r>
    </w:p>
    <w:p w14:paraId="657B9CDA" w14:textId="735E76EC" w:rsidR="0050392A" w:rsidRDefault="00606697" w:rsidP="00E22C18">
      <w:pPr>
        <w:rPr>
          <w:rStyle w:val="Emphasis"/>
          <w:rFonts w:ascii="Times New Roman" w:eastAsiaTheme="majorEastAsia" w:hAnsi="Times New Roman"/>
          <w:i w:val="0"/>
          <w:sz w:val="22"/>
          <w:szCs w:val="22"/>
        </w:rPr>
      </w:pPr>
      <w:r>
        <w:rPr>
          <w:rStyle w:val="Emphasis"/>
          <w:rFonts w:ascii="Times New Roman" w:eastAsiaTheme="majorEastAsia" w:hAnsi="Times New Roman"/>
          <w:i w:val="0"/>
          <w:sz w:val="22"/>
          <w:szCs w:val="22"/>
        </w:rPr>
        <w:t>SEC.</w:t>
      </w:r>
      <w:r>
        <w:rPr>
          <w:rStyle w:val="Emphasis"/>
          <w:rFonts w:ascii="Times New Roman" w:eastAsiaTheme="majorEastAsia" w:hAnsi="Times New Roman"/>
          <w:i w:val="0"/>
          <w:sz w:val="22"/>
          <w:szCs w:val="22"/>
        </w:rPr>
        <w:tab/>
      </w:r>
      <w:r>
        <w:rPr>
          <w:rStyle w:val="Emphasis"/>
          <w:rFonts w:ascii="Times New Roman" w:eastAsiaTheme="majorEastAsia" w:hAnsi="Times New Roman"/>
          <w:i w:val="0"/>
          <w:sz w:val="22"/>
          <w:szCs w:val="22"/>
        </w:rPr>
        <w:tab/>
        <w:t>011</w:t>
      </w:r>
      <w:r>
        <w:rPr>
          <w:rStyle w:val="Emphasis"/>
          <w:rFonts w:ascii="Times New Roman" w:eastAsiaTheme="majorEastAsia" w:hAnsi="Times New Roman"/>
          <w:i w:val="0"/>
          <w:sz w:val="22"/>
          <w:szCs w:val="22"/>
        </w:rPr>
        <w:tab/>
        <w:t>CRN</w:t>
      </w:r>
      <w:r>
        <w:rPr>
          <w:rStyle w:val="Emphasis"/>
          <w:rFonts w:ascii="Times New Roman" w:eastAsiaTheme="majorEastAsia" w:hAnsi="Times New Roman"/>
          <w:i w:val="0"/>
          <w:sz w:val="22"/>
          <w:szCs w:val="22"/>
        </w:rPr>
        <w:tab/>
        <w:t>4</w:t>
      </w:r>
      <w:r w:rsidR="00873D5A">
        <w:rPr>
          <w:rStyle w:val="Emphasis"/>
          <w:rFonts w:ascii="Times New Roman" w:eastAsiaTheme="majorEastAsia" w:hAnsi="Times New Roman"/>
          <w:i w:val="0"/>
          <w:sz w:val="22"/>
          <w:szCs w:val="22"/>
        </w:rPr>
        <w:t>5812</w:t>
      </w:r>
      <w:r>
        <w:rPr>
          <w:rStyle w:val="Emphasis"/>
          <w:rFonts w:ascii="Times New Roman" w:eastAsiaTheme="majorEastAsia" w:hAnsi="Times New Roman"/>
          <w:i w:val="0"/>
          <w:sz w:val="22"/>
          <w:szCs w:val="22"/>
        </w:rPr>
        <w:tab/>
      </w:r>
      <w:r w:rsidR="00710642">
        <w:rPr>
          <w:rStyle w:val="Emphasis"/>
          <w:rFonts w:ascii="Times New Roman" w:eastAsiaTheme="majorEastAsia" w:hAnsi="Times New Roman"/>
          <w:i w:val="0"/>
          <w:sz w:val="22"/>
          <w:szCs w:val="22"/>
        </w:rPr>
        <w:tab/>
        <w:t>Johnson</w:t>
      </w:r>
    </w:p>
    <w:p w14:paraId="523D330E" w14:textId="77777777" w:rsidR="00710642" w:rsidRDefault="00710642" w:rsidP="00E22C18">
      <w:pPr>
        <w:rPr>
          <w:rStyle w:val="Emphasis"/>
          <w:rFonts w:ascii="Times New Roman" w:eastAsiaTheme="majorEastAsia" w:hAnsi="Times New Roman"/>
          <w:i w:val="0"/>
          <w:sz w:val="22"/>
          <w:szCs w:val="22"/>
        </w:rPr>
      </w:pPr>
    </w:p>
    <w:p w14:paraId="10DC9474" w14:textId="77777777" w:rsidR="0050392A" w:rsidRPr="0050392A" w:rsidRDefault="0050392A" w:rsidP="0050392A">
      <w:pPr>
        <w:rPr>
          <w:rFonts w:ascii="Times New Roman" w:eastAsiaTheme="majorEastAsia" w:hAnsi="Times New Roman"/>
          <w:iCs/>
          <w:sz w:val="22"/>
          <w:szCs w:val="22"/>
        </w:rPr>
      </w:pPr>
      <w:r w:rsidRPr="0050392A">
        <w:rPr>
          <w:rFonts w:ascii="Times New Roman" w:eastAsiaTheme="majorEastAsia" w:hAnsi="Times New Roman"/>
          <w:i/>
          <w:iCs/>
          <w:sz w:val="22"/>
          <w:szCs w:val="22"/>
        </w:rPr>
        <w:t>Grading Restriction:</w:t>
      </w:r>
      <w:r w:rsidRPr="0050392A">
        <w:rPr>
          <w:rFonts w:ascii="Times New Roman" w:eastAsiaTheme="majorEastAsia" w:hAnsi="Times New Roman"/>
          <w:iCs/>
          <w:sz w:val="22"/>
          <w:szCs w:val="22"/>
        </w:rPr>
        <w:t xml:space="preserve"> </w:t>
      </w:r>
      <w:r w:rsidRPr="0050392A">
        <w:rPr>
          <w:rFonts w:ascii="Times New Roman" w:eastAsiaTheme="majorEastAsia" w:hAnsi="Times New Roman"/>
          <w:i/>
          <w:iCs/>
          <w:sz w:val="22"/>
          <w:szCs w:val="22"/>
        </w:rPr>
        <w:t>P/NP only.</w:t>
      </w:r>
      <w:r w:rsidRPr="0050392A">
        <w:rPr>
          <w:rFonts w:ascii="Times New Roman" w:eastAsiaTheme="majorEastAsia" w:hAnsi="Times New Roman"/>
          <w:iCs/>
          <w:sz w:val="22"/>
          <w:szCs w:val="22"/>
        </w:rPr>
        <w:br/>
      </w:r>
      <w:r w:rsidRPr="0050392A">
        <w:rPr>
          <w:rFonts w:ascii="Times New Roman" w:eastAsiaTheme="majorEastAsia" w:hAnsi="Times New Roman"/>
          <w:i/>
          <w:iCs/>
          <w:sz w:val="22"/>
          <w:szCs w:val="22"/>
        </w:rPr>
        <w:t>Repeatability:</w:t>
      </w:r>
      <w:r w:rsidRPr="0050392A">
        <w:rPr>
          <w:rFonts w:ascii="Times New Roman" w:eastAsiaTheme="majorEastAsia" w:hAnsi="Times New Roman"/>
          <w:iCs/>
          <w:sz w:val="22"/>
          <w:szCs w:val="22"/>
        </w:rPr>
        <w:t xml:space="preserve"> </w:t>
      </w:r>
      <w:r w:rsidRPr="0050392A">
        <w:rPr>
          <w:rFonts w:ascii="Times New Roman" w:eastAsiaTheme="majorEastAsia" w:hAnsi="Times New Roman"/>
          <w:i/>
          <w:iCs/>
          <w:sz w:val="22"/>
          <w:szCs w:val="22"/>
        </w:rPr>
        <w:t>May be repeated.</w:t>
      </w:r>
      <w:r w:rsidRPr="0050392A">
        <w:rPr>
          <w:rFonts w:ascii="Times New Roman" w:eastAsiaTheme="majorEastAsia" w:hAnsi="Times New Roman"/>
          <w:iCs/>
          <w:sz w:val="22"/>
          <w:szCs w:val="22"/>
        </w:rPr>
        <w:br/>
      </w:r>
      <w:r w:rsidRPr="0050392A">
        <w:rPr>
          <w:rFonts w:ascii="Times New Roman" w:eastAsiaTheme="majorEastAsia" w:hAnsi="Times New Roman"/>
          <w:i/>
          <w:iCs/>
          <w:sz w:val="22"/>
          <w:szCs w:val="22"/>
        </w:rPr>
        <w:t>Registration Restriction(s):</w:t>
      </w:r>
      <w:r w:rsidRPr="0050392A">
        <w:rPr>
          <w:rFonts w:ascii="Times New Roman" w:eastAsiaTheme="majorEastAsia" w:hAnsi="Times New Roman"/>
          <w:iCs/>
          <w:sz w:val="22"/>
          <w:szCs w:val="22"/>
        </w:rPr>
        <w:t xml:space="preserve"> </w:t>
      </w:r>
      <w:r w:rsidRPr="0050392A">
        <w:rPr>
          <w:rFonts w:ascii="Times New Roman" w:eastAsiaTheme="majorEastAsia" w:hAnsi="Times New Roman"/>
          <w:i/>
          <w:iCs/>
          <w:sz w:val="22"/>
          <w:szCs w:val="22"/>
        </w:rPr>
        <w:t>Minimum student level – graduate.</w:t>
      </w:r>
    </w:p>
    <w:p w14:paraId="7937DCFC" w14:textId="77777777" w:rsidR="002B19E9" w:rsidRDefault="002B19E9" w:rsidP="00E22C18">
      <w:pPr>
        <w:rPr>
          <w:rStyle w:val="Emphasis"/>
          <w:rFonts w:ascii="Times New Roman" w:eastAsiaTheme="majorEastAsia" w:hAnsi="Times New Roman"/>
          <w:i w:val="0"/>
          <w:sz w:val="22"/>
          <w:szCs w:val="22"/>
        </w:rPr>
      </w:pPr>
    </w:p>
    <w:p w14:paraId="44825E04" w14:textId="3DA4ABFC" w:rsidR="00ED2AFF" w:rsidRDefault="00E93FF5" w:rsidP="00C85305">
      <w:pPr>
        <w:rPr>
          <w:rFonts w:ascii="Times New Roman" w:eastAsiaTheme="majorEastAsia" w:hAnsi="Times New Roman"/>
          <w:sz w:val="22"/>
          <w:szCs w:val="22"/>
        </w:rPr>
      </w:pPr>
      <w:r>
        <w:rPr>
          <w:rFonts w:ascii="Times New Roman" w:eastAsiaTheme="majorEastAsia" w:hAnsi="Times New Roman"/>
          <w:sz w:val="22"/>
          <w:szCs w:val="22"/>
        </w:rPr>
        <w:t>BME</w:t>
      </w:r>
      <w:r>
        <w:rPr>
          <w:rFonts w:ascii="Times New Roman" w:eastAsiaTheme="majorEastAsia" w:hAnsi="Times New Roman"/>
          <w:sz w:val="22"/>
          <w:szCs w:val="22"/>
        </w:rPr>
        <w:tab/>
      </w:r>
      <w:r>
        <w:rPr>
          <w:rFonts w:ascii="Times New Roman" w:eastAsiaTheme="majorEastAsia" w:hAnsi="Times New Roman"/>
          <w:sz w:val="22"/>
          <w:szCs w:val="22"/>
        </w:rPr>
        <w:tab/>
        <w:t>67</w:t>
      </w:r>
      <w:r w:rsidR="005B6E9B">
        <w:rPr>
          <w:rFonts w:ascii="Times New Roman" w:eastAsiaTheme="majorEastAsia" w:hAnsi="Times New Roman"/>
          <w:sz w:val="22"/>
          <w:szCs w:val="22"/>
        </w:rPr>
        <w:t>8</w:t>
      </w:r>
      <w:r>
        <w:rPr>
          <w:rFonts w:ascii="Times New Roman" w:eastAsiaTheme="majorEastAsia" w:hAnsi="Times New Roman"/>
          <w:sz w:val="22"/>
          <w:szCs w:val="22"/>
        </w:rPr>
        <w:tab/>
      </w:r>
      <w:r w:rsidR="006D20E3">
        <w:rPr>
          <w:rFonts w:ascii="Times New Roman" w:eastAsiaTheme="majorEastAsia" w:hAnsi="Times New Roman"/>
          <w:sz w:val="22"/>
          <w:szCs w:val="22"/>
        </w:rPr>
        <w:t>Magnetic Nanoparticles in Medicine</w:t>
      </w:r>
      <w:r w:rsidR="00637C36">
        <w:rPr>
          <w:rFonts w:ascii="Times New Roman" w:eastAsiaTheme="majorEastAsia" w:hAnsi="Times New Roman"/>
          <w:sz w:val="22"/>
          <w:szCs w:val="22"/>
        </w:rPr>
        <w:t xml:space="preserve"> (3)</w:t>
      </w:r>
    </w:p>
    <w:p w14:paraId="08191A9D" w14:textId="1F2D43C5" w:rsidR="00ED2AFF" w:rsidRDefault="00ED2AFF" w:rsidP="00C85305">
      <w:pPr>
        <w:rPr>
          <w:rFonts w:ascii="Times New Roman" w:eastAsiaTheme="majorEastAsia" w:hAnsi="Times New Roman"/>
          <w:sz w:val="22"/>
          <w:szCs w:val="22"/>
        </w:rPr>
      </w:pPr>
      <w:r>
        <w:rPr>
          <w:rFonts w:ascii="Times New Roman" w:eastAsiaTheme="majorEastAsia" w:hAnsi="Times New Roman"/>
          <w:sz w:val="22"/>
          <w:szCs w:val="22"/>
        </w:rPr>
        <w:t>SEC.</w:t>
      </w:r>
      <w:r>
        <w:rPr>
          <w:rFonts w:ascii="Times New Roman" w:eastAsiaTheme="majorEastAsia" w:hAnsi="Times New Roman"/>
          <w:sz w:val="22"/>
          <w:szCs w:val="22"/>
        </w:rPr>
        <w:tab/>
      </w:r>
      <w:r>
        <w:rPr>
          <w:rFonts w:ascii="Times New Roman" w:eastAsiaTheme="majorEastAsia" w:hAnsi="Times New Roman"/>
          <w:sz w:val="22"/>
          <w:szCs w:val="22"/>
        </w:rPr>
        <w:tab/>
        <w:t>001</w:t>
      </w:r>
      <w:r>
        <w:rPr>
          <w:rFonts w:ascii="Times New Roman" w:eastAsiaTheme="majorEastAsia" w:hAnsi="Times New Roman"/>
          <w:sz w:val="22"/>
          <w:szCs w:val="22"/>
        </w:rPr>
        <w:tab/>
        <w:t>CRN</w:t>
      </w:r>
      <w:r>
        <w:rPr>
          <w:rFonts w:ascii="Times New Roman" w:eastAsiaTheme="majorEastAsia" w:hAnsi="Times New Roman"/>
          <w:sz w:val="22"/>
          <w:szCs w:val="22"/>
        </w:rPr>
        <w:tab/>
        <w:t>5</w:t>
      </w:r>
      <w:r w:rsidR="00F45DC8">
        <w:rPr>
          <w:rFonts w:ascii="Times New Roman" w:eastAsiaTheme="majorEastAsia" w:hAnsi="Times New Roman"/>
          <w:sz w:val="22"/>
          <w:szCs w:val="22"/>
        </w:rPr>
        <w:t>7085</w:t>
      </w:r>
      <w:r>
        <w:rPr>
          <w:rFonts w:ascii="Times New Roman" w:eastAsiaTheme="majorEastAsia" w:hAnsi="Times New Roman"/>
          <w:sz w:val="22"/>
          <w:szCs w:val="22"/>
        </w:rPr>
        <w:tab/>
      </w:r>
    </w:p>
    <w:p w14:paraId="58EDD9CF" w14:textId="0700B7CA" w:rsidR="002029FD" w:rsidRPr="00B86AD9" w:rsidRDefault="00ED2AFF" w:rsidP="003C75F7">
      <w:pPr>
        <w:ind w:left="864" w:hanging="864"/>
        <w:rPr>
          <w:rFonts w:ascii="Times New Roman" w:eastAsiaTheme="majorEastAsia" w:hAnsi="Times New Roman"/>
          <w:sz w:val="22"/>
          <w:szCs w:val="22"/>
        </w:rPr>
      </w:pPr>
      <w:r>
        <w:rPr>
          <w:rFonts w:ascii="Times New Roman" w:eastAsiaTheme="majorEastAsia" w:hAnsi="Times New Roman"/>
          <w:sz w:val="22"/>
          <w:szCs w:val="22"/>
        </w:rPr>
        <w:t>TEXT:</w:t>
      </w:r>
      <w:r>
        <w:rPr>
          <w:rFonts w:ascii="Times New Roman" w:eastAsiaTheme="majorEastAsia" w:hAnsi="Times New Roman"/>
          <w:sz w:val="22"/>
          <w:szCs w:val="22"/>
        </w:rPr>
        <w:tab/>
      </w:r>
      <w:r w:rsidR="00B86AD9">
        <w:rPr>
          <w:rFonts w:ascii="Times New Roman" w:eastAsiaTheme="majorEastAsia" w:hAnsi="Times New Roman"/>
          <w:i/>
          <w:iCs/>
          <w:sz w:val="22"/>
          <w:szCs w:val="22"/>
        </w:rPr>
        <w:t>Magnetic Nanoparticles-From Fabrication to Clinical Applications;</w:t>
      </w:r>
      <w:r w:rsidR="00896449">
        <w:rPr>
          <w:rFonts w:ascii="Times New Roman" w:eastAsiaTheme="majorEastAsia" w:hAnsi="Times New Roman"/>
          <w:i/>
          <w:iCs/>
          <w:sz w:val="22"/>
          <w:szCs w:val="22"/>
        </w:rPr>
        <w:t xml:space="preserve"> </w:t>
      </w:r>
      <w:r w:rsidR="00181AE7">
        <w:rPr>
          <w:rFonts w:ascii="Times New Roman" w:eastAsiaTheme="majorEastAsia" w:hAnsi="Times New Roman"/>
          <w:sz w:val="22"/>
          <w:szCs w:val="22"/>
        </w:rPr>
        <w:t>Nguyen T.K. Thanh</w:t>
      </w:r>
      <w:r w:rsidR="00EE06A7">
        <w:rPr>
          <w:rFonts w:ascii="Times New Roman" w:eastAsiaTheme="majorEastAsia" w:hAnsi="Times New Roman"/>
          <w:sz w:val="22"/>
          <w:szCs w:val="22"/>
        </w:rPr>
        <w:t>; CRC Press; ISBN 9781439869321</w:t>
      </w:r>
    </w:p>
    <w:p w14:paraId="53E45A70" w14:textId="0AC14000" w:rsidR="00CB152E" w:rsidRDefault="0018787D" w:rsidP="00C85305">
      <w:pPr>
        <w:rPr>
          <w:rFonts w:ascii="Times New Roman" w:eastAsiaTheme="majorEastAsia" w:hAnsi="Times New Roman"/>
          <w:sz w:val="22"/>
          <w:szCs w:val="22"/>
        </w:rPr>
      </w:pPr>
      <w:r>
        <w:rPr>
          <w:rFonts w:ascii="Times New Roman" w:eastAsiaTheme="majorEastAsia" w:hAnsi="Times New Roman"/>
          <w:sz w:val="22"/>
          <w:szCs w:val="22"/>
        </w:rPr>
        <w:t>TIME:</w:t>
      </w:r>
      <w:r>
        <w:rPr>
          <w:rFonts w:ascii="Times New Roman" w:eastAsiaTheme="majorEastAsia" w:hAnsi="Times New Roman"/>
          <w:sz w:val="22"/>
          <w:szCs w:val="22"/>
        </w:rPr>
        <w:tab/>
      </w:r>
      <w:r w:rsidR="00E92D6D">
        <w:rPr>
          <w:rFonts w:ascii="Times New Roman" w:eastAsiaTheme="majorEastAsia" w:hAnsi="Times New Roman"/>
          <w:sz w:val="22"/>
          <w:szCs w:val="22"/>
        </w:rPr>
        <w:t>Monday, Wednesday &amp; Friday</w:t>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5C478F">
        <w:rPr>
          <w:rFonts w:ascii="Times New Roman" w:eastAsiaTheme="majorEastAsia" w:hAnsi="Times New Roman"/>
          <w:sz w:val="22"/>
          <w:szCs w:val="22"/>
        </w:rPr>
        <w:t>10:30- 11:20</w:t>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E92D6D">
        <w:rPr>
          <w:rFonts w:ascii="Times New Roman" w:eastAsiaTheme="majorEastAsia" w:hAnsi="Times New Roman"/>
          <w:sz w:val="22"/>
          <w:szCs w:val="22"/>
        </w:rPr>
        <w:tab/>
      </w:r>
      <w:r w:rsidR="00E23A62">
        <w:rPr>
          <w:rFonts w:ascii="Times New Roman" w:eastAsiaTheme="majorEastAsia" w:hAnsi="Times New Roman"/>
          <w:sz w:val="22"/>
          <w:szCs w:val="22"/>
        </w:rPr>
        <w:tab/>
      </w:r>
      <w:r w:rsidR="00CB152E">
        <w:rPr>
          <w:rFonts w:ascii="Times New Roman" w:eastAsiaTheme="majorEastAsia" w:hAnsi="Times New Roman"/>
          <w:sz w:val="22"/>
          <w:szCs w:val="22"/>
        </w:rPr>
        <w:t>Fully Online</w:t>
      </w:r>
    </w:p>
    <w:p w14:paraId="4CCC2D5E" w14:textId="77777777" w:rsidR="00877935" w:rsidRDefault="00CB152E" w:rsidP="00C85305">
      <w:pPr>
        <w:rPr>
          <w:rFonts w:ascii="Times New Roman" w:eastAsiaTheme="majorEastAsia" w:hAnsi="Times New Roman"/>
          <w:sz w:val="22"/>
          <w:szCs w:val="22"/>
        </w:rPr>
      </w:pPr>
      <w:r>
        <w:rPr>
          <w:rFonts w:ascii="Times New Roman" w:eastAsiaTheme="majorEastAsia" w:hAnsi="Times New Roman"/>
          <w:sz w:val="22"/>
          <w:szCs w:val="22"/>
        </w:rPr>
        <w:t>PROF:</w:t>
      </w:r>
      <w:r>
        <w:rPr>
          <w:rFonts w:ascii="Times New Roman" w:eastAsiaTheme="majorEastAsia" w:hAnsi="Times New Roman"/>
          <w:sz w:val="22"/>
          <w:szCs w:val="22"/>
        </w:rPr>
        <w:tab/>
      </w:r>
      <w:r w:rsidR="00877935">
        <w:rPr>
          <w:rFonts w:ascii="Times New Roman" w:eastAsiaTheme="majorEastAsia" w:hAnsi="Times New Roman"/>
          <w:sz w:val="22"/>
          <w:szCs w:val="22"/>
        </w:rPr>
        <w:t>Dr. Jaqueline Johnson</w:t>
      </w:r>
    </w:p>
    <w:p w14:paraId="127EE6BF" w14:textId="77777777" w:rsidR="00877935" w:rsidRDefault="00877935" w:rsidP="00C85305">
      <w:pPr>
        <w:rPr>
          <w:rFonts w:ascii="Times New Roman" w:eastAsiaTheme="majorEastAsia" w:hAnsi="Times New Roman"/>
          <w:sz w:val="22"/>
          <w:szCs w:val="22"/>
        </w:rPr>
      </w:pPr>
    </w:p>
    <w:p w14:paraId="68D100A9" w14:textId="5324506F" w:rsidR="00BE7192" w:rsidRPr="002B06BB" w:rsidRDefault="0063016E" w:rsidP="002B06BB">
      <w:pPr>
        <w:rPr>
          <w:rFonts w:ascii="Times New Roman" w:eastAsiaTheme="majorEastAsia" w:hAnsi="Times New Roman"/>
          <w:sz w:val="22"/>
          <w:szCs w:val="22"/>
        </w:rPr>
      </w:pPr>
      <w:r w:rsidRPr="0063016E">
        <w:rPr>
          <w:rFonts w:ascii="Times New Roman" w:eastAsiaTheme="majorEastAsia" w:hAnsi="Times New Roman"/>
          <w:sz w:val="22"/>
          <w:szCs w:val="22"/>
        </w:rPr>
        <w:t>Magnetic nanoparticles have a wide and varied use in medicine. They can be used in magnetic separation, molecular carriers for gene separation, drug delivery or drug carriers, and hyperthermia treatment and as an enhancer for magnetic resonance imaging. The course addresses synthesis, properties and characterization of the nanoparticles as well as optional functionalization and applications, in particular pertaining to cancer therapy, toxin removal, imaging, lab-on-a-chip and thrombosis.</w:t>
      </w:r>
      <w:r w:rsidRPr="0063016E">
        <w:rPr>
          <w:rFonts w:ascii="Times New Roman" w:eastAsiaTheme="majorEastAsia" w:hAnsi="Times New Roman"/>
          <w:sz w:val="22"/>
          <w:szCs w:val="22"/>
        </w:rPr>
        <w:br/>
      </w:r>
      <w:r w:rsidRPr="0063016E">
        <w:rPr>
          <w:rFonts w:ascii="Times New Roman" w:eastAsiaTheme="majorEastAsia" w:hAnsi="Times New Roman"/>
          <w:i/>
          <w:iCs/>
          <w:sz w:val="22"/>
          <w:szCs w:val="22"/>
        </w:rPr>
        <w:t>(DE) Prerequisite(s):</w:t>
      </w:r>
      <w:r w:rsidRPr="0063016E">
        <w:rPr>
          <w:rFonts w:ascii="Times New Roman" w:eastAsiaTheme="majorEastAsia" w:hAnsi="Times New Roman"/>
          <w:sz w:val="22"/>
          <w:szCs w:val="22"/>
        </w:rPr>
        <w:t> </w:t>
      </w:r>
      <w:r w:rsidRPr="0063016E">
        <w:rPr>
          <w:rFonts w:ascii="Times New Roman" w:eastAsiaTheme="majorEastAsia" w:hAnsi="Times New Roman"/>
          <w:i/>
          <w:iCs/>
          <w:sz w:val="22"/>
          <w:szCs w:val="22"/>
        </w:rPr>
        <w:t>Biomedical Engineering (BME) 578; Materials Science and Engineering (MSE) 567.</w:t>
      </w:r>
      <w:r w:rsidRPr="0063016E">
        <w:rPr>
          <w:rFonts w:ascii="Times New Roman" w:eastAsiaTheme="majorEastAsia" w:hAnsi="Times New Roman"/>
          <w:sz w:val="22"/>
          <w:szCs w:val="22"/>
        </w:rPr>
        <w:br/>
      </w:r>
      <w:r w:rsidRPr="0063016E">
        <w:rPr>
          <w:rFonts w:ascii="Times New Roman" w:eastAsiaTheme="majorEastAsia" w:hAnsi="Times New Roman"/>
          <w:i/>
          <w:iCs/>
          <w:sz w:val="22"/>
          <w:szCs w:val="22"/>
        </w:rPr>
        <w:t>Registration Restriction(s):</w:t>
      </w:r>
      <w:r w:rsidRPr="0063016E">
        <w:rPr>
          <w:rFonts w:ascii="Times New Roman" w:eastAsiaTheme="majorEastAsia" w:hAnsi="Times New Roman"/>
          <w:sz w:val="22"/>
          <w:szCs w:val="22"/>
        </w:rPr>
        <w:t> </w:t>
      </w:r>
      <w:r w:rsidRPr="0063016E">
        <w:rPr>
          <w:rFonts w:ascii="Times New Roman" w:eastAsiaTheme="majorEastAsia" w:hAnsi="Times New Roman"/>
          <w:i/>
          <w:iCs/>
          <w:sz w:val="22"/>
          <w:szCs w:val="22"/>
        </w:rPr>
        <w:t>Minimum student level – graduate.</w:t>
      </w:r>
      <w:r w:rsidR="00E93FF5" w:rsidRPr="002B06BB">
        <w:rPr>
          <w:rFonts w:ascii="Times New Roman" w:eastAsiaTheme="majorEastAsia" w:hAnsi="Times New Roman"/>
          <w:sz w:val="22"/>
          <w:szCs w:val="22"/>
        </w:rPr>
        <w:tab/>
      </w:r>
    </w:p>
    <w:p w14:paraId="2DF3BF6E" w14:textId="77777777" w:rsidR="00782801" w:rsidRPr="00835BE1" w:rsidRDefault="00782801">
      <w:pPr>
        <w:rPr>
          <w:rStyle w:val="Emphasis"/>
          <w:rFonts w:ascii="Times New Roman" w:hAnsi="Times New Roman"/>
          <w:bCs/>
          <w:i w:val="0"/>
          <w:iCs w:val="0"/>
          <w:color w:val="000000" w:themeColor="text1"/>
          <w:sz w:val="22"/>
          <w:szCs w:val="22"/>
        </w:rPr>
      </w:pPr>
    </w:p>
    <w:p w14:paraId="2E2B239F" w14:textId="4E578090" w:rsidR="00835BE1" w:rsidRPr="00763492" w:rsidRDefault="00835BE1">
      <w:pPr>
        <w:rPr>
          <w:rStyle w:val="Emphasis"/>
          <w:rFonts w:ascii="Times New Roman" w:hAnsi="Times New Roman"/>
          <w:b/>
          <w:i w:val="0"/>
          <w:iCs w:val="0"/>
          <w:color w:val="000000" w:themeColor="text1"/>
          <w:sz w:val="22"/>
          <w:szCs w:val="22"/>
        </w:rPr>
      </w:pPr>
      <w:r w:rsidRPr="00763492">
        <w:rPr>
          <w:rStyle w:val="Emphasis"/>
          <w:rFonts w:ascii="Times New Roman" w:hAnsi="Times New Roman"/>
          <w:b/>
          <w:i w:val="0"/>
          <w:iCs w:val="0"/>
          <w:color w:val="000000" w:themeColor="text1"/>
          <w:sz w:val="22"/>
          <w:szCs w:val="22"/>
        </w:rPr>
        <w:t>MATHEMATICS</w:t>
      </w:r>
    </w:p>
    <w:p w14:paraId="30D3EC0E" w14:textId="77777777" w:rsidR="00835BE1" w:rsidRPr="00763492" w:rsidRDefault="00835BE1">
      <w:pPr>
        <w:rPr>
          <w:rStyle w:val="Emphasis"/>
          <w:rFonts w:ascii="Times New Roman" w:hAnsi="Times New Roman"/>
          <w:b/>
          <w:i w:val="0"/>
          <w:iCs w:val="0"/>
          <w:color w:val="000000" w:themeColor="text1"/>
          <w:sz w:val="22"/>
          <w:szCs w:val="22"/>
        </w:rPr>
      </w:pPr>
    </w:p>
    <w:p w14:paraId="0E4C0FCD" w14:textId="1DBF741A" w:rsidR="00835BE1" w:rsidRPr="00763492" w:rsidRDefault="00835BE1">
      <w:pPr>
        <w:rPr>
          <w:rStyle w:val="Emphasis"/>
          <w:rFonts w:ascii="Times New Roman" w:hAnsi="Times New Roman"/>
          <w:bCs/>
          <w:i w:val="0"/>
          <w:iCs w:val="0"/>
          <w:color w:val="000000" w:themeColor="text1"/>
          <w:sz w:val="22"/>
          <w:szCs w:val="22"/>
        </w:rPr>
      </w:pPr>
      <w:r w:rsidRPr="00763492">
        <w:rPr>
          <w:rStyle w:val="Emphasis"/>
          <w:rFonts w:ascii="Times New Roman" w:hAnsi="Times New Roman"/>
          <w:bCs/>
          <w:i w:val="0"/>
          <w:iCs w:val="0"/>
          <w:color w:val="000000" w:themeColor="text1"/>
          <w:sz w:val="22"/>
          <w:szCs w:val="22"/>
        </w:rPr>
        <w:t>MATH</w:t>
      </w:r>
      <w:r w:rsidRPr="00763492">
        <w:rPr>
          <w:rStyle w:val="Emphasis"/>
          <w:rFonts w:ascii="Times New Roman" w:hAnsi="Times New Roman"/>
          <w:bCs/>
          <w:i w:val="0"/>
          <w:iCs w:val="0"/>
          <w:color w:val="000000" w:themeColor="text1"/>
          <w:sz w:val="22"/>
          <w:szCs w:val="22"/>
        </w:rPr>
        <w:tab/>
        <w:t>537</w:t>
      </w:r>
      <w:r w:rsidRPr="00763492">
        <w:rPr>
          <w:rStyle w:val="Emphasis"/>
          <w:rFonts w:ascii="Times New Roman" w:hAnsi="Times New Roman"/>
          <w:bCs/>
          <w:i w:val="0"/>
          <w:iCs w:val="0"/>
          <w:color w:val="000000" w:themeColor="text1"/>
          <w:sz w:val="22"/>
          <w:szCs w:val="22"/>
        </w:rPr>
        <w:tab/>
        <w:t>Mathematical Principles of Continuum Mechanics I (3)</w:t>
      </w:r>
    </w:p>
    <w:p w14:paraId="2A6C50FD" w14:textId="3D1034EF" w:rsidR="00835BE1" w:rsidRPr="00763492" w:rsidRDefault="00835BE1">
      <w:pPr>
        <w:rPr>
          <w:rStyle w:val="Emphasis"/>
          <w:rFonts w:ascii="Times New Roman" w:hAnsi="Times New Roman"/>
          <w:bCs/>
          <w:i w:val="0"/>
          <w:iCs w:val="0"/>
          <w:color w:val="000000" w:themeColor="text1"/>
          <w:sz w:val="22"/>
          <w:szCs w:val="22"/>
        </w:rPr>
      </w:pPr>
      <w:r w:rsidRPr="00763492">
        <w:rPr>
          <w:rStyle w:val="Emphasis"/>
          <w:rFonts w:ascii="Times New Roman" w:hAnsi="Times New Roman"/>
          <w:bCs/>
          <w:i w:val="0"/>
          <w:iCs w:val="0"/>
          <w:color w:val="000000" w:themeColor="text1"/>
          <w:sz w:val="22"/>
          <w:szCs w:val="22"/>
        </w:rPr>
        <w:t>SEC.</w:t>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i w:val="0"/>
          <w:iCs w:val="0"/>
          <w:color w:val="000000" w:themeColor="text1"/>
          <w:sz w:val="22"/>
          <w:szCs w:val="22"/>
        </w:rPr>
        <w:tab/>
        <w:t>002</w:t>
      </w:r>
      <w:r w:rsidRPr="00763492">
        <w:rPr>
          <w:rStyle w:val="Emphasis"/>
          <w:rFonts w:ascii="Times New Roman" w:hAnsi="Times New Roman"/>
          <w:bCs/>
          <w:i w:val="0"/>
          <w:iCs w:val="0"/>
          <w:color w:val="000000" w:themeColor="text1"/>
          <w:sz w:val="22"/>
          <w:szCs w:val="22"/>
        </w:rPr>
        <w:tab/>
        <w:t>CRN</w:t>
      </w:r>
      <w:r w:rsidRPr="00763492">
        <w:rPr>
          <w:rStyle w:val="Emphasis"/>
          <w:rFonts w:ascii="Times New Roman" w:hAnsi="Times New Roman"/>
          <w:bCs/>
          <w:i w:val="0"/>
          <w:iCs w:val="0"/>
          <w:color w:val="000000" w:themeColor="text1"/>
          <w:sz w:val="22"/>
          <w:szCs w:val="22"/>
        </w:rPr>
        <w:tab/>
        <w:t>60828</w:t>
      </w:r>
    </w:p>
    <w:p w14:paraId="678094B2" w14:textId="32C1A6BC" w:rsidR="00835BE1" w:rsidRPr="00763492" w:rsidRDefault="00835BE1" w:rsidP="00835BE1">
      <w:pPr>
        <w:ind w:left="864" w:hanging="864"/>
        <w:rPr>
          <w:rStyle w:val="Emphasis"/>
          <w:rFonts w:ascii="Times New Roman" w:hAnsi="Times New Roman"/>
          <w:bCs/>
          <w:i w:val="0"/>
          <w:iCs w:val="0"/>
          <w:color w:val="000000" w:themeColor="text1"/>
          <w:sz w:val="22"/>
          <w:szCs w:val="22"/>
        </w:rPr>
      </w:pPr>
      <w:r w:rsidRPr="00763492">
        <w:rPr>
          <w:rStyle w:val="Emphasis"/>
          <w:rFonts w:ascii="Times New Roman" w:hAnsi="Times New Roman"/>
          <w:bCs/>
          <w:i w:val="0"/>
          <w:iCs w:val="0"/>
          <w:color w:val="000000" w:themeColor="text1"/>
          <w:sz w:val="22"/>
          <w:szCs w:val="22"/>
        </w:rPr>
        <w:t>TEXT:</w:t>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color w:val="000000" w:themeColor="text1"/>
          <w:sz w:val="22"/>
          <w:szCs w:val="22"/>
        </w:rPr>
        <w:t xml:space="preserve">A First Course in Continuum Mechanics; </w:t>
      </w:r>
      <w:r w:rsidRPr="00763492">
        <w:rPr>
          <w:rStyle w:val="Emphasis"/>
          <w:rFonts w:ascii="Times New Roman" w:hAnsi="Times New Roman"/>
          <w:bCs/>
          <w:i w:val="0"/>
          <w:iCs w:val="0"/>
          <w:color w:val="000000" w:themeColor="text1"/>
          <w:sz w:val="22"/>
          <w:szCs w:val="22"/>
        </w:rPr>
        <w:t>O. Gonzales and A.M. Stuart; Cambridge University Press; 2008; softcover, 414 pages</w:t>
      </w:r>
    </w:p>
    <w:p w14:paraId="04984964" w14:textId="56902DA8" w:rsidR="00835BE1" w:rsidRPr="00763492" w:rsidRDefault="00835BE1">
      <w:pPr>
        <w:rPr>
          <w:rStyle w:val="Emphasis"/>
          <w:rFonts w:ascii="Times New Roman" w:hAnsi="Times New Roman"/>
          <w:bCs/>
          <w:i w:val="0"/>
          <w:iCs w:val="0"/>
          <w:color w:val="000000" w:themeColor="text1"/>
          <w:sz w:val="22"/>
          <w:szCs w:val="22"/>
        </w:rPr>
      </w:pPr>
      <w:r w:rsidRPr="00763492">
        <w:rPr>
          <w:rStyle w:val="Emphasis"/>
          <w:rFonts w:ascii="Times New Roman" w:hAnsi="Times New Roman"/>
          <w:bCs/>
          <w:i w:val="0"/>
          <w:iCs w:val="0"/>
          <w:color w:val="000000" w:themeColor="text1"/>
          <w:sz w:val="22"/>
          <w:szCs w:val="22"/>
        </w:rPr>
        <w:t>TIME:</w:t>
      </w:r>
      <w:r w:rsidRPr="00763492">
        <w:rPr>
          <w:rStyle w:val="Emphasis"/>
          <w:rFonts w:ascii="Times New Roman" w:hAnsi="Times New Roman"/>
          <w:bCs/>
          <w:i w:val="0"/>
          <w:iCs w:val="0"/>
          <w:color w:val="000000" w:themeColor="text1"/>
          <w:sz w:val="22"/>
          <w:szCs w:val="22"/>
        </w:rPr>
        <w:tab/>
        <w:t>Tuesday &amp; Thursday</w:t>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i w:val="0"/>
          <w:iCs w:val="0"/>
          <w:color w:val="000000" w:themeColor="text1"/>
          <w:sz w:val="22"/>
          <w:szCs w:val="22"/>
        </w:rPr>
        <w:tab/>
        <w:t>3:05- 4:20</w:t>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i w:val="0"/>
          <w:iCs w:val="0"/>
          <w:color w:val="000000" w:themeColor="text1"/>
          <w:sz w:val="22"/>
          <w:szCs w:val="22"/>
        </w:rPr>
        <w:tab/>
      </w:r>
      <w:r w:rsidRPr="00763492">
        <w:rPr>
          <w:rStyle w:val="Emphasis"/>
          <w:rFonts w:ascii="Times New Roman" w:hAnsi="Times New Roman"/>
          <w:bCs/>
          <w:i w:val="0"/>
          <w:iCs w:val="0"/>
          <w:color w:val="000000" w:themeColor="text1"/>
          <w:sz w:val="22"/>
          <w:szCs w:val="22"/>
        </w:rPr>
        <w:tab/>
        <w:t>Fully Online</w:t>
      </w:r>
    </w:p>
    <w:p w14:paraId="194034D3" w14:textId="51A6D200" w:rsidR="00835BE1" w:rsidRPr="00763492" w:rsidRDefault="00835BE1">
      <w:pPr>
        <w:rPr>
          <w:rStyle w:val="Emphasis"/>
          <w:rFonts w:ascii="Times New Roman" w:hAnsi="Times New Roman"/>
          <w:bCs/>
          <w:i w:val="0"/>
          <w:iCs w:val="0"/>
          <w:color w:val="000000" w:themeColor="text1"/>
          <w:sz w:val="22"/>
          <w:szCs w:val="22"/>
        </w:rPr>
      </w:pPr>
      <w:r w:rsidRPr="00763492">
        <w:rPr>
          <w:rStyle w:val="Emphasis"/>
          <w:rFonts w:ascii="Times New Roman" w:hAnsi="Times New Roman"/>
          <w:bCs/>
          <w:i w:val="0"/>
          <w:iCs w:val="0"/>
          <w:color w:val="000000" w:themeColor="text1"/>
          <w:sz w:val="22"/>
          <w:szCs w:val="22"/>
        </w:rPr>
        <w:t>PROF:</w:t>
      </w:r>
      <w:r w:rsidRPr="00763492">
        <w:rPr>
          <w:rStyle w:val="Emphasis"/>
          <w:rFonts w:ascii="Times New Roman" w:hAnsi="Times New Roman"/>
          <w:bCs/>
          <w:i w:val="0"/>
          <w:iCs w:val="0"/>
          <w:color w:val="000000" w:themeColor="text1"/>
          <w:sz w:val="22"/>
          <w:szCs w:val="22"/>
        </w:rPr>
        <w:tab/>
        <w:t>Dr. Steven M. Wise</w:t>
      </w:r>
    </w:p>
    <w:p w14:paraId="4AF016D2" w14:textId="77777777" w:rsidR="00835BE1" w:rsidRPr="00763492" w:rsidRDefault="00835BE1">
      <w:pPr>
        <w:rPr>
          <w:rStyle w:val="Emphasis"/>
          <w:rFonts w:ascii="Times New Roman" w:hAnsi="Times New Roman"/>
          <w:bCs/>
          <w:i w:val="0"/>
          <w:iCs w:val="0"/>
          <w:color w:val="000000" w:themeColor="text1"/>
          <w:sz w:val="22"/>
          <w:szCs w:val="22"/>
        </w:rPr>
      </w:pPr>
    </w:p>
    <w:p w14:paraId="0D76066A" w14:textId="30CA3084" w:rsidR="00835BE1" w:rsidRPr="00835BE1" w:rsidRDefault="00374AC5">
      <w:pPr>
        <w:rPr>
          <w:rStyle w:val="Emphasis"/>
          <w:rFonts w:ascii="Times New Roman" w:hAnsi="Times New Roman"/>
          <w:bCs/>
          <w:i w:val="0"/>
          <w:iCs w:val="0"/>
          <w:color w:val="000000" w:themeColor="text1"/>
          <w:sz w:val="22"/>
          <w:szCs w:val="22"/>
        </w:rPr>
      </w:pPr>
      <w:r w:rsidRPr="00763492">
        <w:rPr>
          <w:rFonts w:ascii="Times New Roman" w:hAnsi="Times New Roman"/>
          <w:bCs/>
          <w:color w:val="000000" w:themeColor="text1"/>
          <w:sz w:val="22"/>
          <w:szCs w:val="22"/>
        </w:rPr>
        <w:lastRenderedPageBreak/>
        <w:t>Conservation principles, equations of equilibrium and motion for fluids and elastic solids, constitutive relations and stress, convexity properties, bifurcation phenomena, existence theory.</w:t>
      </w:r>
      <w:r w:rsidRPr="00763492">
        <w:rPr>
          <w:rFonts w:ascii="Times New Roman" w:hAnsi="Times New Roman"/>
          <w:bCs/>
          <w:color w:val="000000" w:themeColor="text1"/>
          <w:sz w:val="22"/>
          <w:szCs w:val="22"/>
        </w:rPr>
        <w:br/>
      </w:r>
      <w:r w:rsidRPr="00763492">
        <w:rPr>
          <w:rFonts w:ascii="Times New Roman" w:hAnsi="Times New Roman"/>
          <w:bCs/>
          <w:i/>
          <w:iCs/>
          <w:color w:val="000000" w:themeColor="text1"/>
          <w:sz w:val="22"/>
          <w:szCs w:val="22"/>
        </w:rPr>
        <w:t>Recommended Background:</w:t>
      </w:r>
      <w:r w:rsidRPr="00763492">
        <w:rPr>
          <w:rFonts w:ascii="Times New Roman" w:hAnsi="Times New Roman"/>
          <w:bCs/>
          <w:color w:val="000000" w:themeColor="text1"/>
          <w:sz w:val="22"/>
          <w:szCs w:val="22"/>
        </w:rPr>
        <w:t> </w:t>
      </w:r>
      <w:r w:rsidRPr="00763492">
        <w:rPr>
          <w:rFonts w:ascii="Times New Roman" w:hAnsi="Times New Roman"/>
          <w:bCs/>
          <w:i/>
          <w:iCs/>
          <w:color w:val="000000" w:themeColor="text1"/>
          <w:sz w:val="22"/>
          <w:szCs w:val="22"/>
        </w:rPr>
        <w:t>Courses in advanced calculus and advanced differential equations Prerequisites: Vector Calculus.</w:t>
      </w:r>
    </w:p>
    <w:p w14:paraId="14FA76BC" w14:textId="77777777" w:rsidR="00835BE1" w:rsidRDefault="00835BE1">
      <w:pPr>
        <w:rPr>
          <w:rStyle w:val="Emphasis"/>
          <w:rFonts w:ascii="Times New Roman" w:hAnsi="Times New Roman"/>
          <w:b/>
          <w:i w:val="0"/>
          <w:iCs w:val="0"/>
          <w:color w:val="000000" w:themeColor="text1"/>
          <w:sz w:val="22"/>
          <w:szCs w:val="22"/>
        </w:rPr>
      </w:pPr>
    </w:p>
    <w:p w14:paraId="797CDD16" w14:textId="77777777" w:rsidR="00835BE1" w:rsidRPr="002B06BB" w:rsidRDefault="00835BE1">
      <w:pPr>
        <w:rPr>
          <w:rStyle w:val="Emphasis"/>
          <w:rFonts w:ascii="Times New Roman" w:hAnsi="Times New Roman"/>
          <w:b/>
          <w:i w:val="0"/>
          <w:iCs w:val="0"/>
          <w:color w:val="000000" w:themeColor="text1"/>
          <w:sz w:val="22"/>
          <w:szCs w:val="22"/>
        </w:rPr>
      </w:pPr>
    </w:p>
    <w:p w14:paraId="6E51EF62" w14:textId="2EAEC226" w:rsidR="005D6B98" w:rsidRPr="005D6B98" w:rsidRDefault="00874ADE">
      <w:pPr>
        <w:rPr>
          <w:rStyle w:val="Emphasis"/>
          <w:rFonts w:ascii="Times New Roman" w:hAnsi="Times New Roman"/>
          <w:b/>
          <w:i w:val="0"/>
          <w:sz w:val="22"/>
          <w:szCs w:val="22"/>
        </w:rPr>
      </w:pPr>
      <w:r>
        <w:rPr>
          <w:rStyle w:val="Emphasis"/>
          <w:rFonts w:ascii="Times New Roman" w:hAnsi="Times New Roman"/>
          <w:b/>
          <w:i w:val="0"/>
          <w:sz w:val="22"/>
          <w:szCs w:val="22"/>
        </w:rPr>
        <w:t>M</w:t>
      </w:r>
      <w:r w:rsidR="005D6B98" w:rsidRPr="005D6B98">
        <w:rPr>
          <w:rStyle w:val="Emphasis"/>
          <w:rFonts w:ascii="Times New Roman" w:hAnsi="Times New Roman"/>
          <w:b/>
          <w:i w:val="0"/>
          <w:sz w:val="22"/>
          <w:szCs w:val="22"/>
        </w:rPr>
        <w:t>ECHANICAL ENGINEERING</w:t>
      </w:r>
    </w:p>
    <w:p w14:paraId="585974A4" w14:textId="77777777" w:rsidR="005D6B98" w:rsidRPr="009D0565" w:rsidRDefault="005D6B98">
      <w:pPr>
        <w:rPr>
          <w:rStyle w:val="Emphasis"/>
          <w:rFonts w:ascii="Times New Roman" w:hAnsi="Times New Roman"/>
          <w:i w:val="0"/>
          <w:sz w:val="22"/>
          <w:szCs w:val="22"/>
        </w:rPr>
      </w:pPr>
    </w:p>
    <w:p w14:paraId="721826DB" w14:textId="77777777" w:rsidR="00A75DE1" w:rsidRDefault="009D0565">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500</w:t>
      </w:r>
      <w:r>
        <w:rPr>
          <w:rStyle w:val="Emphasis"/>
          <w:rFonts w:ascii="Times New Roman" w:hAnsi="Times New Roman"/>
          <w:i w:val="0"/>
          <w:sz w:val="22"/>
          <w:szCs w:val="22"/>
        </w:rPr>
        <w:tab/>
        <w:t>Master’s Thesis (</w:t>
      </w:r>
      <w:r w:rsidR="00521C69">
        <w:rPr>
          <w:rStyle w:val="Emphasis"/>
          <w:rFonts w:ascii="Times New Roman" w:hAnsi="Times New Roman"/>
          <w:i w:val="0"/>
          <w:sz w:val="22"/>
          <w:szCs w:val="22"/>
        </w:rPr>
        <w:t>1-15</w:t>
      </w:r>
      <w:r>
        <w:rPr>
          <w:rStyle w:val="Emphasis"/>
          <w:rFonts w:ascii="Times New Roman" w:hAnsi="Times New Roman"/>
          <w:i w:val="0"/>
          <w:sz w:val="22"/>
          <w:szCs w:val="22"/>
        </w:rPr>
        <w:t>)</w:t>
      </w:r>
    </w:p>
    <w:p w14:paraId="23978C82" w14:textId="12402CFC"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F11765">
        <w:rPr>
          <w:rStyle w:val="Emphasis"/>
          <w:rFonts w:ascii="Times New Roman" w:hAnsi="Times New Roman"/>
          <w:i w:val="0"/>
          <w:sz w:val="22"/>
          <w:szCs w:val="22"/>
        </w:rPr>
        <w:t>2</w:t>
      </w:r>
      <w:r w:rsidR="0030336C">
        <w:rPr>
          <w:rStyle w:val="Emphasis"/>
          <w:rFonts w:ascii="Times New Roman" w:hAnsi="Times New Roman"/>
          <w:i w:val="0"/>
          <w:sz w:val="22"/>
          <w:szCs w:val="22"/>
        </w:rPr>
        <w:t>1</w:t>
      </w:r>
      <w:r>
        <w:rPr>
          <w:rStyle w:val="Emphasis"/>
          <w:rFonts w:ascii="Times New Roman" w:hAnsi="Times New Roman"/>
          <w:i w:val="0"/>
          <w:sz w:val="22"/>
          <w:szCs w:val="22"/>
        </w:rPr>
        <w:tab/>
        <w:t>CRN</w:t>
      </w:r>
      <w:r>
        <w:rPr>
          <w:rStyle w:val="Emphasis"/>
          <w:rFonts w:ascii="Times New Roman" w:hAnsi="Times New Roman"/>
          <w:i w:val="0"/>
          <w:sz w:val="22"/>
          <w:szCs w:val="22"/>
        </w:rPr>
        <w:tab/>
      </w:r>
      <w:r w:rsidR="007A50BE">
        <w:rPr>
          <w:rStyle w:val="Emphasis"/>
          <w:rFonts w:ascii="Times New Roman" w:hAnsi="Times New Roman"/>
          <w:i w:val="0"/>
          <w:sz w:val="22"/>
          <w:szCs w:val="22"/>
        </w:rPr>
        <w:t>43</w:t>
      </w:r>
      <w:r w:rsidR="005A6BA7">
        <w:rPr>
          <w:rStyle w:val="Emphasis"/>
          <w:rFonts w:ascii="Times New Roman" w:hAnsi="Times New Roman"/>
          <w:i w:val="0"/>
          <w:sz w:val="22"/>
          <w:szCs w:val="22"/>
        </w:rPr>
        <w:t>1</w:t>
      </w:r>
      <w:r w:rsidR="00DE5037">
        <w:rPr>
          <w:rStyle w:val="Emphasis"/>
          <w:rFonts w:ascii="Times New Roman" w:hAnsi="Times New Roman"/>
          <w:i w:val="0"/>
          <w:sz w:val="22"/>
          <w:szCs w:val="22"/>
        </w:rPr>
        <w:t>3</w:t>
      </w:r>
      <w:r w:rsidR="005A6BA7">
        <w:rPr>
          <w:rStyle w:val="Emphasis"/>
          <w:rFonts w:ascii="Times New Roman" w:hAnsi="Times New Roman"/>
          <w:i w:val="0"/>
          <w:sz w:val="22"/>
          <w:szCs w:val="22"/>
        </w:rPr>
        <w:t>6</w:t>
      </w:r>
      <w:r>
        <w:rPr>
          <w:rStyle w:val="Emphasis"/>
          <w:rFonts w:ascii="Times New Roman" w:hAnsi="Times New Roman"/>
          <w:i w:val="0"/>
          <w:sz w:val="22"/>
          <w:szCs w:val="22"/>
        </w:rPr>
        <w:tab/>
      </w:r>
      <w:r>
        <w:rPr>
          <w:rStyle w:val="Emphasis"/>
          <w:rFonts w:ascii="Times New Roman" w:hAnsi="Times New Roman"/>
          <w:i w:val="0"/>
          <w:sz w:val="22"/>
          <w:szCs w:val="22"/>
        </w:rPr>
        <w:tab/>
      </w:r>
      <w:r w:rsidR="004F48A3" w:rsidRPr="004F48A3">
        <w:rPr>
          <w:rFonts w:ascii="Times New Roman" w:hAnsi="Times New Roman"/>
          <w:iCs/>
          <w:sz w:val="22"/>
          <w:szCs w:val="22"/>
        </w:rPr>
        <w:t>Gragston</w:t>
      </w:r>
    </w:p>
    <w:p w14:paraId="3CCDF971" w14:textId="3D9F6500"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DE5037">
        <w:rPr>
          <w:rStyle w:val="Emphasis"/>
          <w:rFonts w:ascii="Times New Roman" w:hAnsi="Times New Roman"/>
          <w:i w:val="0"/>
          <w:sz w:val="22"/>
          <w:szCs w:val="22"/>
        </w:rPr>
        <w:t>022</w:t>
      </w:r>
      <w:r w:rsidR="00DE5037">
        <w:rPr>
          <w:rStyle w:val="Emphasis"/>
          <w:rFonts w:ascii="Times New Roman" w:hAnsi="Times New Roman"/>
          <w:i w:val="0"/>
          <w:sz w:val="22"/>
          <w:szCs w:val="22"/>
        </w:rPr>
        <w:tab/>
        <w:t>CRN</w:t>
      </w:r>
      <w:r w:rsidR="00DE5037">
        <w:rPr>
          <w:rStyle w:val="Emphasis"/>
          <w:rFonts w:ascii="Times New Roman" w:hAnsi="Times New Roman"/>
          <w:i w:val="0"/>
          <w:sz w:val="22"/>
          <w:szCs w:val="22"/>
        </w:rPr>
        <w:tab/>
        <w:t>43137</w:t>
      </w:r>
      <w:r w:rsidR="00DE5037">
        <w:rPr>
          <w:rStyle w:val="Emphasis"/>
          <w:rFonts w:ascii="Times New Roman" w:hAnsi="Times New Roman"/>
          <w:i w:val="0"/>
          <w:sz w:val="22"/>
          <w:szCs w:val="22"/>
        </w:rPr>
        <w:tab/>
      </w:r>
      <w:r w:rsidR="00DE5037">
        <w:rPr>
          <w:rStyle w:val="Emphasis"/>
          <w:rFonts w:ascii="Times New Roman" w:hAnsi="Times New Roman"/>
          <w:i w:val="0"/>
          <w:sz w:val="22"/>
          <w:szCs w:val="22"/>
        </w:rPr>
        <w:tab/>
      </w:r>
      <w:r w:rsidR="004F48A3" w:rsidRPr="004F48A3">
        <w:rPr>
          <w:rFonts w:ascii="Times New Roman" w:hAnsi="Times New Roman"/>
          <w:iCs/>
          <w:sz w:val="22"/>
          <w:szCs w:val="22"/>
        </w:rPr>
        <w:t>Johnson</w:t>
      </w:r>
    </w:p>
    <w:p w14:paraId="41A426A5" w14:textId="6FC7A5BD"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DE5037">
        <w:rPr>
          <w:rStyle w:val="Emphasis"/>
          <w:rFonts w:ascii="Times New Roman" w:hAnsi="Times New Roman"/>
          <w:i w:val="0"/>
          <w:sz w:val="22"/>
          <w:szCs w:val="22"/>
        </w:rPr>
        <w:t>023</w:t>
      </w:r>
      <w:r w:rsidR="00DE5037">
        <w:rPr>
          <w:rStyle w:val="Emphasis"/>
          <w:rFonts w:ascii="Times New Roman" w:hAnsi="Times New Roman"/>
          <w:i w:val="0"/>
          <w:sz w:val="22"/>
          <w:szCs w:val="22"/>
        </w:rPr>
        <w:tab/>
        <w:t>CRN</w:t>
      </w:r>
      <w:r w:rsidR="00DE5037">
        <w:rPr>
          <w:rStyle w:val="Emphasis"/>
          <w:rFonts w:ascii="Times New Roman" w:hAnsi="Times New Roman"/>
          <w:i w:val="0"/>
          <w:sz w:val="22"/>
          <w:szCs w:val="22"/>
        </w:rPr>
        <w:tab/>
        <w:t>43138</w:t>
      </w:r>
      <w:r w:rsidR="00DE5037">
        <w:rPr>
          <w:rStyle w:val="Emphasis"/>
          <w:rFonts w:ascii="Times New Roman" w:hAnsi="Times New Roman"/>
          <w:i w:val="0"/>
          <w:sz w:val="22"/>
          <w:szCs w:val="22"/>
        </w:rPr>
        <w:tab/>
      </w:r>
      <w:r w:rsidR="00DE5037">
        <w:rPr>
          <w:rStyle w:val="Emphasis"/>
          <w:rFonts w:ascii="Times New Roman" w:hAnsi="Times New Roman"/>
          <w:i w:val="0"/>
          <w:sz w:val="22"/>
          <w:szCs w:val="22"/>
        </w:rPr>
        <w:tab/>
      </w:r>
      <w:r w:rsidR="004F48A3" w:rsidRPr="004F48A3">
        <w:rPr>
          <w:rFonts w:ascii="Times New Roman" w:hAnsi="Times New Roman"/>
          <w:iCs/>
          <w:sz w:val="22"/>
          <w:szCs w:val="22"/>
        </w:rPr>
        <w:t>Kreth</w:t>
      </w:r>
    </w:p>
    <w:p w14:paraId="07F60EE7" w14:textId="1E93BE4A" w:rsidR="009D0565" w:rsidRPr="00763492" w:rsidRDefault="0030336C">
      <w:pPr>
        <w:rPr>
          <w:rStyle w:val="Emphasis"/>
          <w:rFonts w:ascii="Times New Roman" w:hAnsi="Times New Roman"/>
          <w:i w:val="0"/>
          <w:sz w:val="22"/>
          <w:szCs w:val="22"/>
          <w:lang w:val="fr-FR"/>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Pr="00763492">
        <w:rPr>
          <w:rStyle w:val="Emphasis"/>
          <w:rFonts w:ascii="Times New Roman" w:hAnsi="Times New Roman"/>
          <w:i w:val="0"/>
          <w:sz w:val="22"/>
          <w:szCs w:val="22"/>
          <w:lang w:val="fr-FR"/>
        </w:rPr>
        <w:t>02</w:t>
      </w:r>
      <w:r w:rsidR="00DE5037" w:rsidRPr="00763492">
        <w:rPr>
          <w:rStyle w:val="Emphasis"/>
          <w:rFonts w:ascii="Times New Roman" w:hAnsi="Times New Roman"/>
          <w:i w:val="0"/>
          <w:sz w:val="22"/>
          <w:szCs w:val="22"/>
          <w:lang w:val="fr-FR"/>
        </w:rPr>
        <w:t>4</w:t>
      </w:r>
      <w:r w:rsidR="009D0565" w:rsidRPr="00763492">
        <w:rPr>
          <w:rStyle w:val="Emphasis"/>
          <w:rFonts w:ascii="Times New Roman" w:hAnsi="Times New Roman"/>
          <w:i w:val="0"/>
          <w:sz w:val="22"/>
          <w:szCs w:val="22"/>
          <w:lang w:val="fr-FR"/>
        </w:rPr>
        <w:tab/>
        <w:t>CRN</w:t>
      </w:r>
      <w:r w:rsidR="009D0565" w:rsidRPr="00763492">
        <w:rPr>
          <w:rStyle w:val="Emphasis"/>
          <w:rFonts w:ascii="Times New Roman" w:hAnsi="Times New Roman"/>
          <w:i w:val="0"/>
          <w:sz w:val="22"/>
          <w:szCs w:val="22"/>
          <w:lang w:val="fr-FR"/>
        </w:rPr>
        <w:tab/>
      </w:r>
      <w:r w:rsidR="00416A12" w:rsidRPr="00763492">
        <w:rPr>
          <w:rStyle w:val="Emphasis"/>
          <w:rFonts w:ascii="Times New Roman" w:hAnsi="Times New Roman"/>
          <w:i w:val="0"/>
          <w:sz w:val="22"/>
          <w:szCs w:val="22"/>
          <w:lang w:val="fr-FR"/>
        </w:rPr>
        <w:t>43</w:t>
      </w:r>
      <w:r w:rsidR="005A6BA7" w:rsidRPr="00763492">
        <w:rPr>
          <w:rStyle w:val="Emphasis"/>
          <w:rFonts w:ascii="Times New Roman" w:hAnsi="Times New Roman"/>
          <w:i w:val="0"/>
          <w:sz w:val="22"/>
          <w:szCs w:val="22"/>
          <w:lang w:val="fr-FR"/>
        </w:rPr>
        <w:t>13</w:t>
      </w:r>
      <w:r w:rsidR="00DE5037" w:rsidRPr="00763492">
        <w:rPr>
          <w:rStyle w:val="Emphasis"/>
          <w:rFonts w:ascii="Times New Roman" w:hAnsi="Times New Roman"/>
          <w:i w:val="0"/>
          <w:sz w:val="22"/>
          <w:szCs w:val="22"/>
          <w:lang w:val="fr-FR"/>
        </w:rPr>
        <w:t>9</w:t>
      </w:r>
      <w:r w:rsidR="000C1A29" w:rsidRPr="00763492">
        <w:rPr>
          <w:rStyle w:val="Emphasis"/>
          <w:rFonts w:ascii="Times New Roman" w:hAnsi="Times New Roman"/>
          <w:i w:val="0"/>
          <w:sz w:val="22"/>
          <w:szCs w:val="22"/>
          <w:lang w:val="fr-FR"/>
        </w:rPr>
        <w:tab/>
      </w:r>
      <w:r w:rsidR="000C1A29" w:rsidRPr="00763492">
        <w:rPr>
          <w:rStyle w:val="Emphasis"/>
          <w:rFonts w:ascii="Times New Roman" w:hAnsi="Times New Roman"/>
          <w:i w:val="0"/>
          <w:sz w:val="22"/>
          <w:szCs w:val="22"/>
          <w:lang w:val="fr-FR"/>
        </w:rPr>
        <w:tab/>
      </w:r>
      <w:r w:rsidR="004F48A3" w:rsidRPr="004F48A3">
        <w:rPr>
          <w:rFonts w:ascii="Times New Roman" w:hAnsi="Times New Roman"/>
          <w:iCs/>
          <w:sz w:val="22"/>
          <w:szCs w:val="22"/>
          <w:lang w:val="fr-FR"/>
        </w:rPr>
        <w:t>Moeller</w:t>
      </w:r>
    </w:p>
    <w:p w14:paraId="05A665D3" w14:textId="3CDBC4C9" w:rsidR="009D0565" w:rsidRPr="00DA6855" w:rsidRDefault="0030336C">
      <w:pPr>
        <w:rPr>
          <w:rStyle w:val="Emphasis"/>
          <w:rFonts w:ascii="Times New Roman" w:hAnsi="Times New Roman"/>
          <w:i w:val="0"/>
          <w:sz w:val="22"/>
          <w:szCs w:val="22"/>
          <w:lang w:val="fr-FR"/>
        </w:rPr>
      </w:pP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02</w:t>
      </w:r>
      <w:r w:rsidR="00DE5037" w:rsidRPr="00DA6855">
        <w:rPr>
          <w:rStyle w:val="Emphasis"/>
          <w:rFonts w:ascii="Times New Roman" w:hAnsi="Times New Roman"/>
          <w:i w:val="0"/>
          <w:sz w:val="22"/>
          <w:szCs w:val="22"/>
          <w:lang w:val="fr-FR"/>
        </w:rPr>
        <w:t>5</w:t>
      </w:r>
      <w:r w:rsidR="009D0565" w:rsidRPr="00DA6855">
        <w:rPr>
          <w:rStyle w:val="Emphasis"/>
          <w:rFonts w:ascii="Times New Roman" w:hAnsi="Times New Roman"/>
          <w:i w:val="0"/>
          <w:sz w:val="22"/>
          <w:szCs w:val="22"/>
          <w:lang w:val="fr-FR"/>
        </w:rPr>
        <w:tab/>
        <w:t>CRN</w:t>
      </w:r>
      <w:r w:rsidR="009D0565" w:rsidRPr="00DA6855">
        <w:rPr>
          <w:rStyle w:val="Emphasis"/>
          <w:rFonts w:ascii="Times New Roman" w:hAnsi="Times New Roman"/>
          <w:i w:val="0"/>
          <w:sz w:val="22"/>
          <w:szCs w:val="22"/>
          <w:lang w:val="fr-FR"/>
        </w:rPr>
        <w:tab/>
      </w:r>
      <w:r w:rsidR="007A50BE" w:rsidRPr="00DA6855">
        <w:rPr>
          <w:rStyle w:val="Emphasis"/>
          <w:rFonts w:ascii="Times New Roman" w:hAnsi="Times New Roman"/>
          <w:i w:val="0"/>
          <w:sz w:val="22"/>
          <w:szCs w:val="22"/>
          <w:lang w:val="fr-FR"/>
        </w:rPr>
        <w:t>43</w:t>
      </w:r>
      <w:r w:rsidR="00B1071E" w:rsidRPr="00DA6855">
        <w:rPr>
          <w:rStyle w:val="Emphasis"/>
          <w:rFonts w:ascii="Times New Roman" w:hAnsi="Times New Roman"/>
          <w:i w:val="0"/>
          <w:sz w:val="22"/>
          <w:szCs w:val="22"/>
          <w:lang w:val="fr-FR"/>
        </w:rPr>
        <w:t>1</w:t>
      </w:r>
      <w:r w:rsidR="00DE5037" w:rsidRPr="00DA6855">
        <w:rPr>
          <w:rStyle w:val="Emphasis"/>
          <w:rFonts w:ascii="Times New Roman" w:hAnsi="Times New Roman"/>
          <w:i w:val="0"/>
          <w:sz w:val="22"/>
          <w:szCs w:val="22"/>
          <w:lang w:val="fr-FR"/>
        </w:rPr>
        <w:t>40</w:t>
      </w:r>
      <w:r w:rsidR="007A50BE" w:rsidRPr="00DA6855">
        <w:rPr>
          <w:rStyle w:val="Emphasis"/>
          <w:rFonts w:ascii="Times New Roman" w:hAnsi="Times New Roman"/>
          <w:i w:val="0"/>
          <w:sz w:val="22"/>
          <w:szCs w:val="22"/>
          <w:lang w:val="fr-FR"/>
        </w:rPr>
        <w:tab/>
      </w:r>
      <w:r w:rsidR="007A50BE" w:rsidRPr="00DA6855">
        <w:rPr>
          <w:rStyle w:val="Emphasis"/>
          <w:rFonts w:ascii="Times New Roman" w:hAnsi="Times New Roman"/>
          <w:i w:val="0"/>
          <w:sz w:val="22"/>
          <w:szCs w:val="22"/>
          <w:lang w:val="fr-FR"/>
        </w:rPr>
        <w:tab/>
      </w:r>
      <w:r w:rsidR="004F48A3" w:rsidRPr="004F48A3">
        <w:rPr>
          <w:rFonts w:ascii="Times New Roman" w:hAnsi="Times New Roman"/>
          <w:iCs/>
          <w:sz w:val="22"/>
          <w:szCs w:val="22"/>
          <w:lang w:val="fr-FR"/>
        </w:rPr>
        <w:t>Palies</w:t>
      </w:r>
    </w:p>
    <w:p w14:paraId="70322E7F" w14:textId="16AAA865" w:rsidR="0098221C" w:rsidRPr="00DA6855" w:rsidRDefault="0098221C">
      <w:pPr>
        <w:rPr>
          <w:rStyle w:val="Emphasis"/>
          <w:rFonts w:ascii="Times New Roman" w:hAnsi="Times New Roman"/>
          <w:i w:val="0"/>
          <w:sz w:val="22"/>
          <w:szCs w:val="22"/>
          <w:lang w:val="fr-FR"/>
        </w:rPr>
      </w:pP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00DE5037" w:rsidRPr="00DA6855">
        <w:rPr>
          <w:rStyle w:val="Emphasis"/>
          <w:rFonts w:ascii="Times New Roman" w:hAnsi="Times New Roman"/>
          <w:i w:val="0"/>
          <w:sz w:val="22"/>
          <w:szCs w:val="22"/>
          <w:lang w:val="fr-FR"/>
        </w:rPr>
        <w:t>03</w:t>
      </w:r>
      <w:r w:rsidR="00F46F1A" w:rsidRPr="00DA6855">
        <w:rPr>
          <w:rStyle w:val="Emphasis"/>
          <w:rFonts w:ascii="Times New Roman" w:hAnsi="Times New Roman"/>
          <w:i w:val="0"/>
          <w:sz w:val="22"/>
          <w:szCs w:val="22"/>
          <w:lang w:val="fr-FR"/>
        </w:rPr>
        <w:t>4</w:t>
      </w:r>
      <w:r w:rsidR="00DE5037" w:rsidRPr="00DA6855">
        <w:rPr>
          <w:rStyle w:val="Emphasis"/>
          <w:rFonts w:ascii="Times New Roman" w:hAnsi="Times New Roman"/>
          <w:i w:val="0"/>
          <w:sz w:val="22"/>
          <w:szCs w:val="22"/>
          <w:lang w:val="fr-FR"/>
        </w:rPr>
        <w:tab/>
        <w:t>CRN</w:t>
      </w:r>
      <w:r w:rsidR="00DE5037" w:rsidRPr="00DA6855">
        <w:rPr>
          <w:rStyle w:val="Emphasis"/>
          <w:rFonts w:ascii="Times New Roman" w:hAnsi="Times New Roman"/>
          <w:i w:val="0"/>
          <w:sz w:val="22"/>
          <w:szCs w:val="22"/>
          <w:lang w:val="fr-FR"/>
        </w:rPr>
        <w:tab/>
        <w:t>4525</w:t>
      </w:r>
      <w:r w:rsidR="00F46F1A" w:rsidRPr="00DA6855">
        <w:rPr>
          <w:rStyle w:val="Emphasis"/>
          <w:rFonts w:ascii="Times New Roman" w:hAnsi="Times New Roman"/>
          <w:i w:val="0"/>
          <w:sz w:val="22"/>
          <w:szCs w:val="22"/>
          <w:lang w:val="fr-FR"/>
        </w:rPr>
        <w:t>3</w:t>
      </w:r>
      <w:r w:rsidR="00DE5037" w:rsidRPr="00DA6855">
        <w:rPr>
          <w:rStyle w:val="Emphasis"/>
          <w:rFonts w:ascii="Times New Roman" w:hAnsi="Times New Roman"/>
          <w:i w:val="0"/>
          <w:sz w:val="22"/>
          <w:szCs w:val="22"/>
          <w:lang w:val="fr-FR"/>
        </w:rPr>
        <w:tab/>
      </w:r>
      <w:r w:rsidR="00DE5037" w:rsidRPr="00DA6855">
        <w:rPr>
          <w:rStyle w:val="Emphasis"/>
          <w:rFonts w:ascii="Times New Roman" w:hAnsi="Times New Roman"/>
          <w:i w:val="0"/>
          <w:sz w:val="22"/>
          <w:szCs w:val="22"/>
          <w:lang w:val="fr-FR"/>
        </w:rPr>
        <w:tab/>
      </w:r>
      <w:r w:rsidR="004F48A3" w:rsidRPr="004F48A3">
        <w:rPr>
          <w:rFonts w:ascii="Times New Roman" w:hAnsi="Times New Roman"/>
          <w:iCs/>
          <w:sz w:val="22"/>
          <w:szCs w:val="22"/>
          <w:lang w:val="fr-FR"/>
        </w:rPr>
        <w:t>Schmisseu</w:t>
      </w:r>
      <w:r w:rsidR="004F48A3">
        <w:rPr>
          <w:rFonts w:ascii="Times New Roman" w:hAnsi="Times New Roman"/>
          <w:iCs/>
          <w:sz w:val="22"/>
          <w:szCs w:val="22"/>
          <w:lang w:val="fr-FR"/>
        </w:rPr>
        <w:t>r</w:t>
      </w:r>
    </w:p>
    <w:p w14:paraId="5B9D0214" w14:textId="4429EA51" w:rsidR="009D0565" w:rsidRPr="00763492" w:rsidRDefault="009D0565">
      <w:pPr>
        <w:rPr>
          <w:rStyle w:val="Emphasis"/>
          <w:rFonts w:ascii="Times New Roman" w:hAnsi="Times New Roman"/>
          <w:i w:val="0"/>
          <w:sz w:val="22"/>
          <w:szCs w:val="22"/>
        </w:rPr>
      </w:pP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Pr="00DA6855">
        <w:rPr>
          <w:rStyle w:val="Emphasis"/>
          <w:rFonts w:ascii="Times New Roman" w:hAnsi="Times New Roman"/>
          <w:i w:val="0"/>
          <w:sz w:val="22"/>
          <w:szCs w:val="22"/>
          <w:lang w:val="fr-FR"/>
        </w:rPr>
        <w:tab/>
      </w:r>
      <w:r w:rsidRPr="00763492">
        <w:rPr>
          <w:rStyle w:val="Emphasis"/>
          <w:rFonts w:ascii="Times New Roman" w:hAnsi="Times New Roman"/>
          <w:i w:val="0"/>
          <w:sz w:val="22"/>
          <w:szCs w:val="22"/>
        </w:rPr>
        <w:t>0</w:t>
      </w:r>
      <w:r w:rsidR="00DE5037" w:rsidRPr="00763492">
        <w:rPr>
          <w:rStyle w:val="Emphasis"/>
          <w:rFonts w:ascii="Times New Roman" w:hAnsi="Times New Roman"/>
          <w:i w:val="0"/>
          <w:sz w:val="22"/>
          <w:szCs w:val="22"/>
        </w:rPr>
        <w:t>3</w:t>
      </w:r>
      <w:r w:rsidR="00F46F1A" w:rsidRPr="00763492">
        <w:rPr>
          <w:rStyle w:val="Emphasis"/>
          <w:rFonts w:ascii="Times New Roman" w:hAnsi="Times New Roman"/>
          <w:i w:val="0"/>
          <w:sz w:val="22"/>
          <w:szCs w:val="22"/>
        </w:rPr>
        <w:t>5</w:t>
      </w:r>
      <w:r w:rsidRPr="00763492">
        <w:rPr>
          <w:rStyle w:val="Emphasis"/>
          <w:rFonts w:ascii="Times New Roman" w:hAnsi="Times New Roman"/>
          <w:i w:val="0"/>
          <w:sz w:val="22"/>
          <w:szCs w:val="22"/>
        </w:rPr>
        <w:tab/>
        <w:t>CRN</w:t>
      </w:r>
      <w:r w:rsidRPr="00763492">
        <w:rPr>
          <w:rStyle w:val="Emphasis"/>
          <w:rFonts w:ascii="Times New Roman" w:hAnsi="Times New Roman"/>
          <w:i w:val="0"/>
          <w:sz w:val="22"/>
          <w:szCs w:val="22"/>
        </w:rPr>
        <w:tab/>
      </w:r>
      <w:r w:rsidR="007A50BE" w:rsidRPr="00763492">
        <w:rPr>
          <w:rStyle w:val="Emphasis"/>
          <w:rFonts w:ascii="Times New Roman" w:hAnsi="Times New Roman"/>
          <w:i w:val="0"/>
          <w:sz w:val="22"/>
          <w:szCs w:val="22"/>
        </w:rPr>
        <w:t>4</w:t>
      </w:r>
      <w:r w:rsidR="00DE5037" w:rsidRPr="00763492">
        <w:rPr>
          <w:rStyle w:val="Emphasis"/>
          <w:rFonts w:ascii="Times New Roman" w:hAnsi="Times New Roman"/>
          <w:i w:val="0"/>
          <w:sz w:val="22"/>
          <w:szCs w:val="22"/>
        </w:rPr>
        <w:t>525</w:t>
      </w:r>
      <w:r w:rsidR="00F46F1A" w:rsidRPr="00763492">
        <w:rPr>
          <w:rStyle w:val="Emphasis"/>
          <w:rFonts w:ascii="Times New Roman" w:hAnsi="Times New Roman"/>
          <w:i w:val="0"/>
          <w:sz w:val="22"/>
          <w:szCs w:val="22"/>
        </w:rPr>
        <w:t>4</w:t>
      </w:r>
      <w:r w:rsidR="007A50BE" w:rsidRPr="00763492">
        <w:rPr>
          <w:rStyle w:val="Emphasis"/>
          <w:rFonts w:ascii="Times New Roman" w:hAnsi="Times New Roman"/>
          <w:i w:val="0"/>
          <w:sz w:val="22"/>
          <w:szCs w:val="22"/>
        </w:rPr>
        <w:tab/>
      </w:r>
      <w:r w:rsidR="007A50BE" w:rsidRPr="00763492">
        <w:rPr>
          <w:rStyle w:val="Emphasis"/>
          <w:rFonts w:ascii="Times New Roman" w:hAnsi="Times New Roman"/>
          <w:i w:val="0"/>
          <w:sz w:val="22"/>
          <w:szCs w:val="22"/>
        </w:rPr>
        <w:tab/>
      </w:r>
      <w:r w:rsidR="004F48A3" w:rsidRPr="004F48A3">
        <w:rPr>
          <w:rFonts w:ascii="Times New Roman" w:hAnsi="Times New Roman"/>
          <w:iCs/>
          <w:sz w:val="22"/>
          <w:szCs w:val="22"/>
        </w:rPr>
        <w:t>Zhao</w:t>
      </w:r>
    </w:p>
    <w:p w14:paraId="31659C79" w14:textId="5BA452CA" w:rsidR="0097462A" w:rsidRPr="00DA6855" w:rsidRDefault="0097462A">
      <w:pPr>
        <w:rPr>
          <w:rStyle w:val="Emphasis"/>
          <w:rFonts w:ascii="Times New Roman" w:hAnsi="Times New Roman"/>
          <w:i w:val="0"/>
          <w:sz w:val="22"/>
          <w:szCs w:val="22"/>
        </w:rPr>
      </w:pPr>
      <w:r w:rsidRPr="00763492">
        <w:rPr>
          <w:rStyle w:val="Emphasis"/>
          <w:rFonts w:ascii="Times New Roman" w:hAnsi="Times New Roman"/>
          <w:i w:val="0"/>
          <w:sz w:val="22"/>
          <w:szCs w:val="22"/>
        </w:rPr>
        <w:tab/>
      </w:r>
      <w:r w:rsidRPr="00763492">
        <w:rPr>
          <w:rStyle w:val="Emphasis"/>
          <w:rFonts w:ascii="Times New Roman" w:hAnsi="Times New Roman"/>
          <w:i w:val="0"/>
          <w:sz w:val="22"/>
          <w:szCs w:val="22"/>
        </w:rPr>
        <w:tab/>
      </w:r>
      <w:r w:rsidRPr="00763492">
        <w:rPr>
          <w:rStyle w:val="Emphasis"/>
          <w:rFonts w:ascii="Times New Roman" w:hAnsi="Times New Roman"/>
          <w:i w:val="0"/>
          <w:sz w:val="22"/>
          <w:szCs w:val="22"/>
        </w:rPr>
        <w:tab/>
      </w:r>
      <w:r w:rsidRPr="00DA6855">
        <w:rPr>
          <w:rStyle w:val="Emphasis"/>
          <w:rFonts w:ascii="Times New Roman" w:hAnsi="Times New Roman"/>
          <w:i w:val="0"/>
          <w:sz w:val="22"/>
          <w:szCs w:val="22"/>
        </w:rPr>
        <w:t>0</w:t>
      </w:r>
      <w:r w:rsidR="00DE5037" w:rsidRPr="00DA6855">
        <w:rPr>
          <w:rStyle w:val="Emphasis"/>
          <w:rFonts w:ascii="Times New Roman" w:hAnsi="Times New Roman"/>
          <w:i w:val="0"/>
          <w:sz w:val="22"/>
          <w:szCs w:val="22"/>
        </w:rPr>
        <w:t>3</w:t>
      </w:r>
      <w:r w:rsidR="00F46F1A" w:rsidRPr="00DA6855">
        <w:rPr>
          <w:rStyle w:val="Emphasis"/>
          <w:rFonts w:ascii="Times New Roman" w:hAnsi="Times New Roman"/>
          <w:i w:val="0"/>
          <w:sz w:val="22"/>
          <w:szCs w:val="22"/>
        </w:rPr>
        <w:t>6</w:t>
      </w:r>
      <w:r w:rsidRPr="00DA6855">
        <w:rPr>
          <w:rStyle w:val="Emphasis"/>
          <w:rFonts w:ascii="Times New Roman" w:hAnsi="Times New Roman"/>
          <w:i w:val="0"/>
          <w:sz w:val="22"/>
          <w:szCs w:val="22"/>
        </w:rPr>
        <w:tab/>
        <w:t>CRN</w:t>
      </w:r>
      <w:r w:rsidRPr="00DA6855">
        <w:rPr>
          <w:rStyle w:val="Emphasis"/>
          <w:rFonts w:ascii="Times New Roman" w:hAnsi="Times New Roman"/>
          <w:i w:val="0"/>
          <w:sz w:val="22"/>
          <w:szCs w:val="22"/>
        </w:rPr>
        <w:tab/>
        <w:t>4</w:t>
      </w:r>
      <w:r w:rsidR="00F46F1A" w:rsidRPr="00DA6855">
        <w:rPr>
          <w:rStyle w:val="Emphasis"/>
          <w:rFonts w:ascii="Times New Roman" w:hAnsi="Times New Roman"/>
          <w:i w:val="0"/>
          <w:sz w:val="22"/>
          <w:szCs w:val="22"/>
        </w:rPr>
        <w:t>5255</w:t>
      </w:r>
      <w:r w:rsidR="00C62A30" w:rsidRPr="00DA6855">
        <w:rPr>
          <w:rStyle w:val="Emphasis"/>
          <w:rFonts w:ascii="Times New Roman" w:hAnsi="Times New Roman"/>
          <w:i w:val="0"/>
          <w:sz w:val="22"/>
          <w:szCs w:val="22"/>
        </w:rPr>
        <w:tab/>
      </w:r>
      <w:r w:rsidR="00C62A30" w:rsidRPr="00DA6855">
        <w:rPr>
          <w:rStyle w:val="Emphasis"/>
          <w:rFonts w:ascii="Times New Roman" w:hAnsi="Times New Roman"/>
          <w:i w:val="0"/>
          <w:sz w:val="22"/>
          <w:szCs w:val="22"/>
        </w:rPr>
        <w:tab/>
      </w:r>
      <w:r w:rsidR="004F48A3">
        <w:rPr>
          <w:rStyle w:val="Emphasis"/>
          <w:rFonts w:ascii="Times New Roman" w:hAnsi="Times New Roman"/>
          <w:i w:val="0"/>
          <w:sz w:val="22"/>
          <w:szCs w:val="22"/>
        </w:rPr>
        <w:t>Hossain</w:t>
      </w:r>
    </w:p>
    <w:p w14:paraId="61B5A44E" w14:textId="59C01452" w:rsidR="00D139AA" w:rsidRPr="00DA6855" w:rsidRDefault="0098221C">
      <w:pPr>
        <w:rPr>
          <w:rFonts w:ascii="Times New Roman" w:hAnsi="Times New Roman"/>
          <w:i/>
          <w:iCs/>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9D0565" w:rsidRPr="00DA6855">
        <w:rPr>
          <w:rStyle w:val="Emphasis"/>
          <w:rFonts w:ascii="Times New Roman" w:hAnsi="Times New Roman"/>
          <w:i w:val="0"/>
          <w:sz w:val="22"/>
          <w:szCs w:val="22"/>
        </w:rPr>
        <w:tab/>
      </w:r>
      <w:r w:rsidR="009D0565" w:rsidRPr="00DA6855">
        <w:rPr>
          <w:rStyle w:val="Emphasis"/>
          <w:rFonts w:ascii="Times New Roman" w:hAnsi="Times New Roman"/>
          <w:i w:val="0"/>
          <w:sz w:val="22"/>
          <w:szCs w:val="22"/>
        </w:rPr>
        <w:tab/>
      </w:r>
      <w:r w:rsidR="009D0565" w:rsidRPr="00DA6855">
        <w:rPr>
          <w:rStyle w:val="Emphasis"/>
          <w:rFonts w:ascii="Times New Roman" w:hAnsi="Times New Roman"/>
          <w:i w:val="0"/>
          <w:sz w:val="22"/>
          <w:szCs w:val="22"/>
        </w:rPr>
        <w:tab/>
      </w:r>
      <w:r w:rsidR="00416A12" w:rsidRPr="00DA6855">
        <w:rPr>
          <w:rStyle w:val="Emphasis"/>
          <w:rFonts w:ascii="Times New Roman" w:hAnsi="Times New Roman"/>
          <w:i w:val="0"/>
          <w:sz w:val="22"/>
          <w:szCs w:val="22"/>
        </w:rPr>
        <w:tab/>
      </w:r>
      <w:r w:rsidR="00416A12" w:rsidRPr="00DA6855">
        <w:rPr>
          <w:rStyle w:val="Emphasis"/>
          <w:rFonts w:ascii="Times New Roman" w:hAnsi="Times New Roman"/>
          <w:i w:val="0"/>
          <w:sz w:val="22"/>
          <w:szCs w:val="22"/>
        </w:rPr>
        <w:tab/>
      </w:r>
      <w:r w:rsidR="00416A12" w:rsidRPr="00DA6855">
        <w:rPr>
          <w:rStyle w:val="Emphasis"/>
          <w:rFonts w:ascii="Times New Roman" w:hAnsi="Times New Roman"/>
          <w:i w:val="0"/>
          <w:sz w:val="22"/>
          <w:szCs w:val="22"/>
        </w:rPr>
        <w:tab/>
      </w:r>
      <w:r w:rsidR="0030336C" w:rsidRPr="00DA6855">
        <w:rPr>
          <w:rStyle w:val="Emphasis"/>
          <w:rFonts w:ascii="Times New Roman" w:hAnsi="Times New Roman"/>
          <w:i w:val="0"/>
          <w:sz w:val="22"/>
          <w:szCs w:val="22"/>
        </w:rPr>
        <w:tab/>
      </w:r>
      <w:r w:rsidR="0030336C" w:rsidRPr="00DA6855">
        <w:rPr>
          <w:rStyle w:val="Emphasis"/>
          <w:rFonts w:ascii="Times New Roman" w:hAnsi="Times New Roman"/>
          <w:i w:val="0"/>
          <w:sz w:val="22"/>
          <w:szCs w:val="22"/>
        </w:rPr>
        <w:tab/>
      </w:r>
      <w:r w:rsidR="0030336C" w:rsidRPr="00DA6855">
        <w:rPr>
          <w:rStyle w:val="Emphasis"/>
          <w:rFonts w:ascii="Times New Roman" w:hAnsi="Times New Roman"/>
          <w:i w:val="0"/>
          <w:sz w:val="22"/>
          <w:szCs w:val="22"/>
        </w:rPr>
        <w:tab/>
      </w:r>
    </w:p>
    <w:p w14:paraId="106D2931" w14:textId="77777777" w:rsidR="009B0A53" w:rsidRDefault="009B0A53">
      <w:pPr>
        <w:rPr>
          <w:rFonts w:ascii="Times New Roman" w:hAnsi="Times New Roman"/>
          <w:i/>
          <w:iCs/>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Credit Level Restriction:</w:t>
      </w:r>
      <w:r w:rsidRPr="009B0A53">
        <w:rPr>
          <w:rFonts w:ascii="Times New Roman" w:hAnsi="Times New Roman"/>
          <w:iCs/>
          <w:sz w:val="22"/>
          <w:szCs w:val="22"/>
        </w:rPr>
        <w:t xml:space="preserve"> </w:t>
      </w:r>
      <w:r w:rsidRPr="009B0A53">
        <w:rPr>
          <w:rFonts w:ascii="Times New Roman" w:hAnsi="Times New Roman"/>
          <w:i/>
          <w:iCs/>
          <w:sz w:val="22"/>
          <w:szCs w:val="22"/>
        </w:rPr>
        <w:t>Graduate credit only.</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46D20302" w14:textId="77777777" w:rsidR="00C62A30" w:rsidRDefault="00C62A30">
      <w:pPr>
        <w:rPr>
          <w:rStyle w:val="Emphasis"/>
          <w:rFonts w:ascii="Times New Roman" w:hAnsi="Times New Roman"/>
          <w:i w:val="0"/>
          <w:sz w:val="22"/>
          <w:szCs w:val="22"/>
        </w:rPr>
      </w:pPr>
    </w:p>
    <w:p w14:paraId="6F8425B7" w14:textId="4049C038" w:rsidR="00154BE3" w:rsidRPr="007A33D0" w:rsidRDefault="00154BE3" w:rsidP="00154BE3">
      <w:pPr>
        <w:rPr>
          <w:rFonts w:ascii="Times New Roman" w:hAnsi="Times New Roman"/>
          <w:iCs/>
          <w:sz w:val="22"/>
          <w:szCs w:val="22"/>
        </w:rPr>
      </w:pPr>
      <w:r w:rsidRPr="007A33D0">
        <w:rPr>
          <w:rFonts w:ascii="Times New Roman" w:hAnsi="Times New Roman"/>
          <w:iCs/>
          <w:sz w:val="22"/>
          <w:szCs w:val="22"/>
        </w:rPr>
        <w:t>ME</w:t>
      </w:r>
      <w:r w:rsidRPr="007A33D0">
        <w:rPr>
          <w:rFonts w:ascii="Times New Roman" w:hAnsi="Times New Roman"/>
          <w:iCs/>
          <w:sz w:val="22"/>
          <w:szCs w:val="22"/>
        </w:rPr>
        <w:tab/>
      </w:r>
      <w:r w:rsidRPr="007A33D0">
        <w:rPr>
          <w:rFonts w:ascii="Times New Roman" w:hAnsi="Times New Roman"/>
          <w:iCs/>
          <w:sz w:val="22"/>
          <w:szCs w:val="22"/>
        </w:rPr>
        <w:tab/>
        <w:t>501</w:t>
      </w:r>
      <w:r w:rsidRPr="007A33D0">
        <w:rPr>
          <w:rFonts w:ascii="Times New Roman" w:hAnsi="Times New Roman"/>
          <w:iCs/>
          <w:sz w:val="22"/>
          <w:szCs w:val="22"/>
        </w:rPr>
        <w:tab/>
        <w:t>Advanced Engineering Mathematics (3)</w:t>
      </w:r>
    </w:p>
    <w:p w14:paraId="3BA7C050" w14:textId="5619CB30" w:rsidR="00154BE3" w:rsidRPr="007A33D0" w:rsidRDefault="00154BE3" w:rsidP="00154BE3">
      <w:pPr>
        <w:rPr>
          <w:rStyle w:val="Emphasis"/>
          <w:rFonts w:ascii="Times New Roman" w:hAnsi="Times New Roman"/>
          <w:i w:val="0"/>
          <w:sz w:val="22"/>
          <w:szCs w:val="22"/>
        </w:rPr>
      </w:pPr>
      <w:r w:rsidRPr="007A33D0">
        <w:rPr>
          <w:rStyle w:val="Emphasis"/>
          <w:rFonts w:ascii="Times New Roman" w:hAnsi="Times New Roman"/>
          <w:i w:val="0"/>
          <w:sz w:val="22"/>
          <w:szCs w:val="22"/>
        </w:rPr>
        <w:t>SEC.</w:t>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00C73A8F" w:rsidRPr="007A33D0">
        <w:rPr>
          <w:rStyle w:val="Emphasis"/>
          <w:rFonts w:ascii="Times New Roman" w:hAnsi="Times New Roman"/>
          <w:i w:val="0"/>
          <w:sz w:val="22"/>
          <w:szCs w:val="22"/>
        </w:rPr>
        <w:t>002</w:t>
      </w:r>
      <w:r w:rsidRPr="007A33D0">
        <w:rPr>
          <w:rStyle w:val="Emphasis"/>
          <w:rFonts w:ascii="Times New Roman" w:hAnsi="Times New Roman"/>
          <w:i w:val="0"/>
          <w:sz w:val="22"/>
          <w:szCs w:val="22"/>
        </w:rPr>
        <w:tab/>
        <w:t>CRN</w:t>
      </w:r>
      <w:r w:rsidRPr="007A33D0">
        <w:rPr>
          <w:rStyle w:val="Emphasis"/>
          <w:rFonts w:ascii="Times New Roman" w:hAnsi="Times New Roman"/>
          <w:i w:val="0"/>
          <w:sz w:val="22"/>
          <w:szCs w:val="22"/>
        </w:rPr>
        <w:tab/>
      </w:r>
      <w:r w:rsidR="00C73A8F" w:rsidRPr="007A33D0">
        <w:rPr>
          <w:rStyle w:val="Emphasis"/>
          <w:rFonts w:ascii="Times New Roman" w:hAnsi="Times New Roman"/>
          <w:i w:val="0"/>
          <w:sz w:val="22"/>
          <w:szCs w:val="22"/>
        </w:rPr>
        <w:t>56438</w:t>
      </w:r>
      <w:r w:rsidR="000C7AC1" w:rsidRPr="007A33D0">
        <w:rPr>
          <w:rStyle w:val="Emphasis"/>
          <w:rFonts w:ascii="Times New Roman" w:hAnsi="Times New Roman"/>
          <w:i w:val="0"/>
          <w:sz w:val="22"/>
          <w:szCs w:val="22"/>
        </w:rPr>
        <w:tab/>
        <w:t xml:space="preserve">(Same as AE 501 </w:t>
      </w:r>
      <w:r w:rsidR="00C73A8F" w:rsidRPr="007A33D0">
        <w:rPr>
          <w:rStyle w:val="Emphasis"/>
          <w:rFonts w:ascii="Times New Roman" w:hAnsi="Times New Roman"/>
          <w:i w:val="0"/>
          <w:sz w:val="22"/>
          <w:szCs w:val="22"/>
        </w:rPr>
        <w:t>002 CRN 56435</w:t>
      </w:r>
      <w:r w:rsidR="000C7AC1" w:rsidRPr="007A33D0">
        <w:rPr>
          <w:rStyle w:val="Emphasis"/>
          <w:rFonts w:ascii="Times New Roman" w:hAnsi="Times New Roman"/>
          <w:i w:val="0"/>
          <w:sz w:val="22"/>
          <w:szCs w:val="22"/>
        </w:rPr>
        <w:t xml:space="preserve">, BME 501 </w:t>
      </w:r>
      <w:r w:rsidR="00C73A8F" w:rsidRPr="007A33D0">
        <w:rPr>
          <w:rStyle w:val="Emphasis"/>
          <w:rFonts w:ascii="Times New Roman" w:hAnsi="Times New Roman"/>
          <w:i w:val="0"/>
          <w:sz w:val="22"/>
          <w:szCs w:val="22"/>
        </w:rPr>
        <w:t>002 CRN 56437</w:t>
      </w:r>
      <w:r w:rsidR="000C7AC1" w:rsidRPr="007A33D0">
        <w:rPr>
          <w:rStyle w:val="Emphasis"/>
          <w:rFonts w:ascii="Times New Roman" w:hAnsi="Times New Roman"/>
          <w:i w:val="0"/>
          <w:sz w:val="22"/>
          <w:szCs w:val="22"/>
        </w:rPr>
        <w:t xml:space="preserve">) </w:t>
      </w:r>
      <w:r w:rsidRPr="007A33D0">
        <w:rPr>
          <w:rStyle w:val="Emphasis"/>
          <w:rFonts w:ascii="Times New Roman" w:hAnsi="Times New Roman"/>
          <w:i w:val="0"/>
          <w:sz w:val="22"/>
          <w:szCs w:val="22"/>
        </w:rPr>
        <w:t xml:space="preserve"> </w:t>
      </w:r>
    </w:p>
    <w:p w14:paraId="2D898705" w14:textId="77777777" w:rsidR="00154BE3" w:rsidRPr="007A33D0" w:rsidRDefault="00154BE3" w:rsidP="00154BE3">
      <w:pPr>
        <w:rPr>
          <w:rStyle w:val="Emphasis"/>
          <w:rFonts w:ascii="Times New Roman" w:hAnsi="Times New Roman"/>
          <w:i w:val="0"/>
          <w:sz w:val="22"/>
          <w:szCs w:val="22"/>
        </w:rPr>
      </w:pPr>
      <w:r w:rsidRPr="007A33D0">
        <w:rPr>
          <w:rStyle w:val="Emphasis"/>
          <w:rFonts w:ascii="Times New Roman" w:hAnsi="Times New Roman"/>
          <w:i w:val="0"/>
          <w:sz w:val="22"/>
          <w:szCs w:val="22"/>
        </w:rPr>
        <w:t>TEXT:</w:t>
      </w:r>
      <w:r w:rsidRPr="007A33D0">
        <w:rPr>
          <w:rStyle w:val="Emphasis"/>
          <w:rFonts w:ascii="Times New Roman" w:hAnsi="Times New Roman"/>
          <w:i w:val="0"/>
          <w:sz w:val="22"/>
          <w:szCs w:val="22"/>
        </w:rPr>
        <w:tab/>
      </w:r>
      <w:r w:rsidRPr="007A33D0">
        <w:rPr>
          <w:rStyle w:val="Emphasis"/>
          <w:rFonts w:ascii="Times New Roman" w:hAnsi="Times New Roman"/>
          <w:sz w:val="22"/>
          <w:szCs w:val="22"/>
        </w:rPr>
        <w:t>Advanced Engineering Mathematics</w:t>
      </w:r>
      <w:r w:rsidRPr="007A33D0">
        <w:rPr>
          <w:rStyle w:val="Emphasis"/>
          <w:rFonts w:ascii="Times New Roman" w:hAnsi="Times New Roman"/>
          <w:i w:val="0"/>
          <w:sz w:val="22"/>
          <w:szCs w:val="22"/>
        </w:rPr>
        <w:t xml:space="preserve">; Erwin </w:t>
      </w:r>
      <w:proofErr w:type="spellStart"/>
      <w:r w:rsidRPr="007A33D0">
        <w:rPr>
          <w:rStyle w:val="Emphasis"/>
          <w:rFonts w:ascii="Times New Roman" w:hAnsi="Times New Roman"/>
          <w:i w:val="0"/>
          <w:sz w:val="22"/>
          <w:szCs w:val="22"/>
        </w:rPr>
        <w:t>Kreyszig</w:t>
      </w:r>
      <w:proofErr w:type="spellEnd"/>
      <w:r w:rsidRPr="007A33D0">
        <w:rPr>
          <w:rStyle w:val="Emphasis"/>
          <w:rFonts w:ascii="Times New Roman" w:hAnsi="Times New Roman"/>
          <w:i w:val="0"/>
          <w:sz w:val="22"/>
          <w:szCs w:val="22"/>
        </w:rPr>
        <w:t>; Wiley; ISBN 0470458364</w:t>
      </w:r>
    </w:p>
    <w:p w14:paraId="100D8903" w14:textId="77777777" w:rsidR="00154BE3" w:rsidRPr="007A33D0" w:rsidRDefault="00154BE3" w:rsidP="00154BE3">
      <w:pPr>
        <w:rPr>
          <w:rStyle w:val="Emphasis"/>
          <w:rFonts w:ascii="Times New Roman" w:hAnsi="Times New Roman"/>
          <w:i w:val="0"/>
          <w:sz w:val="22"/>
          <w:szCs w:val="22"/>
        </w:rPr>
      </w:pPr>
      <w:r w:rsidRPr="007A33D0">
        <w:rPr>
          <w:rStyle w:val="Emphasis"/>
          <w:rFonts w:ascii="Times New Roman" w:hAnsi="Times New Roman"/>
          <w:i w:val="0"/>
          <w:sz w:val="22"/>
          <w:szCs w:val="22"/>
        </w:rPr>
        <w:t>TIME:</w:t>
      </w:r>
      <w:r w:rsidRPr="007A33D0">
        <w:rPr>
          <w:rStyle w:val="Emphasis"/>
          <w:rFonts w:ascii="Times New Roman" w:hAnsi="Times New Roman"/>
          <w:i w:val="0"/>
          <w:sz w:val="22"/>
          <w:szCs w:val="22"/>
        </w:rPr>
        <w:tab/>
        <w:t>Tuesday &amp; Thursday</w:t>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t>10:20 – 11:35</w:t>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r>
      <w:r w:rsidRPr="007A33D0">
        <w:rPr>
          <w:rStyle w:val="Emphasis"/>
          <w:rFonts w:ascii="Times New Roman" w:hAnsi="Times New Roman"/>
          <w:i w:val="0"/>
          <w:sz w:val="22"/>
          <w:szCs w:val="22"/>
        </w:rPr>
        <w:tab/>
        <w:t>Fully Online</w:t>
      </w:r>
    </w:p>
    <w:p w14:paraId="724DE26C" w14:textId="490C2099" w:rsidR="00154BE3" w:rsidRPr="007A33D0" w:rsidRDefault="00154BE3" w:rsidP="00154BE3">
      <w:pPr>
        <w:rPr>
          <w:rStyle w:val="Emphasis"/>
          <w:rFonts w:ascii="Times New Roman" w:hAnsi="Times New Roman"/>
          <w:i w:val="0"/>
          <w:sz w:val="22"/>
          <w:szCs w:val="22"/>
        </w:rPr>
      </w:pPr>
      <w:r w:rsidRPr="007A33D0">
        <w:rPr>
          <w:rStyle w:val="Emphasis"/>
          <w:rFonts w:ascii="Times New Roman" w:hAnsi="Times New Roman"/>
          <w:i w:val="0"/>
          <w:sz w:val="22"/>
          <w:szCs w:val="22"/>
        </w:rPr>
        <w:t>PROF:</w:t>
      </w:r>
      <w:r w:rsidRPr="007A33D0">
        <w:rPr>
          <w:rStyle w:val="Emphasis"/>
          <w:rFonts w:ascii="Times New Roman" w:hAnsi="Times New Roman"/>
          <w:i w:val="0"/>
          <w:sz w:val="22"/>
          <w:szCs w:val="22"/>
        </w:rPr>
        <w:tab/>
        <w:t>Dr. Mark Gragston</w:t>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r w:rsidR="00D005DA" w:rsidRPr="007A33D0">
        <w:rPr>
          <w:rStyle w:val="Emphasis"/>
          <w:rFonts w:ascii="Times New Roman" w:hAnsi="Times New Roman"/>
          <w:i w:val="0"/>
          <w:sz w:val="22"/>
          <w:szCs w:val="22"/>
        </w:rPr>
        <w:tab/>
      </w:r>
    </w:p>
    <w:p w14:paraId="5845A03D" w14:textId="77777777" w:rsidR="0071745F" w:rsidRPr="007A33D0" w:rsidRDefault="0071745F" w:rsidP="00154BE3">
      <w:pPr>
        <w:rPr>
          <w:rStyle w:val="Emphasis"/>
          <w:rFonts w:ascii="Times New Roman" w:hAnsi="Times New Roman"/>
          <w:i w:val="0"/>
          <w:sz w:val="22"/>
          <w:szCs w:val="22"/>
        </w:rPr>
      </w:pPr>
    </w:p>
    <w:p w14:paraId="248D1810" w14:textId="77777777" w:rsidR="00154BE3" w:rsidRPr="007A33D0" w:rsidRDefault="00154BE3" w:rsidP="00154BE3">
      <w:pPr>
        <w:rPr>
          <w:rStyle w:val="Emphasis"/>
          <w:rFonts w:ascii="Times New Roman" w:hAnsi="Times New Roman"/>
          <w:i w:val="0"/>
          <w:sz w:val="22"/>
          <w:szCs w:val="22"/>
        </w:rPr>
      </w:pPr>
      <w:r w:rsidRPr="007A33D0">
        <w:rPr>
          <w:rStyle w:val="Emphasis"/>
          <w:rFonts w:ascii="Times New Roman" w:hAnsi="Times New Roman"/>
          <w:i w:val="0"/>
          <w:sz w:val="22"/>
          <w:szCs w:val="22"/>
        </w:rPr>
        <w:t>Provides new graduate students with a review and introduction of mathematics necessary for engineering problems in heat transfer, fluid dynamics, and more.  Topics include solution of ODEs, Eigenvectors and Eigenvalues, Complex Variables Calculus, Fourier Analysis and Orthogonal functions, and PDES.</w:t>
      </w:r>
    </w:p>
    <w:p w14:paraId="53E0E4B2" w14:textId="0B8F1AAC" w:rsidR="00154BE3" w:rsidRPr="000E4141" w:rsidRDefault="00154BE3" w:rsidP="00154BE3">
      <w:pPr>
        <w:rPr>
          <w:rStyle w:val="Emphasis"/>
          <w:rFonts w:ascii="Times New Roman" w:hAnsi="Times New Roman"/>
          <w:sz w:val="22"/>
          <w:szCs w:val="22"/>
        </w:rPr>
      </w:pPr>
      <w:r w:rsidRPr="007A33D0">
        <w:rPr>
          <w:rStyle w:val="Emphasis"/>
          <w:rFonts w:ascii="Times New Roman" w:hAnsi="Times New Roman"/>
          <w:sz w:val="22"/>
          <w:szCs w:val="22"/>
        </w:rPr>
        <w:t xml:space="preserve">Cross-listed: (Same as Biomedical Engineering 501 and </w:t>
      </w:r>
      <w:r w:rsidR="00A05075" w:rsidRPr="007A33D0">
        <w:rPr>
          <w:rStyle w:val="Emphasis"/>
          <w:rFonts w:ascii="Times New Roman" w:hAnsi="Times New Roman"/>
          <w:sz w:val="22"/>
          <w:szCs w:val="22"/>
        </w:rPr>
        <w:t>Aerospace</w:t>
      </w:r>
      <w:r w:rsidRPr="007A33D0">
        <w:rPr>
          <w:rStyle w:val="Emphasis"/>
          <w:rFonts w:ascii="Times New Roman" w:hAnsi="Times New Roman"/>
          <w:sz w:val="22"/>
          <w:szCs w:val="22"/>
        </w:rPr>
        <w:t xml:space="preserve"> Engineering 501)</w:t>
      </w:r>
    </w:p>
    <w:p w14:paraId="384162D8" w14:textId="77777777" w:rsidR="00154BE3" w:rsidRDefault="00154BE3">
      <w:pPr>
        <w:rPr>
          <w:rStyle w:val="Emphasis"/>
          <w:rFonts w:ascii="Times New Roman" w:hAnsi="Times New Roman"/>
          <w:i w:val="0"/>
          <w:sz w:val="22"/>
          <w:szCs w:val="22"/>
        </w:rPr>
      </w:pPr>
    </w:p>
    <w:p w14:paraId="01CA4523" w14:textId="1B55739F"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502</w:t>
      </w:r>
      <w:r>
        <w:rPr>
          <w:rStyle w:val="Emphasis"/>
          <w:rFonts w:ascii="Times New Roman" w:hAnsi="Times New Roman"/>
          <w:i w:val="0"/>
          <w:sz w:val="22"/>
          <w:szCs w:val="22"/>
        </w:rPr>
        <w:tab/>
        <w:t>Registration for Use of Facilities</w:t>
      </w:r>
      <w:r w:rsidR="001F7A74">
        <w:rPr>
          <w:rStyle w:val="Emphasis"/>
          <w:rFonts w:ascii="Times New Roman" w:hAnsi="Times New Roman"/>
          <w:i w:val="0"/>
          <w:sz w:val="22"/>
          <w:szCs w:val="22"/>
        </w:rPr>
        <w:t xml:space="preserve"> (1-15)</w:t>
      </w:r>
    </w:p>
    <w:p w14:paraId="47CB0849" w14:textId="4CF5BE68" w:rsidR="009D0565" w:rsidRDefault="009D0565">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r>
      <w:r w:rsidR="000C1A29">
        <w:rPr>
          <w:rStyle w:val="Emphasis"/>
          <w:rFonts w:ascii="Times New Roman" w:hAnsi="Times New Roman"/>
          <w:i w:val="0"/>
          <w:sz w:val="22"/>
          <w:szCs w:val="22"/>
        </w:rPr>
        <w:t>45</w:t>
      </w:r>
      <w:r w:rsidR="00B1071E">
        <w:rPr>
          <w:rStyle w:val="Emphasis"/>
          <w:rFonts w:ascii="Times New Roman" w:hAnsi="Times New Roman"/>
          <w:i w:val="0"/>
          <w:sz w:val="22"/>
          <w:szCs w:val="22"/>
        </w:rPr>
        <w:t>256</w:t>
      </w:r>
      <w:r>
        <w:rPr>
          <w:rStyle w:val="Emphasis"/>
          <w:rFonts w:ascii="Times New Roman" w:hAnsi="Times New Roman"/>
          <w:i w:val="0"/>
          <w:sz w:val="22"/>
          <w:szCs w:val="22"/>
        </w:rPr>
        <w:tab/>
      </w:r>
      <w:r>
        <w:rPr>
          <w:rStyle w:val="Emphasis"/>
          <w:rFonts w:ascii="Times New Roman" w:hAnsi="Times New Roman"/>
          <w:i w:val="0"/>
          <w:sz w:val="22"/>
          <w:szCs w:val="22"/>
        </w:rPr>
        <w:tab/>
        <w:t>Moeller</w:t>
      </w:r>
    </w:p>
    <w:p w14:paraId="48782A24" w14:textId="77777777" w:rsidR="00F60404" w:rsidRDefault="00F60404">
      <w:pPr>
        <w:rPr>
          <w:rStyle w:val="Emphasis"/>
          <w:rFonts w:ascii="Times New Roman" w:hAnsi="Times New Roman"/>
          <w:i w:val="0"/>
          <w:sz w:val="22"/>
          <w:szCs w:val="22"/>
        </w:rPr>
      </w:pPr>
    </w:p>
    <w:p w14:paraId="5309B7AE" w14:textId="77777777" w:rsidR="004C1E05" w:rsidRDefault="004C1E05">
      <w:pPr>
        <w:rPr>
          <w:rFonts w:ascii="Times New Roman" w:hAnsi="Times New Roman"/>
          <w:i/>
          <w:iCs/>
          <w:sz w:val="22"/>
          <w:szCs w:val="22"/>
        </w:rPr>
      </w:pPr>
      <w:r w:rsidRPr="004C1E05">
        <w:rPr>
          <w:rFonts w:ascii="Times New Roman" w:hAnsi="Times New Roman"/>
          <w:iCs/>
          <w:sz w:val="22"/>
          <w:szCs w:val="22"/>
        </w:rPr>
        <w:t>Required for the student not otherwise registered during any semester when student uses university facilities and/or faculty time before degree is completed.</w:t>
      </w:r>
      <w:r w:rsidRPr="004C1E05">
        <w:rPr>
          <w:rFonts w:ascii="Times New Roman" w:hAnsi="Times New Roman"/>
          <w:iCs/>
          <w:sz w:val="22"/>
          <w:szCs w:val="22"/>
        </w:rPr>
        <w:br/>
      </w:r>
      <w:r w:rsidRPr="004C1E05">
        <w:rPr>
          <w:rFonts w:ascii="Times New Roman" w:hAnsi="Times New Roman"/>
          <w:i/>
          <w:iCs/>
          <w:sz w:val="22"/>
          <w:szCs w:val="22"/>
        </w:rPr>
        <w:t>Grading Restriction:</w:t>
      </w:r>
      <w:r w:rsidRPr="004C1E05">
        <w:rPr>
          <w:rFonts w:ascii="Times New Roman" w:hAnsi="Times New Roman"/>
          <w:iCs/>
          <w:sz w:val="22"/>
          <w:szCs w:val="22"/>
        </w:rPr>
        <w:t xml:space="preserve"> </w:t>
      </w:r>
      <w:r w:rsidRPr="004C1E05">
        <w:rPr>
          <w:rFonts w:ascii="Times New Roman" w:hAnsi="Times New Roman"/>
          <w:i/>
          <w:iCs/>
          <w:sz w:val="22"/>
          <w:szCs w:val="22"/>
        </w:rPr>
        <w:t>Satisfactory/No Credit grading only.</w:t>
      </w:r>
      <w:r w:rsidRPr="004C1E05">
        <w:rPr>
          <w:rFonts w:ascii="Times New Roman" w:hAnsi="Times New Roman"/>
          <w:iCs/>
          <w:sz w:val="22"/>
          <w:szCs w:val="22"/>
        </w:rPr>
        <w:br/>
      </w:r>
      <w:r w:rsidRPr="004C1E05">
        <w:rPr>
          <w:rFonts w:ascii="Times New Roman" w:hAnsi="Times New Roman"/>
          <w:i/>
          <w:iCs/>
          <w:sz w:val="22"/>
          <w:szCs w:val="22"/>
        </w:rPr>
        <w:t>Repeatability:</w:t>
      </w:r>
      <w:r w:rsidRPr="004C1E05">
        <w:rPr>
          <w:rFonts w:ascii="Times New Roman" w:hAnsi="Times New Roman"/>
          <w:iCs/>
          <w:sz w:val="22"/>
          <w:szCs w:val="22"/>
        </w:rPr>
        <w:t xml:space="preserve"> </w:t>
      </w:r>
      <w:r w:rsidRPr="004C1E05">
        <w:rPr>
          <w:rFonts w:ascii="Times New Roman" w:hAnsi="Times New Roman"/>
          <w:i/>
          <w:iCs/>
          <w:sz w:val="22"/>
          <w:szCs w:val="22"/>
        </w:rPr>
        <w:t>May be repeated.</w:t>
      </w:r>
      <w:r w:rsidRPr="004C1E05">
        <w:rPr>
          <w:rFonts w:ascii="Times New Roman" w:hAnsi="Times New Roman"/>
          <w:iCs/>
          <w:sz w:val="22"/>
          <w:szCs w:val="22"/>
        </w:rPr>
        <w:br/>
      </w:r>
      <w:r w:rsidRPr="004C1E05">
        <w:rPr>
          <w:rFonts w:ascii="Times New Roman" w:hAnsi="Times New Roman"/>
          <w:i/>
          <w:iCs/>
          <w:sz w:val="22"/>
          <w:szCs w:val="22"/>
        </w:rPr>
        <w:t>Credit Restriction:</w:t>
      </w:r>
      <w:r w:rsidRPr="004C1E05">
        <w:rPr>
          <w:rFonts w:ascii="Times New Roman" w:hAnsi="Times New Roman"/>
          <w:iCs/>
          <w:sz w:val="22"/>
          <w:szCs w:val="22"/>
        </w:rPr>
        <w:t xml:space="preserve"> </w:t>
      </w:r>
      <w:r w:rsidRPr="004C1E05">
        <w:rPr>
          <w:rFonts w:ascii="Times New Roman" w:hAnsi="Times New Roman"/>
          <w:i/>
          <w:iCs/>
          <w:sz w:val="22"/>
          <w:szCs w:val="22"/>
        </w:rPr>
        <w:t>May not be used toward degree requirements.</w:t>
      </w:r>
      <w:r w:rsidRPr="004C1E05">
        <w:rPr>
          <w:rFonts w:ascii="Times New Roman" w:hAnsi="Times New Roman"/>
          <w:iCs/>
          <w:sz w:val="22"/>
          <w:szCs w:val="22"/>
        </w:rPr>
        <w:br/>
      </w:r>
      <w:r w:rsidRPr="004C1E05">
        <w:rPr>
          <w:rFonts w:ascii="Times New Roman" w:hAnsi="Times New Roman"/>
          <w:i/>
          <w:iCs/>
          <w:sz w:val="22"/>
          <w:szCs w:val="22"/>
        </w:rPr>
        <w:t>Credit Level Restriction:</w:t>
      </w:r>
      <w:r w:rsidRPr="004C1E05">
        <w:rPr>
          <w:rFonts w:ascii="Times New Roman" w:hAnsi="Times New Roman"/>
          <w:iCs/>
          <w:sz w:val="22"/>
          <w:szCs w:val="22"/>
        </w:rPr>
        <w:t xml:space="preserve"> </w:t>
      </w:r>
      <w:r w:rsidRPr="004C1E05">
        <w:rPr>
          <w:rFonts w:ascii="Times New Roman" w:hAnsi="Times New Roman"/>
          <w:i/>
          <w:iCs/>
          <w:sz w:val="22"/>
          <w:szCs w:val="22"/>
        </w:rPr>
        <w:t>Graduate credit only.</w:t>
      </w:r>
      <w:r w:rsidRPr="004C1E05">
        <w:rPr>
          <w:rFonts w:ascii="Times New Roman" w:hAnsi="Times New Roman"/>
          <w:iCs/>
          <w:sz w:val="22"/>
          <w:szCs w:val="22"/>
        </w:rPr>
        <w:br/>
      </w:r>
      <w:r w:rsidRPr="004C1E05">
        <w:rPr>
          <w:rFonts w:ascii="Times New Roman" w:hAnsi="Times New Roman"/>
          <w:i/>
          <w:iCs/>
          <w:sz w:val="22"/>
          <w:szCs w:val="22"/>
        </w:rPr>
        <w:t>Registration Restriction(s):</w:t>
      </w:r>
      <w:r w:rsidRPr="004C1E05">
        <w:rPr>
          <w:rFonts w:ascii="Times New Roman" w:hAnsi="Times New Roman"/>
          <w:iCs/>
          <w:sz w:val="22"/>
          <w:szCs w:val="22"/>
        </w:rPr>
        <w:t xml:space="preserve"> </w:t>
      </w:r>
      <w:r w:rsidRPr="004C1E05">
        <w:rPr>
          <w:rFonts w:ascii="Times New Roman" w:hAnsi="Times New Roman"/>
          <w:i/>
          <w:iCs/>
          <w:sz w:val="22"/>
          <w:szCs w:val="22"/>
        </w:rPr>
        <w:t>Minimum student level – graduate.</w:t>
      </w:r>
    </w:p>
    <w:p w14:paraId="0A424844" w14:textId="77777777" w:rsidR="00DE5037" w:rsidRDefault="00DE5037" w:rsidP="008A4C21">
      <w:pPr>
        <w:rPr>
          <w:rFonts w:ascii="Times New Roman" w:hAnsi="Times New Roman"/>
          <w:iCs/>
          <w:sz w:val="22"/>
          <w:szCs w:val="22"/>
        </w:rPr>
      </w:pPr>
    </w:p>
    <w:p w14:paraId="4B6BDADD" w14:textId="56BF17E4" w:rsidR="0031673A" w:rsidRPr="0030386F" w:rsidRDefault="0031673A" w:rsidP="0031673A">
      <w:pPr>
        <w:rPr>
          <w:rFonts w:ascii="Times New Roman" w:hAnsi="Times New Roman"/>
          <w:iCs/>
          <w:sz w:val="22"/>
          <w:szCs w:val="22"/>
        </w:rPr>
      </w:pPr>
      <w:r w:rsidRPr="0030386F">
        <w:rPr>
          <w:rFonts w:ascii="Times New Roman" w:hAnsi="Times New Roman"/>
          <w:iCs/>
          <w:sz w:val="22"/>
          <w:szCs w:val="22"/>
        </w:rPr>
        <w:t xml:space="preserve">ME </w:t>
      </w:r>
      <w:r w:rsidRPr="0030386F">
        <w:rPr>
          <w:rFonts w:ascii="Times New Roman" w:hAnsi="Times New Roman"/>
          <w:iCs/>
          <w:sz w:val="22"/>
          <w:szCs w:val="22"/>
        </w:rPr>
        <w:tab/>
      </w:r>
      <w:r w:rsidRPr="0030386F">
        <w:rPr>
          <w:rFonts w:ascii="Times New Roman" w:hAnsi="Times New Roman"/>
          <w:iCs/>
          <w:sz w:val="22"/>
          <w:szCs w:val="22"/>
        </w:rPr>
        <w:tab/>
        <w:t>504</w:t>
      </w:r>
      <w:r w:rsidRPr="0030386F">
        <w:rPr>
          <w:rFonts w:ascii="Times New Roman" w:hAnsi="Times New Roman"/>
          <w:iCs/>
          <w:sz w:val="22"/>
          <w:szCs w:val="22"/>
        </w:rPr>
        <w:tab/>
        <w:t>Introduction to Uncertainty Quantification (3)</w:t>
      </w:r>
    </w:p>
    <w:p w14:paraId="03B81E11" w14:textId="6581075C" w:rsidR="0031673A" w:rsidRPr="0030386F" w:rsidRDefault="0031673A" w:rsidP="0031673A">
      <w:pPr>
        <w:rPr>
          <w:rFonts w:ascii="Times New Roman" w:hAnsi="Times New Roman"/>
          <w:iCs/>
          <w:sz w:val="22"/>
          <w:szCs w:val="22"/>
        </w:rPr>
      </w:pPr>
      <w:r w:rsidRPr="0030386F">
        <w:rPr>
          <w:rFonts w:ascii="Times New Roman" w:hAnsi="Times New Roman"/>
          <w:iCs/>
          <w:sz w:val="22"/>
          <w:szCs w:val="22"/>
        </w:rPr>
        <w:t>SEC.</w:t>
      </w:r>
      <w:r w:rsidRPr="0030386F">
        <w:rPr>
          <w:rFonts w:ascii="Times New Roman" w:hAnsi="Times New Roman"/>
          <w:iCs/>
          <w:sz w:val="22"/>
          <w:szCs w:val="22"/>
        </w:rPr>
        <w:tab/>
      </w:r>
      <w:r w:rsidRPr="0030386F">
        <w:rPr>
          <w:rFonts w:ascii="Times New Roman" w:hAnsi="Times New Roman"/>
          <w:iCs/>
          <w:sz w:val="22"/>
          <w:szCs w:val="22"/>
        </w:rPr>
        <w:tab/>
      </w:r>
      <w:r w:rsidR="00AB2464" w:rsidRPr="0030386F">
        <w:rPr>
          <w:rFonts w:ascii="Times New Roman" w:hAnsi="Times New Roman"/>
          <w:iCs/>
          <w:sz w:val="22"/>
          <w:szCs w:val="22"/>
        </w:rPr>
        <w:t>001</w:t>
      </w:r>
      <w:r w:rsidRPr="0030386F">
        <w:rPr>
          <w:rFonts w:ascii="Times New Roman" w:hAnsi="Times New Roman"/>
          <w:iCs/>
          <w:sz w:val="22"/>
          <w:szCs w:val="22"/>
        </w:rPr>
        <w:tab/>
        <w:t>CRN</w:t>
      </w:r>
      <w:r w:rsidR="00AB2464" w:rsidRPr="0030386F">
        <w:rPr>
          <w:rFonts w:ascii="Times New Roman" w:hAnsi="Times New Roman"/>
          <w:iCs/>
          <w:sz w:val="22"/>
          <w:szCs w:val="22"/>
        </w:rPr>
        <w:t xml:space="preserve"> 60121 (Same as AE</w:t>
      </w:r>
      <w:r w:rsidR="009E3475" w:rsidRPr="0030386F">
        <w:rPr>
          <w:rFonts w:ascii="Times New Roman" w:hAnsi="Times New Roman"/>
          <w:iCs/>
          <w:sz w:val="22"/>
          <w:szCs w:val="22"/>
        </w:rPr>
        <w:t xml:space="preserve"> 001 CRN 60116 BME</w:t>
      </w:r>
      <w:r w:rsidR="00D8680E" w:rsidRPr="0030386F">
        <w:rPr>
          <w:rFonts w:ascii="Times New Roman" w:hAnsi="Times New Roman"/>
          <w:iCs/>
          <w:sz w:val="22"/>
          <w:szCs w:val="22"/>
        </w:rPr>
        <w:t xml:space="preserve"> 001 CRN 60119)</w:t>
      </w:r>
      <w:r w:rsidR="009E3475" w:rsidRPr="0030386F">
        <w:rPr>
          <w:rFonts w:ascii="Times New Roman" w:hAnsi="Times New Roman"/>
          <w:iCs/>
          <w:sz w:val="22"/>
          <w:szCs w:val="22"/>
        </w:rPr>
        <w:t xml:space="preserve"> </w:t>
      </w:r>
    </w:p>
    <w:p w14:paraId="49662B1F" w14:textId="77777777" w:rsidR="0031673A" w:rsidRPr="0030386F" w:rsidRDefault="0031673A" w:rsidP="0031673A">
      <w:pPr>
        <w:rPr>
          <w:rFonts w:ascii="Times New Roman" w:hAnsi="Times New Roman"/>
          <w:iCs/>
          <w:sz w:val="22"/>
          <w:szCs w:val="22"/>
        </w:rPr>
      </w:pPr>
      <w:r w:rsidRPr="0030386F">
        <w:rPr>
          <w:rFonts w:ascii="Times New Roman" w:hAnsi="Times New Roman"/>
          <w:iCs/>
          <w:sz w:val="22"/>
          <w:szCs w:val="22"/>
        </w:rPr>
        <w:t>TEXT:</w:t>
      </w:r>
      <w:r w:rsidRPr="0030386F">
        <w:rPr>
          <w:rFonts w:ascii="Times New Roman" w:hAnsi="Times New Roman"/>
          <w:iCs/>
          <w:sz w:val="22"/>
          <w:szCs w:val="22"/>
        </w:rPr>
        <w:tab/>
      </w:r>
      <w:r w:rsidRPr="00896449">
        <w:rPr>
          <w:rFonts w:ascii="Times New Roman" w:hAnsi="Times New Roman"/>
          <w:i/>
          <w:sz w:val="22"/>
          <w:szCs w:val="22"/>
        </w:rPr>
        <w:t>Data Analysis: Bayesian Tutorial</w:t>
      </w:r>
      <w:r w:rsidRPr="0030386F">
        <w:rPr>
          <w:rFonts w:ascii="Times New Roman" w:hAnsi="Times New Roman"/>
          <w:iCs/>
          <w:sz w:val="22"/>
          <w:szCs w:val="22"/>
        </w:rPr>
        <w:t>; D.S. Sivia and J. Skilling; Oxford University Press; 2nd edition; ISBN 0198568312</w:t>
      </w:r>
    </w:p>
    <w:p w14:paraId="6F911FE5" w14:textId="0B409EF0" w:rsidR="0031673A" w:rsidRPr="0030386F" w:rsidRDefault="0031673A" w:rsidP="0031673A">
      <w:pPr>
        <w:rPr>
          <w:rFonts w:ascii="Times New Roman" w:hAnsi="Times New Roman"/>
          <w:iCs/>
          <w:sz w:val="22"/>
          <w:szCs w:val="22"/>
        </w:rPr>
      </w:pPr>
      <w:r w:rsidRPr="0030386F">
        <w:rPr>
          <w:rFonts w:ascii="Times New Roman" w:hAnsi="Times New Roman"/>
          <w:iCs/>
          <w:sz w:val="22"/>
          <w:szCs w:val="22"/>
        </w:rPr>
        <w:t>TIME:</w:t>
      </w:r>
      <w:r w:rsidR="009B1E3B" w:rsidRPr="0030386F">
        <w:rPr>
          <w:rFonts w:ascii="Times New Roman" w:hAnsi="Times New Roman"/>
          <w:iCs/>
          <w:sz w:val="22"/>
          <w:szCs w:val="22"/>
        </w:rPr>
        <w:tab/>
      </w:r>
      <w:r w:rsidR="00173499" w:rsidRPr="0030386F">
        <w:rPr>
          <w:rFonts w:ascii="Times New Roman" w:hAnsi="Times New Roman"/>
          <w:iCs/>
          <w:sz w:val="22"/>
          <w:szCs w:val="22"/>
        </w:rPr>
        <w:t>Tuesday &amp; Thursday</w:t>
      </w:r>
      <w:r w:rsidR="00173499" w:rsidRPr="0030386F">
        <w:rPr>
          <w:rFonts w:ascii="Times New Roman" w:hAnsi="Times New Roman"/>
          <w:iCs/>
          <w:sz w:val="22"/>
          <w:szCs w:val="22"/>
        </w:rPr>
        <w:tab/>
      </w:r>
      <w:r w:rsidR="00173499" w:rsidRPr="0030386F">
        <w:rPr>
          <w:rFonts w:ascii="Times New Roman" w:hAnsi="Times New Roman"/>
          <w:iCs/>
          <w:sz w:val="22"/>
          <w:szCs w:val="22"/>
        </w:rPr>
        <w:tab/>
      </w:r>
      <w:r w:rsidR="00173499" w:rsidRPr="0030386F">
        <w:rPr>
          <w:rFonts w:ascii="Times New Roman" w:hAnsi="Times New Roman"/>
          <w:iCs/>
          <w:sz w:val="22"/>
          <w:szCs w:val="22"/>
        </w:rPr>
        <w:tab/>
      </w:r>
      <w:r w:rsidR="00173499" w:rsidRPr="0030386F">
        <w:rPr>
          <w:rFonts w:ascii="Times New Roman" w:hAnsi="Times New Roman"/>
          <w:iCs/>
          <w:sz w:val="22"/>
          <w:szCs w:val="22"/>
        </w:rPr>
        <w:tab/>
      </w:r>
      <w:r w:rsidR="00173499" w:rsidRPr="0030386F">
        <w:rPr>
          <w:rFonts w:ascii="Times New Roman" w:hAnsi="Times New Roman"/>
          <w:iCs/>
          <w:sz w:val="22"/>
          <w:szCs w:val="22"/>
        </w:rPr>
        <w:tab/>
        <w:t>3:05-4:20</w:t>
      </w:r>
      <w:r w:rsidR="00173499" w:rsidRPr="0030386F">
        <w:rPr>
          <w:rFonts w:ascii="Times New Roman" w:hAnsi="Times New Roman"/>
          <w:iCs/>
          <w:sz w:val="22"/>
          <w:szCs w:val="22"/>
        </w:rPr>
        <w:tab/>
      </w:r>
      <w:r w:rsidR="00173499" w:rsidRPr="0030386F">
        <w:rPr>
          <w:rFonts w:ascii="Times New Roman" w:hAnsi="Times New Roman"/>
          <w:iCs/>
          <w:sz w:val="22"/>
          <w:szCs w:val="22"/>
        </w:rPr>
        <w:tab/>
      </w:r>
      <w:r w:rsidR="00173499" w:rsidRPr="0030386F">
        <w:rPr>
          <w:rFonts w:ascii="Times New Roman" w:hAnsi="Times New Roman"/>
          <w:iCs/>
          <w:sz w:val="22"/>
          <w:szCs w:val="22"/>
        </w:rPr>
        <w:tab/>
      </w:r>
      <w:r w:rsidR="00173499" w:rsidRPr="0030386F">
        <w:rPr>
          <w:rFonts w:ascii="Times New Roman" w:hAnsi="Times New Roman"/>
          <w:iCs/>
          <w:sz w:val="22"/>
          <w:szCs w:val="22"/>
        </w:rPr>
        <w:tab/>
      </w:r>
      <w:r w:rsidR="00173499" w:rsidRPr="0030386F">
        <w:rPr>
          <w:rFonts w:ascii="Times New Roman" w:hAnsi="Times New Roman"/>
          <w:iCs/>
          <w:sz w:val="22"/>
          <w:szCs w:val="22"/>
        </w:rPr>
        <w:tab/>
      </w:r>
      <w:r w:rsidR="00173499" w:rsidRPr="0030386F">
        <w:rPr>
          <w:rFonts w:ascii="Times New Roman" w:hAnsi="Times New Roman"/>
          <w:iCs/>
          <w:sz w:val="22"/>
          <w:szCs w:val="22"/>
        </w:rPr>
        <w:tab/>
      </w:r>
      <w:r w:rsidR="00173499" w:rsidRPr="0030386F">
        <w:rPr>
          <w:rFonts w:ascii="Times New Roman" w:hAnsi="Times New Roman"/>
          <w:iCs/>
          <w:sz w:val="22"/>
          <w:szCs w:val="22"/>
        </w:rPr>
        <w:tab/>
      </w:r>
      <w:r w:rsidR="00173499" w:rsidRPr="0030386F">
        <w:rPr>
          <w:rFonts w:ascii="Times New Roman" w:hAnsi="Times New Roman"/>
          <w:iCs/>
          <w:sz w:val="22"/>
          <w:szCs w:val="22"/>
        </w:rPr>
        <w:tab/>
      </w:r>
      <w:r w:rsidR="00173499" w:rsidRPr="0030386F">
        <w:rPr>
          <w:rFonts w:ascii="Times New Roman" w:hAnsi="Times New Roman"/>
          <w:iCs/>
          <w:sz w:val="22"/>
          <w:szCs w:val="22"/>
        </w:rPr>
        <w:tab/>
      </w:r>
      <w:r w:rsidR="00173499" w:rsidRPr="0030386F">
        <w:rPr>
          <w:rFonts w:ascii="Times New Roman" w:hAnsi="Times New Roman"/>
          <w:iCs/>
          <w:sz w:val="22"/>
          <w:szCs w:val="22"/>
        </w:rPr>
        <w:tab/>
        <w:t>E-</w:t>
      </w:r>
      <w:r w:rsidR="004A060F" w:rsidRPr="0030386F">
        <w:rPr>
          <w:rFonts w:ascii="Times New Roman" w:hAnsi="Times New Roman"/>
          <w:iCs/>
          <w:sz w:val="22"/>
          <w:szCs w:val="22"/>
        </w:rPr>
        <w:t>111</w:t>
      </w:r>
    </w:p>
    <w:p w14:paraId="2D819A04" w14:textId="77777777" w:rsidR="0031673A" w:rsidRPr="0030386F" w:rsidRDefault="0031673A" w:rsidP="0031673A">
      <w:pPr>
        <w:rPr>
          <w:rFonts w:ascii="Times New Roman" w:hAnsi="Times New Roman"/>
          <w:iCs/>
          <w:sz w:val="22"/>
          <w:szCs w:val="22"/>
        </w:rPr>
      </w:pPr>
      <w:r w:rsidRPr="0030386F">
        <w:rPr>
          <w:rFonts w:ascii="Times New Roman" w:hAnsi="Times New Roman"/>
          <w:iCs/>
          <w:sz w:val="22"/>
          <w:szCs w:val="22"/>
        </w:rPr>
        <w:t>PROF:</w:t>
      </w:r>
      <w:r w:rsidRPr="0030386F">
        <w:rPr>
          <w:rFonts w:ascii="Times New Roman" w:hAnsi="Times New Roman"/>
          <w:iCs/>
          <w:sz w:val="22"/>
          <w:szCs w:val="22"/>
        </w:rPr>
        <w:tab/>
        <w:t>Dr. Esteban Cisneros-Garibay</w:t>
      </w:r>
    </w:p>
    <w:p w14:paraId="5FFE4ED0" w14:textId="77777777" w:rsidR="0031673A" w:rsidRPr="0030386F" w:rsidRDefault="0031673A" w:rsidP="0031673A">
      <w:pPr>
        <w:rPr>
          <w:rFonts w:ascii="Times New Roman" w:hAnsi="Times New Roman"/>
          <w:iCs/>
          <w:sz w:val="22"/>
          <w:szCs w:val="22"/>
        </w:rPr>
      </w:pPr>
      <w:r w:rsidRPr="0030386F">
        <w:rPr>
          <w:rFonts w:ascii="Times New Roman" w:hAnsi="Times New Roman"/>
          <w:iCs/>
          <w:sz w:val="22"/>
          <w:szCs w:val="22"/>
        </w:rPr>
        <w:lastRenderedPageBreak/>
        <w:t>Provides a foundational knowledge of uncertainty and propagation, quantification methodologies. It consists of 2 modules: I: Probability Concepts, Basic Statistical Operations, and Set Operations and II: Probabilistic UQ Methods with introduction to non-Probabilistic Methods.</w:t>
      </w:r>
    </w:p>
    <w:p w14:paraId="205CCA35" w14:textId="3A2266B7" w:rsidR="0031673A" w:rsidRDefault="0031673A" w:rsidP="0031673A">
      <w:pPr>
        <w:rPr>
          <w:rFonts w:ascii="Times New Roman" w:hAnsi="Times New Roman"/>
          <w:iCs/>
          <w:sz w:val="22"/>
          <w:szCs w:val="22"/>
        </w:rPr>
      </w:pPr>
      <w:r w:rsidRPr="0030386F">
        <w:rPr>
          <w:rFonts w:ascii="Times New Roman" w:hAnsi="Times New Roman"/>
          <w:iCs/>
          <w:sz w:val="22"/>
          <w:szCs w:val="22"/>
        </w:rPr>
        <w:t>Cross-listed: (Same as Biomedical Engineering 504 and Mechanical Engineering 504.)</w:t>
      </w:r>
    </w:p>
    <w:p w14:paraId="2078D449" w14:textId="77777777" w:rsidR="0031673A" w:rsidRDefault="0031673A" w:rsidP="0031673A">
      <w:pPr>
        <w:rPr>
          <w:rFonts w:ascii="Times New Roman" w:hAnsi="Times New Roman"/>
          <w:iCs/>
          <w:sz w:val="22"/>
          <w:szCs w:val="22"/>
        </w:rPr>
      </w:pPr>
    </w:p>
    <w:p w14:paraId="06C61D77" w14:textId="26118C5B" w:rsidR="008A4C21" w:rsidRPr="00DB7A2B" w:rsidRDefault="008A4C21" w:rsidP="008A4C21">
      <w:pPr>
        <w:rPr>
          <w:rFonts w:ascii="Times New Roman" w:hAnsi="Times New Roman"/>
          <w:iCs/>
          <w:sz w:val="22"/>
          <w:szCs w:val="22"/>
        </w:rPr>
      </w:pPr>
      <w:r w:rsidRPr="00DB7A2B">
        <w:rPr>
          <w:rFonts w:ascii="Times New Roman" w:hAnsi="Times New Roman"/>
          <w:iCs/>
          <w:sz w:val="22"/>
          <w:szCs w:val="22"/>
        </w:rPr>
        <w:t>ME</w:t>
      </w:r>
      <w:r w:rsidRPr="00DB7A2B">
        <w:rPr>
          <w:rFonts w:ascii="Times New Roman" w:hAnsi="Times New Roman"/>
          <w:iCs/>
          <w:sz w:val="22"/>
          <w:szCs w:val="22"/>
        </w:rPr>
        <w:tab/>
      </w:r>
      <w:r w:rsidRPr="00DB7A2B">
        <w:rPr>
          <w:rFonts w:ascii="Times New Roman" w:hAnsi="Times New Roman"/>
          <w:iCs/>
          <w:sz w:val="22"/>
          <w:szCs w:val="22"/>
        </w:rPr>
        <w:tab/>
        <w:t>511</w:t>
      </w:r>
      <w:r w:rsidRPr="00DB7A2B">
        <w:rPr>
          <w:rFonts w:ascii="Times New Roman" w:hAnsi="Times New Roman"/>
          <w:iCs/>
          <w:sz w:val="22"/>
          <w:szCs w:val="22"/>
        </w:rPr>
        <w:tab/>
        <w:t>Fundamentals of Heat Conduction (3)</w:t>
      </w:r>
    </w:p>
    <w:p w14:paraId="79650A6F" w14:textId="4044E3CF" w:rsidR="008A4C21" w:rsidRPr="00DB7A2B" w:rsidRDefault="008A4C21" w:rsidP="008A4C21">
      <w:pPr>
        <w:rPr>
          <w:rFonts w:ascii="Times New Roman" w:hAnsi="Times New Roman"/>
          <w:iCs/>
          <w:sz w:val="22"/>
          <w:szCs w:val="22"/>
        </w:rPr>
      </w:pPr>
      <w:r w:rsidRPr="00DB7A2B">
        <w:rPr>
          <w:rFonts w:ascii="Times New Roman" w:hAnsi="Times New Roman"/>
          <w:iCs/>
          <w:sz w:val="22"/>
          <w:szCs w:val="22"/>
        </w:rPr>
        <w:t>SEC.</w:t>
      </w:r>
      <w:r w:rsidR="008D56F4" w:rsidRPr="00DB7A2B">
        <w:rPr>
          <w:rFonts w:ascii="Times New Roman" w:hAnsi="Times New Roman"/>
          <w:iCs/>
          <w:sz w:val="22"/>
          <w:szCs w:val="22"/>
        </w:rPr>
        <w:tab/>
      </w:r>
      <w:r w:rsidR="008D56F4" w:rsidRPr="00DB7A2B">
        <w:rPr>
          <w:rFonts w:ascii="Times New Roman" w:hAnsi="Times New Roman"/>
          <w:iCs/>
          <w:sz w:val="22"/>
          <w:szCs w:val="22"/>
        </w:rPr>
        <w:tab/>
        <w:t>001</w:t>
      </w:r>
      <w:r w:rsidR="008D56F4" w:rsidRPr="00DB7A2B">
        <w:rPr>
          <w:rFonts w:ascii="Times New Roman" w:hAnsi="Times New Roman"/>
          <w:iCs/>
          <w:sz w:val="22"/>
          <w:szCs w:val="22"/>
        </w:rPr>
        <w:tab/>
        <w:t>CRN</w:t>
      </w:r>
      <w:r w:rsidR="008D56F4" w:rsidRPr="00DB7A2B">
        <w:rPr>
          <w:rFonts w:ascii="Times New Roman" w:hAnsi="Times New Roman"/>
          <w:iCs/>
          <w:sz w:val="22"/>
          <w:szCs w:val="22"/>
        </w:rPr>
        <w:tab/>
      </w:r>
      <w:r w:rsidR="00DE5037" w:rsidRPr="00DB7A2B">
        <w:rPr>
          <w:rFonts w:ascii="Times New Roman" w:hAnsi="Times New Roman"/>
          <w:iCs/>
          <w:sz w:val="22"/>
          <w:szCs w:val="22"/>
        </w:rPr>
        <w:t>44869</w:t>
      </w:r>
      <w:r w:rsidR="002F0672" w:rsidRPr="00DB7A2B">
        <w:rPr>
          <w:rFonts w:ascii="Times New Roman" w:hAnsi="Times New Roman"/>
          <w:iCs/>
          <w:sz w:val="22"/>
          <w:szCs w:val="22"/>
        </w:rPr>
        <w:tab/>
      </w:r>
      <w:r w:rsidR="002F0672" w:rsidRPr="00DB7A2B">
        <w:rPr>
          <w:rFonts w:ascii="Times New Roman" w:hAnsi="Times New Roman"/>
          <w:iCs/>
          <w:sz w:val="22"/>
          <w:szCs w:val="22"/>
        </w:rPr>
        <w:tab/>
      </w:r>
    </w:p>
    <w:p w14:paraId="344E4AF9" w14:textId="59E4C9F3" w:rsidR="008A4C21" w:rsidRPr="00AB16B2" w:rsidRDefault="008A4C21" w:rsidP="008A4C21">
      <w:pPr>
        <w:rPr>
          <w:rFonts w:ascii="Times New Roman" w:hAnsi="Times New Roman"/>
          <w:iCs/>
          <w:sz w:val="22"/>
          <w:szCs w:val="22"/>
          <w:highlight w:val="yellow"/>
        </w:rPr>
      </w:pPr>
      <w:r w:rsidRPr="00DB7A2B">
        <w:rPr>
          <w:rFonts w:ascii="Times New Roman" w:hAnsi="Times New Roman"/>
          <w:iCs/>
          <w:sz w:val="22"/>
          <w:szCs w:val="22"/>
        </w:rPr>
        <w:t>TEXT:</w:t>
      </w:r>
      <w:r w:rsidR="002F0672" w:rsidRPr="00DB7A2B">
        <w:rPr>
          <w:rFonts w:ascii="Times New Roman" w:hAnsi="Times New Roman"/>
          <w:iCs/>
          <w:sz w:val="22"/>
          <w:szCs w:val="22"/>
        </w:rPr>
        <w:tab/>
        <w:t>TBD</w:t>
      </w:r>
    </w:p>
    <w:p w14:paraId="3A9EF5AB" w14:textId="1A2B722F" w:rsidR="008A4C21" w:rsidRPr="00DB7A2B" w:rsidRDefault="008A4C21" w:rsidP="008A4C21">
      <w:pPr>
        <w:rPr>
          <w:rFonts w:ascii="Times New Roman" w:hAnsi="Times New Roman"/>
          <w:iCs/>
          <w:sz w:val="22"/>
          <w:szCs w:val="22"/>
        </w:rPr>
      </w:pPr>
      <w:r w:rsidRPr="00DB7A2B">
        <w:rPr>
          <w:rFonts w:ascii="Times New Roman" w:hAnsi="Times New Roman"/>
          <w:iCs/>
          <w:sz w:val="22"/>
          <w:szCs w:val="22"/>
        </w:rPr>
        <w:t>TIME:</w:t>
      </w:r>
      <w:r w:rsidRPr="00DB7A2B">
        <w:rPr>
          <w:rFonts w:ascii="Times New Roman" w:hAnsi="Times New Roman"/>
          <w:iCs/>
          <w:sz w:val="22"/>
          <w:szCs w:val="22"/>
        </w:rPr>
        <w:tab/>
      </w:r>
      <w:r w:rsidR="00775BF0" w:rsidRPr="00DB7A2B">
        <w:rPr>
          <w:rFonts w:ascii="Times New Roman" w:hAnsi="Times New Roman"/>
          <w:iCs/>
          <w:sz w:val="22"/>
          <w:szCs w:val="22"/>
        </w:rPr>
        <w:t>Tuesday</w:t>
      </w:r>
      <w:r w:rsidRPr="00DB7A2B">
        <w:rPr>
          <w:rFonts w:ascii="Times New Roman" w:hAnsi="Times New Roman"/>
          <w:iCs/>
          <w:sz w:val="22"/>
          <w:szCs w:val="22"/>
        </w:rPr>
        <w:t xml:space="preserve"> &amp; </w:t>
      </w:r>
      <w:r w:rsidR="00775BF0" w:rsidRPr="00DB7A2B">
        <w:rPr>
          <w:rFonts w:ascii="Times New Roman" w:hAnsi="Times New Roman"/>
          <w:iCs/>
          <w:sz w:val="22"/>
          <w:szCs w:val="22"/>
        </w:rPr>
        <w:t>Thurs</w:t>
      </w:r>
      <w:r w:rsidRPr="00DB7A2B">
        <w:rPr>
          <w:rFonts w:ascii="Times New Roman" w:hAnsi="Times New Roman"/>
          <w:iCs/>
          <w:sz w:val="22"/>
          <w:szCs w:val="22"/>
        </w:rPr>
        <w:t>day</w:t>
      </w:r>
      <w:r w:rsidRPr="00DB7A2B">
        <w:rPr>
          <w:rFonts w:ascii="Times New Roman" w:hAnsi="Times New Roman"/>
          <w:iCs/>
          <w:sz w:val="22"/>
          <w:szCs w:val="22"/>
        </w:rPr>
        <w:tab/>
      </w:r>
      <w:r w:rsidRPr="00DB7A2B">
        <w:rPr>
          <w:rFonts w:ascii="Times New Roman" w:hAnsi="Times New Roman"/>
          <w:iCs/>
          <w:sz w:val="22"/>
          <w:szCs w:val="22"/>
        </w:rPr>
        <w:tab/>
      </w:r>
      <w:r w:rsidRPr="00DB7A2B">
        <w:rPr>
          <w:rFonts w:ascii="Times New Roman" w:hAnsi="Times New Roman"/>
          <w:iCs/>
          <w:sz w:val="22"/>
          <w:szCs w:val="22"/>
        </w:rPr>
        <w:tab/>
      </w:r>
      <w:r w:rsidRPr="00DB7A2B">
        <w:rPr>
          <w:rFonts w:ascii="Times New Roman" w:hAnsi="Times New Roman"/>
          <w:iCs/>
          <w:sz w:val="22"/>
          <w:szCs w:val="22"/>
        </w:rPr>
        <w:tab/>
      </w:r>
      <w:r w:rsidRPr="00DB7A2B">
        <w:rPr>
          <w:rFonts w:ascii="Times New Roman" w:hAnsi="Times New Roman"/>
          <w:iCs/>
          <w:sz w:val="22"/>
          <w:szCs w:val="22"/>
        </w:rPr>
        <w:tab/>
      </w:r>
      <w:r w:rsidR="00D005DA" w:rsidRPr="00DB7A2B">
        <w:rPr>
          <w:rFonts w:ascii="Times New Roman" w:hAnsi="Times New Roman"/>
          <w:iCs/>
          <w:sz w:val="22"/>
          <w:szCs w:val="22"/>
        </w:rPr>
        <w:tab/>
      </w:r>
      <w:r w:rsidR="00775BF0" w:rsidRPr="00DB7A2B">
        <w:rPr>
          <w:rFonts w:ascii="Times New Roman" w:hAnsi="Times New Roman"/>
          <w:iCs/>
          <w:sz w:val="22"/>
          <w:szCs w:val="22"/>
        </w:rPr>
        <w:t>10</w:t>
      </w:r>
      <w:r w:rsidRPr="00DB7A2B">
        <w:rPr>
          <w:rFonts w:ascii="Times New Roman" w:hAnsi="Times New Roman"/>
          <w:iCs/>
          <w:sz w:val="22"/>
          <w:szCs w:val="22"/>
        </w:rPr>
        <w:t>:</w:t>
      </w:r>
      <w:r w:rsidR="00775BF0" w:rsidRPr="00DB7A2B">
        <w:rPr>
          <w:rFonts w:ascii="Times New Roman" w:hAnsi="Times New Roman"/>
          <w:iCs/>
          <w:sz w:val="22"/>
          <w:szCs w:val="22"/>
        </w:rPr>
        <w:t>20</w:t>
      </w:r>
      <w:r w:rsidRPr="00DB7A2B">
        <w:rPr>
          <w:rFonts w:ascii="Times New Roman" w:hAnsi="Times New Roman"/>
          <w:iCs/>
          <w:sz w:val="22"/>
          <w:szCs w:val="22"/>
        </w:rPr>
        <w:t xml:space="preserve"> – </w:t>
      </w:r>
      <w:r w:rsidR="00775BF0" w:rsidRPr="00DB7A2B">
        <w:rPr>
          <w:rFonts w:ascii="Times New Roman" w:hAnsi="Times New Roman"/>
          <w:iCs/>
          <w:sz w:val="22"/>
          <w:szCs w:val="22"/>
        </w:rPr>
        <w:t>11</w:t>
      </w:r>
      <w:r w:rsidRPr="00DB7A2B">
        <w:rPr>
          <w:rFonts w:ascii="Times New Roman" w:hAnsi="Times New Roman"/>
          <w:iCs/>
          <w:sz w:val="22"/>
          <w:szCs w:val="22"/>
        </w:rPr>
        <w:t>:</w:t>
      </w:r>
      <w:r w:rsidR="00775BF0" w:rsidRPr="00DB7A2B">
        <w:rPr>
          <w:rFonts w:ascii="Times New Roman" w:hAnsi="Times New Roman"/>
          <w:iCs/>
          <w:sz w:val="22"/>
          <w:szCs w:val="22"/>
        </w:rPr>
        <w:t>35</w:t>
      </w:r>
      <w:r w:rsidRPr="00DB7A2B">
        <w:rPr>
          <w:rFonts w:ascii="Times New Roman" w:hAnsi="Times New Roman"/>
          <w:iCs/>
          <w:sz w:val="22"/>
          <w:szCs w:val="22"/>
        </w:rPr>
        <w:tab/>
      </w:r>
      <w:r w:rsidRPr="00DB7A2B">
        <w:rPr>
          <w:rFonts w:ascii="Times New Roman" w:hAnsi="Times New Roman"/>
          <w:iCs/>
          <w:sz w:val="22"/>
          <w:szCs w:val="22"/>
        </w:rPr>
        <w:tab/>
      </w:r>
      <w:r w:rsidRPr="00DB7A2B">
        <w:rPr>
          <w:rFonts w:ascii="Times New Roman" w:hAnsi="Times New Roman"/>
          <w:iCs/>
          <w:sz w:val="22"/>
          <w:szCs w:val="22"/>
        </w:rPr>
        <w:tab/>
      </w:r>
      <w:r w:rsidRPr="00DB7A2B">
        <w:rPr>
          <w:rFonts w:ascii="Times New Roman" w:hAnsi="Times New Roman"/>
          <w:iCs/>
          <w:sz w:val="22"/>
          <w:szCs w:val="22"/>
        </w:rPr>
        <w:tab/>
      </w:r>
      <w:r w:rsidRPr="00DB7A2B">
        <w:rPr>
          <w:rFonts w:ascii="Times New Roman" w:hAnsi="Times New Roman"/>
          <w:iCs/>
          <w:sz w:val="22"/>
          <w:szCs w:val="22"/>
        </w:rPr>
        <w:tab/>
      </w:r>
      <w:r w:rsidR="00035B0B" w:rsidRPr="00DB7A2B">
        <w:rPr>
          <w:rFonts w:ascii="Times New Roman" w:hAnsi="Times New Roman"/>
          <w:iCs/>
          <w:sz w:val="22"/>
          <w:szCs w:val="22"/>
        </w:rPr>
        <w:tab/>
      </w:r>
      <w:r w:rsidRPr="00DB7A2B">
        <w:rPr>
          <w:rFonts w:ascii="Times New Roman" w:hAnsi="Times New Roman"/>
          <w:iCs/>
          <w:sz w:val="22"/>
          <w:szCs w:val="22"/>
        </w:rPr>
        <w:t>E-110</w:t>
      </w:r>
    </w:p>
    <w:p w14:paraId="5A6C6590" w14:textId="4C577DD8" w:rsidR="008A4C21" w:rsidRPr="00DB7A2B" w:rsidRDefault="008A4C21" w:rsidP="008A4C21">
      <w:pPr>
        <w:rPr>
          <w:rFonts w:ascii="Times New Roman" w:hAnsi="Times New Roman"/>
          <w:iCs/>
          <w:sz w:val="22"/>
          <w:szCs w:val="22"/>
        </w:rPr>
      </w:pPr>
      <w:r w:rsidRPr="00DB7A2B">
        <w:rPr>
          <w:rFonts w:ascii="Times New Roman" w:hAnsi="Times New Roman"/>
          <w:iCs/>
          <w:sz w:val="22"/>
          <w:szCs w:val="22"/>
        </w:rPr>
        <w:t>PROF:</w:t>
      </w:r>
      <w:r w:rsidRPr="00DB7A2B">
        <w:rPr>
          <w:rFonts w:ascii="Times New Roman" w:hAnsi="Times New Roman"/>
          <w:iCs/>
          <w:sz w:val="22"/>
          <w:szCs w:val="22"/>
        </w:rPr>
        <w:tab/>
        <w:t xml:space="preserve">Dr. </w:t>
      </w:r>
      <w:r w:rsidR="00C3234A" w:rsidRPr="00DB7A2B">
        <w:rPr>
          <w:rFonts w:ascii="Times New Roman" w:hAnsi="Times New Roman"/>
          <w:iCs/>
          <w:sz w:val="22"/>
          <w:szCs w:val="22"/>
        </w:rPr>
        <w:t xml:space="preserve">Prashant </w:t>
      </w:r>
      <w:r w:rsidR="00F46F1A" w:rsidRPr="00DB7A2B">
        <w:rPr>
          <w:rFonts w:ascii="Times New Roman" w:hAnsi="Times New Roman"/>
          <w:iCs/>
          <w:sz w:val="22"/>
          <w:szCs w:val="22"/>
        </w:rPr>
        <w:t>Singh</w:t>
      </w:r>
    </w:p>
    <w:p w14:paraId="0B813BED" w14:textId="77777777" w:rsidR="008A4C21" w:rsidRPr="00DB7A2B" w:rsidRDefault="008A4C21" w:rsidP="008A4C21">
      <w:pPr>
        <w:rPr>
          <w:rFonts w:ascii="Times New Roman" w:hAnsi="Times New Roman"/>
          <w:iCs/>
          <w:sz w:val="22"/>
          <w:szCs w:val="22"/>
        </w:rPr>
      </w:pPr>
    </w:p>
    <w:p w14:paraId="77E4BB2D" w14:textId="77777777" w:rsidR="008A4C21" w:rsidRPr="00DB7A2B" w:rsidRDefault="008A4C21" w:rsidP="008A4C21">
      <w:pPr>
        <w:rPr>
          <w:rFonts w:ascii="Times New Roman" w:hAnsi="Times New Roman"/>
          <w:iCs/>
          <w:sz w:val="22"/>
          <w:szCs w:val="22"/>
        </w:rPr>
      </w:pPr>
      <w:r w:rsidRPr="00DB7A2B">
        <w:rPr>
          <w:rFonts w:ascii="Times New Roman" w:hAnsi="Times New Roman"/>
          <w:iCs/>
          <w:sz w:val="22"/>
          <w:szCs w:val="22"/>
        </w:rPr>
        <w:t>Physical and mathematical formulations for Fourier heat conduction problems for lumped systems, transient and steady-state distributed systems.  Solutions by separation of variables, generalized integral transforms (Fourier and Laplace) for finite and infinite domains, Green’s function method, and perturbation methods for nonlinear systems.</w:t>
      </w:r>
    </w:p>
    <w:p w14:paraId="1CEDA383" w14:textId="77777777" w:rsidR="008A4C21" w:rsidRPr="008A4C21" w:rsidRDefault="008A4C21" w:rsidP="008A4C21">
      <w:pPr>
        <w:rPr>
          <w:rFonts w:ascii="Times New Roman" w:hAnsi="Times New Roman"/>
          <w:i/>
          <w:iCs/>
          <w:sz w:val="22"/>
          <w:szCs w:val="22"/>
        </w:rPr>
      </w:pPr>
      <w:r w:rsidRPr="00DB7A2B">
        <w:rPr>
          <w:rFonts w:ascii="Times New Roman" w:hAnsi="Times New Roman"/>
          <w:i/>
          <w:iCs/>
          <w:sz w:val="22"/>
          <w:szCs w:val="22"/>
        </w:rPr>
        <w:t>Recommended Background: Undergraduate heat transfer course.</w:t>
      </w:r>
    </w:p>
    <w:p w14:paraId="23DAFDA7" w14:textId="77777777" w:rsidR="008A4C21" w:rsidRDefault="008A4C21">
      <w:pPr>
        <w:rPr>
          <w:rStyle w:val="Emphasis"/>
          <w:rFonts w:ascii="Times New Roman" w:hAnsi="Times New Roman"/>
          <w:i w:val="0"/>
          <w:sz w:val="22"/>
          <w:szCs w:val="22"/>
        </w:rPr>
      </w:pPr>
    </w:p>
    <w:p w14:paraId="7C0DD047" w14:textId="203EA746" w:rsidR="00EB23F2" w:rsidRDefault="00EB23F2" w:rsidP="00EB23F2">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516</w:t>
      </w:r>
      <w:r>
        <w:rPr>
          <w:rStyle w:val="Emphasis"/>
          <w:rFonts w:ascii="Times New Roman" w:hAnsi="Times New Roman"/>
          <w:i w:val="0"/>
          <w:sz w:val="22"/>
          <w:szCs w:val="22"/>
        </w:rPr>
        <w:tab/>
        <w:t>Data Measurement and Analys</w:t>
      </w:r>
      <w:r w:rsidR="00CC7992">
        <w:rPr>
          <w:rStyle w:val="Emphasis"/>
          <w:rFonts w:ascii="Times New Roman" w:hAnsi="Times New Roman"/>
          <w:i w:val="0"/>
          <w:sz w:val="22"/>
          <w:szCs w:val="22"/>
        </w:rPr>
        <w:t>is</w:t>
      </w:r>
      <w:r>
        <w:rPr>
          <w:rStyle w:val="Emphasis"/>
          <w:rFonts w:ascii="Times New Roman" w:hAnsi="Times New Roman"/>
          <w:i w:val="0"/>
          <w:sz w:val="22"/>
          <w:szCs w:val="22"/>
        </w:rPr>
        <w:t xml:space="preserve"> (3)</w:t>
      </w:r>
      <w:r>
        <w:rPr>
          <w:rStyle w:val="Emphasis"/>
          <w:rFonts w:ascii="Times New Roman" w:hAnsi="Times New Roman"/>
          <w:i w:val="0"/>
          <w:sz w:val="22"/>
          <w:szCs w:val="22"/>
        </w:rPr>
        <w:tab/>
      </w:r>
    </w:p>
    <w:p w14:paraId="38FC1F51" w14:textId="0D775FBE" w:rsidR="00EB23F2" w:rsidRDefault="00EB23F2" w:rsidP="00EB23F2">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t>57105</w:t>
      </w:r>
      <w:r>
        <w:rPr>
          <w:rStyle w:val="Emphasis"/>
          <w:rFonts w:ascii="Times New Roman" w:hAnsi="Times New Roman"/>
          <w:i w:val="0"/>
          <w:sz w:val="22"/>
          <w:szCs w:val="22"/>
        </w:rPr>
        <w:tab/>
        <w:t xml:space="preserve">(Same as AE 516 001 CRN 57103) </w:t>
      </w:r>
    </w:p>
    <w:p w14:paraId="3B4A3314" w14:textId="77777777" w:rsidR="00EB23F2" w:rsidRDefault="00EB23F2" w:rsidP="00EB23F2">
      <w:pPr>
        <w:rPr>
          <w:rFonts w:ascii="Times New Roman" w:hAnsi="Times New Roman"/>
          <w:bCs/>
          <w:iCs/>
          <w:sz w:val="22"/>
          <w:szCs w:val="22"/>
        </w:rPr>
      </w:pPr>
      <w:r>
        <w:rPr>
          <w:rStyle w:val="Emphasis"/>
          <w:rFonts w:ascii="Times New Roman" w:hAnsi="Times New Roman"/>
          <w:i w:val="0"/>
          <w:sz w:val="22"/>
          <w:szCs w:val="22"/>
        </w:rPr>
        <w:t>TEXT:</w:t>
      </w:r>
      <w:r>
        <w:rPr>
          <w:rStyle w:val="Emphasis"/>
          <w:rFonts w:ascii="Times New Roman" w:hAnsi="Times New Roman"/>
          <w:i w:val="0"/>
          <w:sz w:val="22"/>
          <w:szCs w:val="22"/>
        </w:rPr>
        <w:tab/>
      </w:r>
      <w:r w:rsidRPr="0069058D">
        <w:rPr>
          <w:rFonts w:ascii="Times New Roman" w:hAnsi="Times New Roman"/>
          <w:bCs/>
          <w:i/>
          <w:iCs/>
          <w:sz w:val="22"/>
          <w:szCs w:val="22"/>
        </w:rPr>
        <w:t>Random Data: Analysis and Measurement Procedures</w:t>
      </w:r>
      <w:r>
        <w:rPr>
          <w:rFonts w:ascii="Times New Roman" w:hAnsi="Times New Roman"/>
          <w:bCs/>
          <w:iCs/>
          <w:sz w:val="22"/>
          <w:szCs w:val="22"/>
        </w:rPr>
        <w:t xml:space="preserve">; </w:t>
      </w:r>
      <w:r w:rsidRPr="006715D3">
        <w:rPr>
          <w:rFonts w:ascii="Times New Roman" w:hAnsi="Times New Roman"/>
          <w:bCs/>
          <w:iCs/>
          <w:sz w:val="22"/>
          <w:szCs w:val="22"/>
        </w:rPr>
        <w:t xml:space="preserve">Julius S. </w:t>
      </w:r>
      <w:proofErr w:type="spellStart"/>
      <w:r w:rsidRPr="006715D3">
        <w:rPr>
          <w:rFonts w:ascii="Times New Roman" w:hAnsi="Times New Roman"/>
          <w:bCs/>
          <w:iCs/>
          <w:sz w:val="22"/>
          <w:szCs w:val="22"/>
        </w:rPr>
        <w:t>Bendat</w:t>
      </w:r>
      <w:proofErr w:type="spellEnd"/>
      <w:r w:rsidRPr="006715D3">
        <w:rPr>
          <w:rFonts w:ascii="Times New Roman" w:hAnsi="Times New Roman"/>
          <w:bCs/>
          <w:iCs/>
          <w:sz w:val="22"/>
          <w:szCs w:val="22"/>
        </w:rPr>
        <w:t xml:space="preserve"> and Allan G. Piersol</w:t>
      </w:r>
      <w:r>
        <w:rPr>
          <w:rFonts w:ascii="Times New Roman" w:hAnsi="Times New Roman"/>
          <w:bCs/>
          <w:iCs/>
          <w:sz w:val="22"/>
          <w:szCs w:val="22"/>
        </w:rPr>
        <w:t>;</w:t>
      </w:r>
    </w:p>
    <w:p w14:paraId="28965923" w14:textId="77777777" w:rsidR="00EB23F2" w:rsidRPr="006715D3" w:rsidRDefault="00EB23F2" w:rsidP="00EB23F2">
      <w:pPr>
        <w:ind w:left="864"/>
        <w:rPr>
          <w:rFonts w:ascii="Times New Roman" w:hAnsi="Times New Roman"/>
          <w:bCs/>
          <w:iCs/>
          <w:sz w:val="22"/>
          <w:szCs w:val="22"/>
        </w:rPr>
      </w:pPr>
      <w:r>
        <w:rPr>
          <w:rFonts w:ascii="Times New Roman" w:hAnsi="Times New Roman"/>
          <w:bCs/>
          <w:iCs/>
          <w:sz w:val="22"/>
          <w:szCs w:val="22"/>
        </w:rPr>
        <w:t>W</w:t>
      </w:r>
      <w:r w:rsidRPr="006715D3">
        <w:rPr>
          <w:rFonts w:ascii="Times New Roman" w:hAnsi="Times New Roman"/>
          <w:bCs/>
          <w:iCs/>
          <w:sz w:val="22"/>
          <w:szCs w:val="22"/>
        </w:rPr>
        <w:t>iley</w:t>
      </w:r>
      <w:r>
        <w:rPr>
          <w:rFonts w:ascii="Times New Roman" w:hAnsi="Times New Roman"/>
          <w:bCs/>
          <w:iCs/>
          <w:sz w:val="22"/>
          <w:szCs w:val="22"/>
        </w:rPr>
        <w:t xml:space="preserve">; </w:t>
      </w:r>
      <w:r w:rsidRPr="006715D3">
        <w:rPr>
          <w:rFonts w:ascii="Times New Roman" w:hAnsi="Times New Roman"/>
          <w:bCs/>
          <w:iCs/>
          <w:sz w:val="22"/>
          <w:szCs w:val="22"/>
        </w:rPr>
        <w:t>4</w:t>
      </w:r>
      <w:r w:rsidRPr="006715D3">
        <w:rPr>
          <w:rFonts w:ascii="Times New Roman" w:hAnsi="Times New Roman"/>
          <w:bCs/>
          <w:iCs/>
          <w:sz w:val="22"/>
          <w:szCs w:val="22"/>
          <w:vertAlign w:val="superscript"/>
        </w:rPr>
        <w:t>th</w:t>
      </w:r>
      <w:r w:rsidRPr="006715D3">
        <w:rPr>
          <w:rFonts w:ascii="Times New Roman" w:hAnsi="Times New Roman"/>
          <w:bCs/>
          <w:iCs/>
          <w:sz w:val="22"/>
          <w:szCs w:val="22"/>
        </w:rPr>
        <w:t xml:space="preserve"> Ed.</w:t>
      </w:r>
      <w:r>
        <w:rPr>
          <w:rFonts w:ascii="Times New Roman" w:hAnsi="Times New Roman"/>
          <w:bCs/>
          <w:iCs/>
          <w:sz w:val="22"/>
          <w:szCs w:val="22"/>
        </w:rPr>
        <w:t xml:space="preserve">; ISBN </w:t>
      </w:r>
      <w:r w:rsidRPr="006715D3">
        <w:rPr>
          <w:rFonts w:ascii="Times New Roman" w:hAnsi="Times New Roman"/>
          <w:bCs/>
          <w:iCs/>
          <w:sz w:val="22"/>
          <w:szCs w:val="22"/>
        </w:rPr>
        <w:t>978-0-470-24877-5</w:t>
      </w:r>
      <w:r>
        <w:rPr>
          <w:rFonts w:ascii="Times New Roman" w:hAnsi="Times New Roman"/>
          <w:bCs/>
          <w:iCs/>
          <w:sz w:val="22"/>
          <w:szCs w:val="22"/>
        </w:rPr>
        <w:t xml:space="preserve"> </w:t>
      </w:r>
    </w:p>
    <w:p w14:paraId="2AE66982" w14:textId="77777777" w:rsidR="00EB23F2" w:rsidRPr="001B277E" w:rsidRDefault="00EB23F2" w:rsidP="00EB23F2">
      <w:pPr>
        <w:rPr>
          <w:rStyle w:val="Emphasis"/>
          <w:rFonts w:ascii="Times New Roman" w:hAnsi="Times New Roman"/>
          <w:i w:val="0"/>
          <w:sz w:val="22"/>
          <w:szCs w:val="22"/>
        </w:rPr>
      </w:pPr>
      <w:r w:rsidRPr="001B277E">
        <w:rPr>
          <w:rStyle w:val="Emphasis"/>
          <w:rFonts w:ascii="Times New Roman" w:hAnsi="Times New Roman"/>
          <w:i w:val="0"/>
          <w:sz w:val="22"/>
          <w:szCs w:val="22"/>
        </w:rPr>
        <w:t>TIME:</w:t>
      </w:r>
      <w:r w:rsidRPr="001B277E">
        <w:rPr>
          <w:rStyle w:val="Emphasis"/>
          <w:rFonts w:ascii="Times New Roman" w:hAnsi="Times New Roman"/>
          <w:i w:val="0"/>
          <w:sz w:val="22"/>
          <w:szCs w:val="22"/>
        </w:rPr>
        <w:tab/>
        <w:t>Tuesday &amp; Thursday</w:t>
      </w:r>
      <w:r w:rsidRPr="001B277E">
        <w:rPr>
          <w:rStyle w:val="Emphasis"/>
          <w:rFonts w:ascii="Times New Roman" w:hAnsi="Times New Roman"/>
          <w:i w:val="0"/>
          <w:sz w:val="22"/>
          <w:szCs w:val="22"/>
        </w:rPr>
        <w:tab/>
      </w:r>
      <w:r w:rsidRPr="001B277E">
        <w:rPr>
          <w:rStyle w:val="Emphasis"/>
          <w:rFonts w:ascii="Times New Roman" w:hAnsi="Times New Roman"/>
          <w:i w:val="0"/>
          <w:sz w:val="22"/>
          <w:szCs w:val="22"/>
        </w:rPr>
        <w:tab/>
      </w:r>
      <w:r w:rsidRPr="001B277E">
        <w:rPr>
          <w:rStyle w:val="Emphasis"/>
          <w:rFonts w:ascii="Times New Roman" w:hAnsi="Times New Roman"/>
          <w:i w:val="0"/>
          <w:sz w:val="22"/>
          <w:szCs w:val="22"/>
        </w:rPr>
        <w:tab/>
      </w:r>
      <w:r w:rsidRPr="001B277E">
        <w:rPr>
          <w:rStyle w:val="Emphasis"/>
          <w:rFonts w:ascii="Times New Roman" w:hAnsi="Times New Roman"/>
          <w:i w:val="0"/>
          <w:sz w:val="22"/>
          <w:szCs w:val="22"/>
        </w:rPr>
        <w:tab/>
      </w:r>
      <w:r w:rsidRPr="001B277E">
        <w:rPr>
          <w:rStyle w:val="Emphasis"/>
          <w:rFonts w:ascii="Times New Roman" w:hAnsi="Times New Roman"/>
          <w:i w:val="0"/>
          <w:sz w:val="22"/>
          <w:szCs w:val="22"/>
        </w:rPr>
        <w:tab/>
      </w:r>
      <w:r w:rsidRPr="001B277E">
        <w:rPr>
          <w:rStyle w:val="Emphasis"/>
          <w:rFonts w:ascii="Times New Roman" w:hAnsi="Times New Roman"/>
          <w:i w:val="0"/>
          <w:sz w:val="22"/>
          <w:szCs w:val="22"/>
        </w:rPr>
        <w:tab/>
        <w:t>8:45 – 10:00</w:t>
      </w:r>
      <w:r w:rsidRPr="001B277E">
        <w:rPr>
          <w:rStyle w:val="Emphasis"/>
          <w:rFonts w:ascii="Times New Roman" w:hAnsi="Times New Roman"/>
          <w:i w:val="0"/>
          <w:sz w:val="22"/>
          <w:szCs w:val="22"/>
        </w:rPr>
        <w:tab/>
      </w:r>
      <w:r w:rsidRPr="001B277E">
        <w:rPr>
          <w:rStyle w:val="Emphasis"/>
          <w:rFonts w:ascii="Times New Roman" w:hAnsi="Times New Roman"/>
          <w:i w:val="0"/>
          <w:sz w:val="22"/>
          <w:szCs w:val="22"/>
        </w:rPr>
        <w:tab/>
      </w:r>
      <w:r w:rsidRPr="001B277E">
        <w:rPr>
          <w:rStyle w:val="Emphasis"/>
          <w:rFonts w:ascii="Times New Roman" w:hAnsi="Times New Roman"/>
          <w:i w:val="0"/>
          <w:sz w:val="22"/>
          <w:szCs w:val="22"/>
        </w:rPr>
        <w:tab/>
      </w:r>
      <w:r w:rsidRPr="001B277E">
        <w:rPr>
          <w:rStyle w:val="Emphasis"/>
          <w:rFonts w:ascii="Times New Roman" w:hAnsi="Times New Roman"/>
          <w:i w:val="0"/>
          <w:sz w:val="22"/>
          <w:szCs w:val="22"/>
        </w:rPr>
        <w:tab/>
      </w:r>
      <w:r w:rsidRPr="001B277E">
        <w:rPr>
          <w:rStyle w:val="Emphasis"/>
          <w:rFonts w:ascii="Times New Roman" w:hAnsi="Times New Roman"/>
          <w:i w:val="0"/>
          <w:sz w:val="22"/>
          <w:szCs w:val="22"/>
        </w:rPr>
        <w:tab/>
      </w:r>
      <w:r w:rsidRPr="001B277E">
        <w:rPr>
          <w:rStyle w:val="Emphasis"/>
          <w:rFonts w:ascii="Times New Roman" w:hAnsi="Times New Roman"/>
          <w:i w:val="0"/>
          <w:sz w:val="22"/>
          <w:szCs w:val="22"/>
        </w:rPr>
        <w:tab/>
      </w:r>
      <w:r w:rsidRPr="001B277E">
        <w:rPr>
          <w:rStyle w:val="Emphasis"/>
          <w:rFonts w:ascii="Times New Roman" w:hAnsi="Times New Roman"/>
          <w:i w:val="0"/>
          <w:sz w:val="22"/>
          <w:szCs w:val="22"/>
        </w:rPr>
        <w:tab/>
        <w:t>E-113</w:t>
      </w:r>
    </w:p>
    <w:p w14:paraId="646A793D" w14:textId="77777777" w:rsidR="00EB23F2" w:rsidRDefault="00EB23F2" w:rsidP="00EB23F2">
      <w:pPr>
        <w:rPr>
          <w:rStyle w:val="Emphasis"/>
          <w:rFonts w:ascii="Times New Roman" w:hAnsi="Times New Roman"/>
          <w:i w:val="0"/>
          <w:sz w:val="22"/>
          <w:szCs w:val="22"/>
        </w:rPr>
      </w:pPr>
      <w:r w:rsidRPr="001B277E">
        <w:rPr>
          <w:rStyle w:val="Emphasis"/>
          <w:rFonts w:ascii="Times New Roman" w:hAnsi="Times New Roman"/>
          <w:i w:val="0"/>
          <w:sz w:val="22"/>
          <w:szCs w:val="22"/>
        </w:rPr>
        <w:t>PROF:</w:t>
      </w:r>
      <w:r w:rsidRPr="001B277E">
        <w:rPr>
          <w:rStyle w:val="Emphasis"/>
          <w:rFonts w:ascii="Times New Roman" w:hAnsi="Times New Roman"/>
          <w:i w:val="0"/>
          <w:sz w:val="22"/>
          <w:szCs w:val="22"/>
        </w:rPr>
        <w:tab/>
        <w:t>Dr. Phil Kreth</w:t>
      </w:r>
    </w:p>
    <w:p w14:paraId="63BA1145" w14:textId="77777777" w:rsidR="00EB23F2" w:rsidRDefault="00EB23F2" w:rsidP="00EB23F2">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Pr="00C33492">
        <w:rPr>
          <w:rFonts w:ascii="Times New Roman" w:hAnsi="Times New Roman"/>
          <w:i/>
          <w:iCs/>
          <w:sz w:val="22"/>
          <w:szCs w:val="22"/>
        </w:rPr>
        <w:t>.</w:t>
      </w:r>
    </w:p>
    <w:p w14:paraId="7435646C" w14:textId="77777777" w:rsidR="00EB23F2" w:rsidRPr="00081942" w:rsidRDefault="00EB23F2" w:rsidP="00EB23F2">
      <w:pPr>
        <w:rPr>
          <w:rStyle w:val="Emphasis"/>
          <w:rFonts w:ascii="Times New Roman" w:hAnsi="Times New Roman"/>
          <w:i w:val="0"/>
          <w:sz w:val="22"/>
          <w:szCs w:val="22"/>
        </w:rPr>
      </w:pPr>
      <w:r w:rsidRPr="00081942">
        <w:rPr>
          <w:rStyle w:val="Emphasis"/>
          <w:rFonts w:ascii="Times New Roman" w:hAnsi="Times New Roman"/>
          <w:i w:val="0"/>
          <w:sz w:val="22"/>
          <w:szCs w:val="22"/>
        </w:rPr>
        <w:t>Various tools and techniques used in the analysis of random data. Data classification; statistics and probability; spectral and correlation functions; data acquisition fundamentals; input-output system models; and an introduction to modern data analysis procedures.</w:t>
      </w:r>
    </w:p>
    <w:p w14:paraId="3F5A73B4" w14:textId="4B864946" w:rsidR="00EB23F2" w:rsidRPr="00476203" w:rsidRDefault="00EB23F2" w:rsidP="00EB23F2">
      <w:pPr>
        <w:rPr>
          <w:rStyle w:val="Emphasis"/>
          <w:rFonts w:ascii="Times New Roman" w:hAnsi="Times New Roman"/>
          <w:iCs w:val="0"/>
          <w:sz w:val="22"/>
          <w:szCs w:val="22"/>
        </w:rPr>
      </w:pPr>
      <w:r w:rsidRPr="00476203">
        <w:rPr>
          <w:rStyle w:val="Emphasis"/>
          <w:rFonts w:ascii="Times New Roman" w:hAnsi="Times New Roman"/>
          <w:iCs w:val="0"/>
          <w:sz w:val="22"/>
          <w:szCs w:val="22"/>
        </w:rPr>
        <w:t xml:space="preserve">Cross-listed: (Same as: </w:t>
      </w:r>
      <w:r w:rsidR="00E21C0E" w:rsidRPr="00476203">
        <w:rPr>
          <w:rStyle w:val="Emphasis"/>
          <w:rFonts w:ascii="Times New Roman" w:hAnsi="Times New Roman"/>
          <w:iCs w:val="0"/>
          <w:sz w:val="22"/>
          <w:szCs w:val="22"/>
        </w:rPr>
        <w:t>Aerospace</w:t>
      </w:r>
      <w:r w:rsidRPr="00476203">
        <w:rPr>
          <w:rStyle w:val="Emphasis"/>
          <w:rFonts w:ascii="Times New Roman" w:hAnsi="Times New Roman"/>
          <w:iCs w:val="0"/>
          <w:sz w:val="22"/>
          <w:szCs w:val="22"/>
        </w:rPr>
        <w:t xml:space="preserve"> Engineering 516.)</w:t>
      </w:r>
    </w:p>
    <w:p w14:paraId="31BF72A5" w14:textId="77777777" w:rsidR="00EB23F2" w:rsidRPr="00476203" w:rsidRDefault="00EB23F2" w:rsidP="00EB23F2">
      <w:pPr>
        <w:rPr>
          <w:rStyle w:val="Emphasis"/>
          <w:rFonts w:ascii="Times New Roman" w:hAnsi="Times New Roman"/>
          <w:iCs w:val="0"/>
          <w:sz w:val="22"/>
          <w:szCs w:val="22"/>
        </w:rPr>
      </w:pPr>
      <w:r w:rsidRPr="00476203">
        <w:rPr>
          <w:rStyle w:val="Emphasis"/>
          <w:rFonts w:ascii="Times New Roman" w:hAnsi="Times New Roman"/>
          <w:iCs w:val="0"/>
          <w:sz w:val="22"/>
          <w:szCs w:val="22"/>
        </w:rPr>
        <w:t>(DE) Prerequisite(s): Undergrad degree in engineering. Consent of instructor.</w:t>
      </w:r>
    </w:p>
    <w:p w14:paraId="189DEC1A" w14:textId="77777777" w:rsidR="00EB23F2" w:rsidRPr="00476203" w:rsidRDefault="00EB23F2" w:rsidP="00EB23F2">
      <w:pPr>
        <w:rPr>
          <w:rStyle w:val="Emphasis"/>
          <w:rFonts w:ascii="Times New Roman" w:hAnsi="Times New Roman"/>
          <w:iCs w:val="0"/>
          <w:sz w:val="22"/>
          <w:szCs w:val="22"/>
        </w:rPr>
      </w:pPr>
      <w:r w:rsidRPr="00476203">
        <w:rPr>
          <w:rStyle w:val="Emphasis"/>
          <w:rFonts w:ascii="Times New Roman" w:hAnsi="Times New Roman"/>
          <w:iCs w:val="0"/>
          <w:sz w:val="22"/>
          <w:szCs w:val="22"/>
        </w:rPr>
        <w:t>Recommended Background: Logic-based programming knowledge (preferably within MATLAB) and some laboratory research.</w:t>
      </w:r>
    </w:p>
    <w:p w14:paraId="789ACCA2" w14:textId="77777777" w:rsidR="00EB23F2" w:rsidRDefault="00EB23F2">
      <w:pPr>
        <w:rPr>
          <w:rStyle w:val="Emphasis"/>
          <w:rFonts w:ascii="Times New Roman" w:hAnsi="Times New Roman"/>
          <w:i w:val="0"/>
          <w:sz w:val="22"/>
          <w:szCs w:val="22"/>
        </w:rPr>
      </w:pPr>
    </w:p>
    <w:p w14:paraId="0541AF6F" w14:textId="1E188A9A" w:rsidR="008A711C" w:rsidRDefault="008A711C" w:rsidP="005C1358">
      <w:pPr>
        <w:rPr>
          <w:rFonts w:ascii="Times New Roman" w:hAnsi="Times New Roman"/>
          <w:iCs/>
          <w:sz w:val="22"/>
          <w:szCs w:val="22"/>
        </w:rPr>
      </w:pPr>
      <w:r>
        <w:rPr>
          <w:rFonts w:ascii="Times New Roman" w:hAnsi="Times New Roman"/>
          <w:iCs/>
          <w:sz w:val="22"/>
          <w:szCs w:val="22"/>
        </w:rPr>
        <w:t xml:space="preserve">ME </w:t>
      </w:r>
      <w:r>
        <w:rPr>
          <w:rFonts w:ascii="Times New Roman" w:hAnsi="Times New Roman"/>
          <w:iCs/>
          <w:sz w:val="22"/>
          <w:szCs w:val="22"/>
        </w:rPr>
        <w:tab/>
      </w:r>
      <w:r>
        <w:rPr>
          <w:rFonts w:ascii="Times New Roman" w:hAnsi="Times New Roman"/>
          <w:iCs/>
          <w:sz w:val="22"/>
          <w:szCs w:val="22"/>
        </w:rPr>
        <w:tab/>
        <w:t>517</w:t>
      </w:r>
      <w:r>
        <w:rPr>
          <w:rFonts w:ascii="Times New Roman" w:hAnsi="Times New Roman"/>
          <w:iCs/>
          <w:sz w:val="22"/>
          <w:szCs w:val="22"/>
        </w:rPr>
        <w:tab/>
      </w:r>
      <w:r w:rsidR="004904BD">
        <w:rPr>
          <w:rFonts w:ascii="Times New Roman" w:hAnsi="Times New Roman"/>
          <w:iCs/>
          <w:sz w:val="22"/>
          <w:szCs w:val="22"/>
        </w:rPr>
        <w:t>Finite Elements for Engineering Applications</w:t>
      </w:r>
      <w:r w:rsidR="00B42362">
        <w:rPr>
          <w:rFonts w:ascii="Times New Roman" w:hAnsi="Times New Roman"/>
          <w:iCs/>
          <w:sz w:val="22"/>
          <w:szCs w:val="22"/>
        </w:rPr>
        <w:t xml:space="preserve"> (3)</w:t>
      </w:r>
    </w:p>
    <w:p w14:paraId="494BA05B" w14:textId="3694C854" w:rsidR="004904BD" w:rsidRDefault="004904BD" w:rsidP="005C1358">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r>
      <w:r w:rsidR="00707208">
        <w:rPr>
          <w:rFonts w:ascii="Times New Roman" w:hAnsi="Times New Roman"/>
          <w:iCs/>
          <w:sz w:val="22"/>
          <w:szCs w:val="22"/>
        </w:rPr>
        <w:t>001</w:t>
      </w:r>
      <w:r w:rsidR="00707208">
        <w:rPr>
          <w:rFonts w:ascii="Times New Roman" w:hAnsi="Times New Roman"/>
          <w:iCs/>
          <w:sz w:val="22"/>
          <w:szCs w:val="22"/>
        </w:rPr>
        <w:tab/>
        <w:t>CRN</w:t>
      </w:r>
      <w:r w:rsidR="00C0594F">
        <w:rPr>
          <w:rFonts w:ascii="Times New Roman" w:hAnsi="Times New Roman"/>
          <w:iCs/>
          <w:sz w:val="22"/>
          <w:szCs w:val="22"/>
        </w:rPr>
        <w:t xml:space="preserve"> 49275 (Same as AE 517 </w:t>
      </w:r>
      <w:r w:rsidR="002606ED">
        <w:rPr>
          <w:rFonts w:ascii="Times New Roman" w:hAnsi="Times New Roman"/>
          <w:iCs/>
          <w:sz w:val="22"/>
          <w:szCs w:val="22"/>
        </w:rPr>
        <w:t xml:space="preserve">001 </w:t>
      </w:r>
      <w:r w:rsidR="00C0594F">
        <w:rPr>
          <w:rFonts w:ascii="Times New Roman" w:hAnsi="Times New Roman"/>
          <w:iCs/>
          <w:sz w:val="22"/>
          <w:szCs w:val="22"/>
        </w:rPr>
        <w:t>CRN</w:t>
      </w:r>
      <w:r w:rsidR="00BC0A5A">
        <w:rPr>
          <w:rFonts w:ascii="Times New Roman" w:hAnsi="Times New Roman"/>
          <w:iCs/>
          <w:sz w:val="22"/>
          <w:szCs w:val="22"/>
        </w:rPr>
        <w:t xml:space="preserve"> </w:t>
      </w:r>
      <w:r w:rsidR="002606ED">
        <w:rPr>
          <w:rFonts w:ascii="Times New Roman" w:hAnsi="Times New Roman"/>
          <w:iCs/>
          <w:sz w:val="22"/>
          <w:szCs w:val="22"/>
        </w:rPr>
        <w:t>49296)</w:t>
      </w:r>
      <w:r w:rsidR="00C0594F">
        <w:rPr>
          <w:rFonts w:ascii="Times New Roman" w:hAnsi="Times New Roman"/>
          <w:iCs/>
          <w:sz w:val="22"/>
          <w:szCs w:val="22"/>
        </w:rPr>
        <w:t xml:space="preserve"> </w:t>
      </w:r>
    </w:p>
    <w:p w14:paraId="0FF67DC1" w14:textId="27EFBDBA" w:rsidR="001B25BF" w:rsidRDefault="002606ED" w:rsidP="005C1358">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bookmarkStart w:id="4" w:name="_Hlk163136362"/>
      <w:r w:rsidR="00296E55">
        <w:rPr>
          <w:rFonts w:ascii="Times New Roman" w:hAnsi="Times New Roman"/>
          <w:iCs/>
          <w:sz w:val="22"/>
          <w:szCs w:val="22"/>
        </w:rPr>
        <w:t>Course notes will be provided</w:t>
      </w:r>
      <w:bookmarkEnd w:id="4"/>
    </w:p>
    <w:p w14:paraId="6A103546" w14:textId="4D17CE4F" w:rsidR="004D489E" w:rsidRDefault="00296E55" w:rsidP="005C1358">
      <w:pPr>
        <w:rPr>
          <w:rFonts w:ascii="Times New Roman" w:hAnsi="Times New Roman"/>
          <w:iCs/>
          <w:sz w:val="22"/>
          <w:szCs w:val="22"/>
        </w:rPr>
      </w:pPr>
      <w:r w:rsidRPr="006E7AB3">
        <w:rPr>
          <w:rFonts w:ascii="Times New Roman" w:hAnsi="Times New Roman"/>
          <w:iCs/>
          <w:sz w:val="22"/>
          <w:szCs w:val="22"/>
        </w:rPr>
        <w:t>TIME:</w:t>
      </w:r>
      <w:r w:rsidRPr="006E7AB3">
        <w:rPr>
          <w:rFonts w:ascii="Times New Roman" w:hAnsi="Times New Roman"/>
          <w:iCs/>
          <w:sz w:val="22"/>
          <w:szCs w:val="22"/>
        </w:rPr>
        <w:tab/>
      </w:r>
      <w:r w:rsidR="009E0035" w:rsidRPr="006E7AB3">
        <w:rPr>
          <w:rFonts w:ascii="Times New Roman" w:hAnsi="Times New Roman"/>
          <w:iCs/>
          <w:sz w:val="22"/>
          <w:szCs w:val="22"/>
        </w:rPr>
        <w:t>Monday &amp; Wednesday</w:t>
      </w:r>
      <w:r w:rsidR="00DE276D" w:rsidRPr="006E7AB3">
        <w:rPr>
          <w:rFonts w:ascii="Times New Roman" w:hAnsi="Times New Roman"/>
          <w:iCs/>
          <w:sz w:val="22"/>
          <w:szCs w:val="22"/>
        </w:rPr>
        <w:tab/>
      </w:r>
      <w:r w:rsidR="00DE276D" w:rsidRPr="006E7AB3">
        <w:rPr>
          <w:rFonts w:ascii="Times New Roman" w:hAnsi="Times New Roman"/>
          <w:iCs/>
          <w:sz w:val="22"/>
          <w:szCs w:val="22"/>
        </w:rPr>
        <w:tab/>
      </w:r>
      <w:r w:rsidR="00DE276D" w:rsidRPr="006E7AB3">
        <w:rPr>
          <w:rFonts w:ascii="Times New Roman" w:hAnsi="Times New Roman"/>
          <w:iCs/>
          <w:sz w:val="22"/>
          <w:szCs w:val="22"/>
        </w:rPr>
        <w:tab/>
      </w:r>
      <w:r w:rsidR="00DE276D" w:rsidRPr="006E7AB3">
        <w:rPr>
          <w:rFonts w:ascii="Times New Roman" w:hAnsi="Times New Roman"/>
          <w:iCs/>
          <w:sz w:val="22"/>
          <w:szCs w:val="22"/>
        </w:rPr>
        <w:tab/>
      </w:r>
      <w:r w:rsidR="00DE276D" w:rsidRPr="006E7AB3">
        <w:rPr>
          <w:rFonts w:ascii="Times New Roman" w:hAnsi="Times New Roman"/>
          <w:iCs/>
          <w:sz w:val="22"/>
          <w:szCs w:val="22"/>
        </w:rPr>
        <w:tab/>
      </w:r>
      <w:r w:rsidR="00BB3380" w:rsidRPr="006E7AB3">
        <w:rPr>
          <w:rFonts w:ascii="Times New Roman" w:hAnsi="Times New Roman"/>
          <w:iCs/>
          <w:sz w:val="22"/>
          <w:szCs w:val="22"/>
        </w:rPr>
        <w:t>8:45- 10:00</w:t>
      </w:r>
      <w:r w:rsidR="00BC0A5A" w:rsidRPr="006E7AB3">
        <w:rPr>
          <w:rFonts w:ascii="Times New Roman" w:hAnsi="Times New Roman"/>
          <w:iCs/>
          <w:sz w:val="22"/>
          <w:szCs w:val="22"/>
        </w:rPr>
        <w:tab/>
      </w:r>
      <w:r w:rsidR="00BC0A5A" w:rsidRPr="006E7AB3">
        <w:rPr>
          <w:rFonts w:ascii="Times New Roman" w:hAnsi="Times New Roman"/>
          <w:iCs/>
          <w:sz w:val="22"/>
          <w:szCs w:val="22"/>
        </w:rPr>
        <w:tab/>
      </w:r>
      <w:r w:rsidR="00BC0A5A" w:rsidRPr="006E7AB3">
        <w:rPr>
          <w:rFonts w:ascii="Times New Roman" w:hAnsi="Times New Roman"/>
          <w:iCs/>
          <w:sz w:val="22"/>
          <w:szCs w:val="22"/>
        </w:rPr>
        <w:tab/>
      </w:r>
      <w:r w:rsidR="00BC0A5A" w:rsidRPr="006E7AB3">
        <w:rPr>
          <w:rFonts w:ascii="Times New Roman" w:hAnsi="Times New Roman"/>
          <w:iCs/>
          <w:sz w:val="22"/>
          <w:szCs w:val="22"/>
        </w:rPr>
        <w:tab/>
      </w:r>
      <w:r w:rsidR="00BC0A5A" w:rsidRPr="006E7AB3">
        <w:rPr>
          <w:rFonts w:ascii="Times New Roman" w:hAnsi="Times New Roman"/>
          <w:iCs/>
          <w:sz w:val="22"/>
          <w:szCs w:val="22"/>
        </w:rPr>
        <w:tab/>
      </w:r>
      <w:r w:rsidR="00BC0A5A" w:rsidRPr="006E7AB3">
        <w:rPr>
          <w:rFonts w:ascii="Times New Roman" w:hAnsi="Times New Roman"/>
          <w:iCs/>
          <w:sz w:val="22"/>
          <w:szCs w:val="22"/>
        </w:rPr>
        <w:tab/>
      </w:r>
      <w:r w:rsidR="002C1E8D" w:rsidRPr="006E7AB3">
        <w:rPr>
          <w:rFonts w:ascii="Times New Roman" w:hAnsi="Times New Roman"/>
          <w:iCs/>
          <w:sz w:val="22"/>
          <w:szCs w:val="22"/>
        </w:rPr>
        <w:tab/>
      </w:r>
      <w:r w:rsidR="00C766FB" w:rsidRPr="006E7AB3">
        <w:rPr>
          <w:rFonts w:ascii="Times New Roman" w:hAnsi="Times New Roman"/>
          <w:iCs/>
          <w:sz w:val="22"/>
          <w:szCs w:val="22"/>
        </w:rPr>
        <w:t>E-110</w:t>
      </w:r>
      <w:r w:rsidR="004D489E">
        <w:rPr>
          <w:rFonts w:ascii="Times New Roman" w:hAnsi="Times New Roman"/>
          <w:iCs/>
          <w:sz w:val="22"/>
          <w:szCs w:val="22"/>
        </w:rPr>
        <w:tab/>
      </w:r>
      <w:r w:rsidR="004D489E">
        <w:rPr>
          <w:rFonts w:ascii="Times New Roman" w:hAnsi="Times New Roman"/>
          <w:iCs/>
          <w:sz w:val="22"/>
          <w:szCs w:val="22"/>
        </w:rPr>
        <w:tab/>
      </w:r>
    </w:p>
    <w:p w14:paraId="473B1A96" w14:textId="77777777" w:rsidR="00322309" w:rsidRDefault="004D489E" w:rsidP="005C1358">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Reza Abedi</w:t>
      </w:r>
    </w:p>
    <w:p w14:paraId="2C0BD086" w14:textId="77777777" w:rsidR="00322309" w:rsidRDefault="00322309" w:rsidP="005C1358">
      <w:pPr>
        <w:rPr>
          <w:rFonts w:ascii="Times New Roman" w:hAnsi="Times New Roman"/>
          <w:iCs/>
          <w:sz w:val="22"/>
          <w:szCs w:val="22"/>
        </w:rPr>
      </w:pPr>
    </w:p>
    <w:p w14:paraId="462E71BF" w14:textId="77777777" w:rsidR="00322309" w:rsidRPr="00322309" w:rsidRDefault="00322309" w:rsidP="00322309">
      <w:pPr>
        <w:rPr>
          <w:rFonts w:ascii="Times New Roman" w:hAnsi="Times New Roman"/>
          <w:iCs/>
          <w:sz w:val="22"/>
          <w:szCs w:val="22"/>
        </w:rPr>
      </w:pPr>
      <w:r w:rsidRPr="00322309">
        <w:rPr>
          <w:rFonts w:ascii="Times New Roman" w:hAnsi="Times New Roman"/>
          <w:iCs/>
          <w:sz w:val="22"/>
          <w:szCs w:val="22"/>
        </w:rPr>
        <w:t>Modern computational theory applied to conservation principles across the engineering sciences. Weak forms, extremization, boundary conditions, discrete implementation via finite element, finite difference, finite volume methods. Asymptotic error estimates, accuracy, convergence, stability. Linear problem applications in 1, 2 and 3 dimensions, extensions to non-linearity, non-smooth data, unsteady, spectral analysis techniques, coupled equation systems. Computer projects in heat transfer, structural mechanics, mechanical vibrations, fluid mechanics, heat/mass transport.</w:t>
      </w:r>
    </w:p>
    <w:p w14:paraId="7ECE94C2" w14:textId="77777777" w:rsidR="00322309" w:rsidRPr="00476203" w:rsidRDefault="00322309" w:rsidP="00322309">
      <w:pPr>
        <w:rPr>
          <w:rFonts w:ascii="Times New Roman" w:hAnsi="Times New Roman"/>
          <w:i/>
          <w:sz w:val="22"/>
          <w:szCs w:val="22"/>
        </w:rPr>
      </w:pPr>
      <w:r w:rsidRPr="00476203">
        <w:rPr>
          <w:rFonts w:ascii="Times New Roman" w:hAnsi="Times New Roman"/>
          <w:i/>
          <w:sz w:val="22"/>
          <w:szCs w:val="22"/>
        </w:rPr>
        <w:t>Cross-listed: (Same as Aerospace Engineering 517.)</w:t>
      </w:r>
    </w:p>
    <w:p w14:paraId="37B70134" w14:textId="77777777" w:rsidR="00322309" w:rsidRPr="00476203" w:rsidRDefault="00322309" w:rsidP="00322309">
      <w:pPr>
        <w:rPr>
          <w:rFonts w:ascii="Times New Roman" w:hAnsi="Times New Roman"/>
          <w:i/>
          <w:sz w:val="22"/>
          <w:szCs w:val="22"/>
        </w:rPr>
      </w:pPr>
      <w:r w:rsidRPr="00476203">
        <w:rPr>
          <w:rFonts w:ascii="Times New Roman" w:hAnsi="Times New Roman"/>
          <w:i/>
          <w:sz w:val="22"/>
          <w:szCs w:val="22"/>
        </w:rPr>
        <w:t>Comment(s): Bachelor’s degree in engineering or natural science required.</w:t>
      </w:r>
    </w:p>
    <w:p w14:paraId="2CF631EB" w14:textId="77777777" w:rsidR="00322309" w:rsidRDefault="00322309" w:rsidP="00322309">
      <w:pPr>
        <w:rPr>
          <w:rFonts w:ascii="Times New Roman" w:hAnsi="Times New Roman"/>
          <w:i/>
          <w:sz w:val="22"/>
          <w:szCs w:val="22"/>
        </w:rPr>
      </w:pPr>
      <w:r w:rsidRPr="00476203">
        <w:rPr>
          <w:rFonts w:ascii="Times New Roman" w:hAnsi="Times New Roman"/>
          <w:i/>
          <w:sz w:val="22"/>
          <w:szCs w:val="22"/>
        </w:rPr>
        <w:t>Registration Permission: Consent of instructor.</w:t>
      </w:r>
    </w:p>
    <w:p w14:paraId="4A36C40B" w14:textId="77777777" w:rsidR="00395816" w:rsidRPr="005733DB" w:rsidRDefault="00395816" w:rsidP="00322309">
      <w:pPr>
        <w:rPr>
          <w:rFonts w:ascii="Times New Roman" w:hAnsi="Times New Roman"/>
          <w:iCs/>
          <w:sz w:val="22"/>
          <w:szCs w:val="22"/>
        </w:rPr>
      </w:pPr>
    </w:p>
    <w:p w14:paraId="483A909F" w14:textId="1D65C952" w:rsidR="005733DB" w:rsidRDefault="005733DB" w:rsidP="005733DB">
      <w:pPr>
        <w:rPr>
          <w:rFonts w:ascii="Times New Roman" w:hAnsi="Times New Roman"/>
          <w:iCs/>
          <w:sz w:val="22"/>
          <w:szCs w:val="22"/>
        </w:rPr>
      </w:pPr>
      <w:r>
        <w:rPr>
          <w:rFonts w:ascii="Times New Roman" w:hAnsi="Times New Roman"/>
          <w:iCs/>
          <w:sz w:val="22"/>
          <w:szCs w:val="22"/>
        </w:rPr>
        <w:t xml:space="preserve">ME </w:t>
      </w:r>
      <w:r>
        <w:rPr>
          <w:rFonts w:ascii="Times New Roman" w:hAnsi="Times New Roman"/>
          <w:iCs/>
          <w:sz w:val="22"/>
          <w:szCs w:val="22"/>
        </w:rPr>
        <w:tab/>
      </w:r>
      <w:r>
        <w:rPr>
          <w:rFonts w:ascii="Times New Roman" w:hAnsi="Times New Roman"/>
          <w:iCs/>
          <w:sz w:val="22"/>
          <w:szCs w:val="22"/>
        </w:rPr>
        <w:tab/>
        <w:t>520</w:t>
      </w:r>
      <w:r>
        <w:rPr>
          <w:rFonts w:ascii="Times New Roman" w:hAnsi="Times New Roman"/>
          <w:iCs/>
          <w:sz w:val="22"/>
          <w:szCs w:val="22"/>
        </w:rPr>
        <w:tab/>
        <w:t>Fundamentals of Gas Dynamics (3)</w:t>
      </w:r>
    </w:p>
    <w:p w14:paraId="09CAF31D" w14:textId="681DB2B0" w:rsidR="005733DB" w:rsidRDefault="005733DB" w:rsidP="005733DB">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002</w:t>
      </w:r>
      <w:r>
        <w:rPr>
          <w:rFonts w:ascii="Times New Roman" w:hAnsi="Times New Roman"/>
          <w:iCs/>
          <w:sz w:val="22"/>
          <w:szCs w:val="22"/>
        </w:rPr>
        <w:tab/>
        <w:t>CRN</w:t>
      </w:r>
      <w:r>
        <w:rPr>
          <w:rFonts w:ascii="Times New Roman" w:hAnsi="Times New Roman"/>
          <w:iCs/>
          <w:sz w:val="22"/>
          <w:szCs w:val="22"/>
        </w:rPr>
        <w:tab/>
        <w:t>56480</w:t>
      </w:r>
      <w:r>
        <w:rPr>
          <w:rFonts w:ascii="Times New Roman" w:hAnsi="Times New Roman"/>
          <w:iCs/>
          <w:sz w:val="22"/>
          <w:szCs w:val="22"/>
        </w:rPr>
        <w:tab/>
        <w:t>(Same as AE 520</w:t>
      </w:r>
      <w:r>
        <w:rPr>
          <w:rFonts w:ascii="Times New Roman" w:hAnsi="Times New Roman"/>
          <w:iCs/>
          <w:sz w:val="22"/>
          <w:szCs w:val="22"/>
        </w:rPr>
        <w:tab/>
        <w:t>002 CRN 56478)</w:t>
      </w:r>
    </w:p>
    <w:p w14:paraId="49DD60B9" w14:textId="65CB6FE7" w:rsidR="005733DB" w:rsidRDefault="005733DB" w:rsidP="005733DB">
      <w:pPr>
        <w:ind w:left="870" w:hanging="870"/>
        <w:rPr>
          <w:rFonts w:ascii="Times New Roman" w:hAnsi="Times New Roman"/>
          <w:iCs/>
          <w:sz w:val="22"/>
          <w:szCs w:val="22"/>
        </w:rPr>
      </w:pPr>
      <w:r>
        <w:rPr>
          <w:rFonts w:ascii="Times New Roman" w:hAnsi="Times New Roman"/>
          <w:iCs/>
          <w:sz w:val="22"/>
          <w:szCs w:val="22"/>
        </w:rPr>
        <w:lastRenderedPageBreak/>
        <w:t>TEXT:</w:t>
      </w:r>
      <w:r>
        <w:rPr>
          <w:rFonts w:ascii="Times New Roman" w:hAnsi="Times New Roman"/>
          <w:iCs/>
          <w:sz w:val="22"/>
          <w:szCs w:val="22"/>
        </w:rPr>
        <w:tab/>
      </w:r>
      <w:r>
        <w:rPr>
          <w:rFonts w:ascii="Times New Roman" w:hAnsi="Times New Roman"/>
          <w:i/>
          <w:sz w:val="22"/>
          <w:szCs w:val="22"/>
        </w:rPr>
        <w:t xml:space="preserve">Fundamentals of Gas Dynamics; </w:t>
      </w:r>
      <w:r w:rsidR="00896449" w:rsidRPr="00896449">
        <w:rPr>
          <w:rFonts w:ascii="Times New Roman" w:hAnsi="Times New Roman"/>
          <w:iCs/>
          <w:sz w:val="22"/>
          <w:szCs w:val="22"/>
        </w:rPr>
        <w:t>Robert Zucker</w:t>
      </w:r>
      <w:r w:rsidR="00896449" w:rsidRPr="00896449">
        <w:rPr>
          <w:rFonts w:ascii="Times New Roman" w:hAnsi="Times New Roman"/>
          <w:i/>
          <w:sz w:val="22"/>
          <w:szCs w:val="22"/>
        </w:rPr>
        <w:t xml:space="preserve">; </w:t>
      </w:r>
      <w:r>
        <w:rPr>
          <w:rFonts w:ascii="Times New Roman" w:hAnsi="Times New Roman"/>
          <w:iCs/>
          <w:sz w:val="22"/>
          <w:szCs w:val="22"/>
        </w:rPr>
        <w:t>John Wiley and Sons, Inc; 3</w:t>
      </w:r>
      <w:r w:rsidRPr="00BB61DD">
        <w:rPr>
          <w:rFonts w:ascii="Times New Roman" w:hAnsi="Times New Roman"/>
          <w:iCs/>
          <w:sz w:val="22"/>
          <w:szCs w:val="22"/>
          <w:vertAlign w:val="superscript"/>
        </w:rPr>
        <w:t>rd</w:t>
      </w:r>
      <w:r>
        <w:rPr>
          <w:rFonts w:ascii="Times New Roman" w:hAnsi="Times New Roman"/>
          <w:iCs/>
          <w:sz w:val="22"/>
          <w:szCs w:val="22"/>
        </w:rPr>
        <w:t xml:space="preserve"> edition; ISBN 9781119481706</w:t>
      </w:r>
    </w:p>
    <w:p w14:paraId="4D1531A3" w14:textId="7597F4A4" w:rsidR="005733DB" w:rsidRDefault="005733DB" w:rsidP="005733DB">
      <w:pPr>
        <w:ind w:left="870" w:hanging="870"/>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Monday &amp; Wednesday</w:t>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Pr>
          <w:rFonts w:ascii="Times New Roman" w:hAnsi="Times New Roman"/>
          <w:iCs/>
          <w:sz w:val="22"/>
          <w:szCs w:val="22"/>
        </w:rPr>
        <w:tab/>
      </w:r>
      <w:r w:rsidR="00A01421">
        <w:rPr>
          <w:rFonts w:ascii="Times New Roman" w:hAnsi="Times New Roman"/>
          <w:iCs/>
          <w:sz w:val="22"/>
          <w:szCs w:val="22"/>
        </w:rPr>
        <w:t>1:30- 2:45</w:t>
      </w:r>
      <w:r w:rsidR="00A01421">
        <w:rPr>
          <w:rFonts w:ascii="Times New Roman" w:hAnsi="Times New Roman"/>
          <w:iCs/>
          <w:sz w:val="22"/>
          <w:szCs w:val="22"/>
        </w:rPr>
        <w:tab/>
      </w:r>
      <w:r w:rsidR="00A01421">
        <w:rPr>
          <w:rFonts w:ascii="Times New Roman" w:hAnsi="Times New Roman"/>
          <w:iCs/>
          <w:sz w:val="22"/>
          <w:szCs w:val="22"/>
        </w:rPr>
        <w:tab/>
      </w:r>
      <w:r w:rsidR="00A01421">
        <w:rPr>
          <w:rFonts w:ascii="Times New Roman" w:hAnsi="Times New Roman"/>
          <w:iCs/>
          <w:sz w:val="22"/>
          <w:szCs w:val="22"/>
        </w:rPr>
        <w:tab/>
      </w:r>
      <w:r w:rsidR="00A01421">
        <w:rPr>
          <w:rFonts w:ascii="Times New Roman" w:hAnsi="Times New Roman"/>
          <w:iCs/>
          <w:sz w:val="22"/>
          <w:szCs w:val="22"/>
        </w:rPr>
        <w:tab/>
      </w:r>
      <w:r w:rsidR="00A01421">
        <w:rPr>
          <w:rFonts w:ascii="Times New Roman" w:hAnsi="Times New Roman"/>
          <w:iCs/>
          <w:sz w:val="22"/>
          <w:szCs w:val="22"/>
        </w:rPr>
        <w:tab/>
      </w:r>
      <w:r w:rsidR="00A01421">
        <w:rPr>
          <w:rFonts w:ascii="Times New Roman" w:hAnsi="Times New Roman"/>
          <w:iCs/>
          <w:sz w:val="22"/>
          <w:szCs w:val="22"/>
        </w:rPr>
        <w:tab/>
        <w:t>E-111</w:t>
      </w:r>
    </w:p>
    <w:p w14:paraId="1BA29EFE" w14:textId="54F133D6" w:rsidR="00A01421" w:rsidRDefault="00A01421" w:rsidP="005733DB">
      <w:pPr>
        <w:ind w:left="870" w:hanging="870"/>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Milt Davis</w:t>
      </w:r>
    </w:p>
    <w:p w14:paraId="77B4A068" w14:textId="77777777" w:rsidR="00A01421" w:rsidRDefault="00A01421" w:rsidP="005733DB">
      <w:pPr>
        <w:ind w:left="870" w:hanging="870"/>
        <w:rPr>
          <w:rFonts w:ascii="Times New Roman" w:hAnsi="Times New Roman"/>
          <w:iCs/>
          <w:sz w:val="22"/>
          <w:szCs w:val="22"/>
        </w:rPr>
      </w:pPr>
    </w:p>
    <w:p w14:paraId="6973BB6F" w14:textId="77777777" w:rsidR="001A04EB" w:rsidRPr="00CE1AE5" w:rsidRDefault="001A04EB" w:rsidP="00CE1AE5">
      <w:pPr>
        <w:pStyle w:val="NoSpacing"/>
        <w:rPr>
          <w:rFonts w:ascii="Times New Roman" w:hAnsi="Times New Roman"/>
          <w:sz w:val="22"/>
          <w:szCs w:val="22"/>
        </w:rPr>
      </w:pPr>
      <w:r w:rsidRPr="00CE1AE5">
        <w:rPr>
          <w:rFonts w:ascii="Times New Roman" w:hAnsi="Times New Roman"/>
          <w:sz w:val="22"/>
          <w:szCs w:val="22"/>
        </w:rPr>
        <w:t xml:space="preserve">Fundamentals of gas dynamics </w:t>
      </w:r>
      <w:proofErr w:type="gramStart"/>
      <w:r w:rsidRPr="00CE1AE5">
        <w:rPr>
          <w:rFonts w:ascii="Times New Roman" w:hAnsi="Times New Roman"/>
          <w:sz w:val="22"/>
          <w:szCs w:val="22"/>
        </w:rPr>
        <w:t>including</w:t>
      </w:r>
      <w:proofErr w:type="gramEnd"/>
      <w:r w:rsidRPr="00CE1AE5">
        <w:rPr>
          <w:rFonts w:ascii="Times New Roman" w:hAnsi="Times New Roman"/>
          <w:sz w:val="22"/>
          <w:szCs w:val="22"/>
        </w:rPr>
        <w:t xml:space="preserve"> varying area flow, flow through nozzles, standing normal shocks, Oblique shocks, flow with friction, flow with heat addition and an introduction to propulsion.</w:t>
      </w:r>
    </w:p>
    <w:p w14:paraId="6AD228A3" w14:textId="17EA71D6" w:rsidR="00A01421" w:rsidRPr="00CE1AE5" w:rsidRDefault="001A04EB" w:rsidP="00CE1AE5">
      <w:pPr>
        <w:pStyle w:val="NoSpacing"/>
        <w:rPr>
          <w:rFonts w:ascii="Times New Roman" w:hAnsi="Times New Roman"/>
          <w:sz w:val="22"/>
          <w:szCs w:val="22"/>
        </w:rPr>
      </w:pPr>
      <w:r w:rsidRPr="00CE1AE5">
        <w:rPr>
          <w:rFonts w:ascii="Times New Roman" w:hAnsi="Times New Roman"/>
          <w:sz w:val="22"/>
          <w:szCs w:val="22"/>
        </w:rPr>
        <w:t>Cross-listed: (Same as Aerospace Engineering 520.)</w:t>
      </w:r>
    </w:p>
    <w:p w14:paraId="618DD293" w14:textId="77777777" w:rsidR="005733DB" w:rsidRPr="005733DB" w:rsidRDefault="005733DB" w:rsidP="00322309">
      <w:pPr>
        <w:rPr>
          <w:rFonts w:ascii="Times New Roman" w:hAnsi="Times New Roman"/>
          <w:iCs/>
          <w:sz w:val="22"/>
          <w:szCs w:val="22"/>
        </w:rPr>
      </w:pPr>
    </w:p>
    <w:p w14:paraId="1B989CBC" w14:textId="74C738BE" w:rsidR="00CB0FCC" w:rsidRDefault="00CB0FCC" w:rsidP="00322309">
      <w:pPr>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r>
      <w:r>
        <w:rPr>
          <w:rFonts w:ascii="Times New Roman" w:hAnsi="Times New Roman"/>
          <w:iCs/>
          <w:sz w:val="22"/>
          <w:szCs w:val="22"/>
        </w:rPr>
        <w:tab/>
        <w:t>522</w:t>
      </w:r>
      <w:r>
        <w:rPr>
          <w:rFonts w:ascii="Times New Roman" w:hAnsi="Times New Roman"/>
          <w:iCs/>
          <w:sz w:val="22"/>
          <w:szCs w:val="22"/>
        </w:rPr>
        <w:tab/>
      </w:r>
      <w:r w:rsidR="0024231B">
        <w:rPr>
          <w:rFonts w:ascii="Times New Roman" w:hAnsi="Times New Roman"/>
          <w:iCs/>
          <w:sz w:val="22"/>
          <w:szCs w:val="22"/>
        </w:rPr>
        <w:t>Ther</w:t>
      </w:r>
      <w:r w:rsidR="001D5444">
        <w:rPr>
          <w:rFonts w:ascii="Times New Roman" w:hAnsi="Times New Roman"/>
          <w:iCs/>
          <w:sz w:val="22"/>
          <w:szCs w:val="22"/>
        </w:rPr>
        <w:t>modynamics</w:t>
      </w:r>
      <w:r w:rsidR="00160CEC">
        <w:rPr>
          <w:rFonts w:ascii="Times New Roman" w:hAnsi="Times New Roman"/>
          <w:iCs/>
          <w:sz w:val="22"/>
          <w:szCs w:val="22"/>
        </w:rPr>
        <w:t xml:space="preserve"> II</w:t>
      </w:r>
      <w:r w:rsidR="00D40A6A">
        <w:rPr>
          <w:rFonts w:ascii="Times New Roman" w:hAnsi="Times New Roman"/>
          <w:iCs/>
          <w:sz w:val="22"/>
          <w:szCs w:val="22"/>
        </w:rPr>
        <w:t xml:space="preserve"> (3)</w:t>
      </w:r>
    </w:p>
    <w:p w14:paraId="645BE097" w14:textId="6009D9B1" w:rsidR="00D40A6A" w:rsidRDefault="00D40A6A" w:rsidP="00322309">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r>
      <w:r w:rsidR="007E5F98">
        <w:rPr>
          <w:rFonts w:ascii="Times New Roman" w:hAnsi="Times New Roman"/>
          <w:iCs/>
          <w:sz w:val="22"/>
          <w:szCs w:val="22"/>
        </w:rPr>
        <w:t>001</w:t>
      </w:r>
      <w:r w:rsidR="007E5F98">
        <w:rPr>
          <w:rFonts w:ascii="Times New Roman" w:hAnsi="Times New Roman"/>
          <w:iCs/>
          <w:sz w:val="22"/>
          <w:szCs w:val="22"/>
        </w:rPr>
        <w:tab/>
        <w:t>CRN</w:t>
      </w:r>
      <w:r w:rsidR="007E5F98">
        <w:rPr>
          <w:rFonts w:ascii="Times New Roman" w:hAnsi="Times New Roman"/>
          <w:iCs/>
          <w:sz w:val="22"/>
          <w:szCs w:val="22"/>
        </w:rPr>
        <w:tab/>
      </w:r>
      <w:r w:rsidR="00E46D23">
        <w:rPr>
          <w:rFonts w:ascii="Times New Roman" w:hAnsi="Times New Roman"/>
          <w:iCs/>
          <w:sz w:val="22"/>
          <w:szCs w:val="22"/>
        </w:rPr>
        <w:t>59908</w:t>
      </w:r>
    </w:p>
    <w:p w14:paraId="6DA34D13" w14:textId="68A3BDE8" w:rsidR="007E5F98" w:rsidRDefault="007E5F98" w:rsidP="00322309">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r>
      <w:r w:rsidR="00E27164">
        <w:rPr>
          <w:rFonts w:ascii="Times New Roman" w:hAnsi="Times New Roman"/>
          <w:iCs/>
          <w:sz w:val="22"/>
          <w:szCs w:val="22"/>
        </w:rPr>
        <w:t>Materials will be provided.</w:t>
      </w:r>
    </w:p>
    <w:p w14:paraId="39B78C9A" w14:textId="3DF7C62C" w:rsidR="009D7EA6" w:rsidRDefault="009D7EA6" w:rsidP="00322309">
      <w:pPr>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t xml:space="preserve">Tuesday &amp; Thursday </w:t>
      </w:r>
      <w:r w:rsidR="00E46D23">
        <w:rPr>
          <w:rFonts w:ascii="Times New Roman" w:hAnsi="Times New Roman"/>
          <w:iCs/>
          <w:sz w:val="22"/>
          <w:szCs w:val="22"/>
        </w:rPr>
        <w:tab/>
      </w:r>
      <w:r w:rsidR="00E46D23">
        <w:rPr>
          <w:rFonts w:ascii="Times New Roman" w:hAnsi="Times New Roman"/>
          <w:iCs/>
          <w:sz w:val="22"/>
          <w:szCs w:val="22"/>
        </w:rPr>
        <w:tab/>
      </w:r>
      <w:r w:rsidR="00E46D23">
        <w:rPr>
          <w:rFonts w:ascii="Times New Roman" w:hAnsi="Times New Roman"/>
          <w:iCs/>
          <w:sz w:val="22"/>
          <w:szCs w:val="22"/>
        </w:rPr>
        <w:tab/>
      </w:r>
      <w:r w:rsidR="00E46D23">
        <w:rPr>
          <w:rFonts w:ascii="Times New Roman" w:hAnsi="Times New Roman"/>
          <w:iCs/>
          <w:sz w:val="22"/>
          <w:szCs w:val="22"/>
        </w:rPr>
        <w:tab/>
      </w:r>
      <w:r w:rsidR="00E46D23">
        <w:rPr>
          <w:rFonts w:ascii="Times New Roman" w:hAnsi="Times New Roman"/>
          <w:iCs/>
          <w:sz w:val="22"/>
          <w:szCs w:val="22"/>
        </w:rPr>
        <w:tab/>
      </w:r>
      <w:r w:rsidR="00654747">
        <w:rPr>
          <w:rFonts w:ascii="Times New Roman" w:hAnsi="Times New Roman"/>
          <w:iCs/>
          <w:sz w:val="22"/>
          <w:szCs w:val="22"/>
        </w:rPr>
        <w:t>1:30- 2:45</w:t>
      </w:r>
      <w:r w:rsidR="00E16793">
        <w:rPr>
          <w:rFonts w:ascii="Times New Roman" w:hAnsi="Times New Roman"/>
          <w:iCs/>
          <w:sz w:val="22"/>
          <w:szCs w:val="22"/>
        </w:rPr>
        <w:tab/>
      </w:r>
      <w:r w:rsidR="00E16793">
        <w:rPr>
          <w:rFonts w:ascii="Times New Roman" w:hAnsi="Times New Roman"/>
          <w:iCs/>
          <w:sz w:val="22"/>
          <w:szCs w:val="22"/>
        </w:rPr>
        <w:tab/>
      </w:r>
      <w:r w:rsidR="00E16793">
        <w:rPr>
          <w:rFonts w:ascii="Times New Roman" w:hAnsi="Times New Roman"/>
          <w:iCs/>
          <w:sz w:val="22"/>
          <w:szCs w:val="22"/>
        </w:rPr>
        <w:tab/>
      </w:r>
      <w:r w:rsidR="00E16793">
        <w:rPr>
          <w:rFonts w:ascii="Times New Roman" w:hAnsi="Times New Roman"/>
          <w:iCs/>
          <w:sz w:val="22"/>
          <w:szCs w:val="22"/>
        </w:rPr>
        <w:tab/>
      </w:r>
      <w:r w:rsidR="00E16793">
        <w:rPr>
          <w:rFonts w:ascii="Times New Roman" w:hAnsi="Times New Roman"/>
          <w:iCs/>
          <w:sz w:val="22"/>
          <w:szCs w:val="22"/>
        </w:rPr>
        <w:tab/>
      </w:r>
      <w:r w:rsidR="00E16793">
        <w:rPr>
          <w:rFonts w:ascii="Times New Roman" w:hAnsi="Times New Roman"/>
          <w:iCs/>
          <w:sz w:val="22"/>
          <w:szCs w:val="22"/>
        </w:rPr>
        <w:tab/>
      </w:r>
      <w:r w:rsidR="00E16793">
        <w:rPr>
          <w:rFonts w:ascii="Times New Roman" w:hAnsi="Times New Roman"/>
          <w:iCs/>
          <w:sz w:val="22"/>
          <w:szCs w:val="22"/>
        </w:rPr>
        <w:tab/>
        <w:t>E-111</w:t>
      </w:r>
    </w:p>
    <w:p w14:paraId="79709323" w14:textId="2B453F0F" w:rsidR="00162B6C" w:rsidRDefault="006648D2" w:rsidP="00322309">
      <w:pPr>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Peng Zhao</w:t>
      </w:r>
      <w:r>
        <w:rPr>
          <w:rFonts w:ascii="Times New Roman" w:hAnsi="Times New Roman"/>
          <w:iCs/>
          <w:sz w:val="22"/>
          <w:szCs w:val="22"/>
        </w:rPr>
        <w:tab/>
      </w:r>
    </w:p>
    <w:p w14:paraId="4E87C5F7" w14:textId="77777777" w:rsidR="006648D2" w:rsidRDefault="006648D2" w:rsidP="00322309">
      <w:pPr>
        <w:rPr>
          <w:rFonts w:ascii="Times New Roman" w:hAnsi="Times New Roman"/>
          <w:iCs/>
          <w:sz w:val="22"/>
          <w:szCs w:val="22"/>
        </w:rPr>
      </w:pPr>
    </w:p>
    <w:p w14:paraId="3A5D858F" w14:textId="77777777" w:rsidR="00F84E86" w:rsidRPr="00F84E86" w:rsidRDefault="00F84E86" w:rsidP="00F84E86">
      <w:pPr>
        <w:rPr>
          <w:rFonts w:ascii="Times New Roman" w:hAnsi="Times New Roman"/>
          <w:iCs/>
          <w:sz w:val="22"/>
          <w:szCs w:val="22"/>
        </w:rPr>
      </w:pPr>
      <w:r w:rsidRPr="00F84E86">
        <w:rPr>
          <w:rFonts w:ascii="Times New Roman" w:hAnsi="Times New Roman"/>
          <w:iCs/>
          <w:sz w:val="22"/>
          <w:szCs w:val="22"/>
        </w:rPr>
        <w:t>The objective of this course is to develop a mastery of thermodynamics from the microscopic perspective. This course will cover the kinetic theory of gases, statistical mechanics, elementary quantum mechanics, the determination of thermodynamic properties from molecular structure, and the Boltzmann equation. Advanced thermodynamic topics will also be included, such as chemical and phase equilibrium, and non-equilibrium phenomena in aero-thermo-chemical applications.</w:t>
      </w:r>
    </w:p>
    <w:p w14:paraId="7BBA6E9B" w14:textId="30D991BF" w:rsidR="00E16793" w:rsidRDefault="00F84E86" w:rsidP="00F84E86">
      <w:pPr>
        <w:rPr>
          <w:rFonts w:ascii="Times New Roman" w:hAnsi="Times New Roman"/>
          <w:iCs/>
          <w:sz w:val="22"/>
          <w:szCs w:val="22"/>
        </w:rPr>
      </w:pPr>
      <w:r w:rsidRPr="00F84E86">
        <w:rPr>
          <w:rFonts w:ascii="Times New Roman" w:hAnsi="Times New Roman"/>
          <w:iCs/>
          <w:sz w:val="22"/>
          <w:szCs w:val="22"/>
        </w:rPr>
        <w:t>Recommended Background: Undergraduate thermodynamics.</w:t>
      </w:r>
    </w:p>
    <w:p w14:paraId="70C22EE1" w14:textId="77777777" w:rsidR="00F84E86" w:rsidRDefault="00F84E86" w:rsidP="00F84E86">
      <w:pPr>
        <w:rPr>
          <w:rFonts w:ascii="Times New Roman" w:hAnsi="Times New Roman"/>
          <w:iCs/>
          <w:sz w:val="22"/>
          <w:szCs w:val="22"/>
        </w:rPr>
      </w:pPr>
    </w:p>
    <w:p w14:paraId="073DFC10" w14:textId="41209FA0" w:rsidR="00395816" w:rsidRDefault="00395816" w:rsidP="00322309">
      <w:pPr>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r>
      <w:r>
        <w:rPr>
          <w:rFonts w:ascii="Times New Roman" w:hAnsi="Times New Roman"/>
          <w:iCs/>
          <w:sz w:val="22"/>
          <w:szCs w:val="22"/>
        </w:rPr>
        <w:tab/>
      </w:r>
      <w:r w:rsidR="008F492B">
        <w:rPr>
          <w:rFonts w:ascii="Times New Roman" w:hAnsi="Times New Roman"/>
          <w:iCs/>
          <w:sz w:val="22"/>
          <w:szCs w:val="22"/>
        </w:rPr>
        <w:t>524</w:t>
      </w:r>
      <w:r w:rsidR="008F492B">
        <w:rPr>
          <w:rFonts w:ascii="Times New Roman" w:hAnsi="Times New Roman"/>
          <w:iCs/>
          <w:sz w:val="22"/>
          <w:szCs w:val="22"/>
        </w:rPr>
        <w:tab/>
        <w:t>Fracture Mechanics</w:t>
      </w:r>
      <w:r w:rsidR="00F83AEC">
        <w:rPr>
          <w:rFonts w:ascii="Times New Roman" w:hAnsi="Times New Roman"/>
          <w:iCs/>
          <w:sz w:val="22"/>
          <w:szCs w:val="22"/>
        </w:rPr>
        <w:t xml:space="preserve"> (3)</w:t>
      </w:r>
      <w:r w:rsidR="008F492B">
        <w:rPr>
          <w:rFonts w:ascii="Times New Roman" w:hAnsi="Times New Roman"/>
          <w:iCs/>
          <w:sz w:val="22"/>
          <w:szCs w:val="22"/>
        </w:rPr>
        <w:tab/>
      </w:r>
    </w:p>
    <w:p w14:paraId="7F0D1767" w14:textId="5CA30645" w:rsidR="008F492B" w:rsidRDefault="008F492B" w:rsidP="00322309">
      <w:pPr>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Pr>
          <w:rFonts w:ascii="Times New Roman" w:hAnsi="Times New Roman"/>
          <w:iCs/>
          <w:sz w:val="22"/>
          <w:szCs w:val="22"/>
        </w:rPr>
        <w:tab/>
        <w:t>001</w:t>
      </w:r>
      <w:r>
        <w:rPr>
          <w:rFonts w:ascii="Times New Roman" w:hAnsi="Times New Roman"/>
          <w:iCs/>
          <w:sz w:val="22"/>
          <w:szCs w:val="22"/>
        </w:rPr>
        <w:tab/>
        <w:t>CRN</w:t>
      </w:r>
      <w:r>
        <w:rPr>
          <w:rFonts w:ascii="Times New Roman" w:hAnsi="Times New Roman"/>
          <w:iCs/>
          <w:sz w:val="22"/>
          <w:szCs w:val="22"/>
        </w:rPr>
        <w:tab/>
      </w:r>
      <w:r w:rsidR="00D85ED0">
        <w:rPr>
          <w:rFonts w:ascii="Times New Roman" w:hAnsi="Times New Roman"/>
          <w:iCs/>
          <w:sz w:val="22"/>
          <w:szCs w:val="22"/>
        </w:rPr>
        <w:t>47902</w:t>
      </w:r>
      <w:r w:rsidR="00D85ED0">
        <w:rPr>
          <w:rFonts w:ascii="Times New Roman" w:hAnsi="Times New Roman"/>
          <w:iCs/>
          <w:sz w:val="22"/>
          <w:szCs w:val="22"/>
        </w:rPr>
        <w:tab/>
      </w:r>
    </w:p>
    <w:p w14:paraId="78BEB2B2" w14:textId="7DFC1DA7" w:rsidR="00D85ED0" w:rsidRDefault="00D85ED0" w:rsidP="00322309">
      <w:pPr>
        <w:rPr>
          <w:rFonts w:ascii="Times New Roman" w:hAnsi="Times New Roman"/>
          <w:iCs/>
          <w:sz w:val="22"/>
          <w:szCs w:val="22"/>
        </w:rPr>
      </w:pPr>
      <w:r>
        <w:rPr>
          <w:rFonts w:ascii="Times New Roman" w:hAnsi="Times New Roman"/>
          <w:iCs/>
          <w:sz w:val="22"/>
          <w:szCs w:val="22"/>
        </w:rPr>
        <w:t>TEXT:</w:t>
      </w:r>
      <w:r>
        <w:rPr>
          <w:rFonts w:ascii="Times New Roman" w:hAnsi="Times New Roman"/>
          <w:iCs/>
          <w:sz w:val="22"/>
          <w:szCs w:val="22"/>
        </w:rPr>
        <w:tab/>
        <w:t>Material will be provided.</w:t>
      </w:r>
    </w:p>
    <w:p w14:paraId="5EC84726" w14:textId="677E5DAE" w:rsidR="00F83AEC" w:rsidRDefault="00F83AEC" w:rsidP="00322309">
      <w:pPr>
        <w:rPr>
          <w:rFonts w:ascii="Times New Roman" w:hAnsi="Times New Roman"/>
          <w:iCs/>
          <w:sz w:val="22"/>
          <w:szCs w:val="22"/>
        </w:rPr>
      </w:pPr>
      <w:r w:rsidRPr="006E7AB3">
        <w:rPr>
          <w:rFonts w:ascii="Times New Roman" w:hAnsi="Times New Roman"/>
          <w:iCs/>
          <w:sz w:val="22"/>
          <w:szCs w:val="22"/>
        </w:rPr>
        <w:t>TIME:</w:t>
      </w:r>
      <w:r w:rsidR="004E042D" w:rsidRPr="006E7AB3">
        <w:rPr>
          <w:rFonts w:ascii="Times New Roman" w:hAnsi="Times New Roman"/>
          <w:iCs/>
          <w:sz w:val="22"/>
          <w:szCs w:val="22"/>
        </w:rPr>
        <w:tab/>
      </w:r>
      <w:r w:rsidR="009B1E3B" w:rsidRPr="006E7AB3">
        <w:rPr>
          <w:rFonts w:ascii="Times New Roman" w:hAnsi="Times New Roman"/>
          <w:iCs/>
          <w:sz w:val="22"/>
          <w:szCs w:val="22"/>
        </w:rPr>
        <w:t xml:space="preserve">Monday &amp; Wednesday </w:t>
      </w:r>
      <w:r w:rsidR="009B1E3B" w:rsidRPr="006E7AB3">
        <w:rPr>
          <w:rFonts w:ascii="Times New Roman" w:hAnsi="Times New Roman"/>
          <w:iCs/>
          <w:sz w:val="22"/>
          <w:szCs w:val="22"/>
        </w:rPr>
        <w:tab/>
      </w:r>
      <w:r w:rsidR="009B1E3B" w:rsidRPr="006E7AB3">
        <w:rPr>
          <w:rFonts w:ascii="Times New Roman" w:hAnsi="Times New Roman"/>
          <w:iCs/>
          <w:sz w:val="22"/>
          <w:szCs w:val="22"/>
        </w:rPr>
        <w:tab/>
      </w:r>
      <w:r w:rsidR="009B1E3B" w:rsidRPr="006E7AB3">
        <w:rPr>
          <w:rFonts w:ascii="Times New Roman" w:hAnsi="Times New Roman"/>
          <w:iCs/>
          <w:sz w:val="22"/>
          <w:szCs w:val="22"/>
        </w:rPr>
        <w:tab/>
      </w:r>
      <w:r w:rsidR="009B1E3B" w:rsidRPr="006E7AB3">
        <w:rPr>
          <w:rFonts w:ascii="Times New Roman" w:hAnsi="Times New Roman"/>
          <w:iCs/>
          <w:sz w:val="22"/>
          <w:szCs w:val="22"/>
        </w:rPr>
        <w:tab/>
      </w:r>
      <w:r w:rsidR="009B1E3B" w:rsidRPr="006E7AB3">
        <w:rPr>
          <w:rFonts w:ascii="Times New Roman" w:hAnsi="Times New Roman"/>
          <w:iCs/>
          <w:sz w:val="22"/>
          <w:szCs w:val="22"/>
        </w:rPr>
        <w:tab/>
        <w:t>10:20-11:35</w:t>
      </w:r>
      <w:r w:rsidR="009B1E3B" w:rsidRPr="006E7AB3">
        <w:rPr>
          <w:rFonts w:ascii="Times New Roman" w:hAnsi="Times New Roman"/>
          <w:iCs/>
          <w:sz w:val="22"/>
          <w:szCs w:val="22"/>
        </w:rPr>
        <w:tab/>
      </w:r>
      <w:r w:rsidR="009B1E3B" w:rsidRPr="006E7AB3">
        <w:rPr>
          <w:rFonts w:ascii="Times New Roman" w:hAnsi="Times New Roman"/>
          <w:iCs/>
          <w:sz w:val="22"/>
          <w:szCs w:val="22"/>
        </w:rPr>
        <w:tab/>
      </w:r>
      <w:r w:rsidR="009B1E3B" w:rsidRPr="006E7AB3">
        <w:rPr>
          <w:rFonts w:ascii="Times New Roman" w:hAnsi="Times New Roman"/>
          <w:iCs/>
          <w:sz w:val="22"/>
          <w:szCs w:val="22"/>
        </w:rPr>
        <w:tab/>
      </w:r>
      <w:r w:rsidR="009B1E3B" w:rsidRPr="006E7AB3">
        <w:rPr>
          <w:rFonts w:ascii="Times New Roman" w:hAnsi="Times New Roman"/>
          <w:iCs/>
          <w:sz w:val="22"/>
          <w:szCs w:val="22"/>
        </w:rPr>
        <w:tab/>
      </w:r>
      <w:r w:rsidR="009B1E3B" w:rsidRPr="006E7AB3">
        <w:rPr>
          <w:rFonts w:ascii="Times New Roman" w:hAnsi="Times New Roman"/>
          <w:iCs/>
          <w:sz w:val="22"/>
          <w:szCs w:val="22"/>
        </w:rPr>
        <w:tab/>
      </w:r>
      <w:r w:rsidR="009B1E3B" w:rsidRPr="006E7AB3">
        <w:rPr>
          <w:rFonts w:ascii="Times New Roman" w:hAnsi="Times New Roman"/>
          <w:iCs/>
          <w:sz w:val="22"/>
          <w:szCs w:val="22"/>
        </w:rPr>
        <w:tab/>
      </w:r>
      <w:r w:rsidR="009B1E3B" w:rsidRPr="006E7AB3">
        <w:rPr>
          <w:rFonts w:ascii="Times New Roman" w:hAnsi="Times New Roman"/>
          <w:iCs/>
          <w:sz w:val="22"/>
          <w:szCs w:val="22"/>
        </w:rPr>
        <w:tab/>
        <w:t>E-110</w:t>
      </w:r>
    </w:p>
    <w:p w14:paraId="48DA16D1" w14:textId="395C0891" w:rsidR="00D85ED0" w:rsidRDefault="00D85ED0" w:rsidP="00322309">
      <w:pPr>
        <w:rPr>
          <w:rFonts w:ascii="Times New Roman" w:hAnsi="Times New Roman"/>
          <w:iCs/>
          <w:sz w:val="22"/>
          <w:szCs w:val="22"/>
        </w:rPr>
      </w:pPr>
      <w:r>
        <w:rPr>
          <w:rFonts w:ascii="Times New Roman" w:hAnsi="Times New Roman"/>
          <w:iCs/>
          <w:sz w:val="22"/>
          <w:szCs w:val="22"/>
        </w:rPr>
        <w:t>PROF</w:t>
      </w:r>
      <w:proofErr w:type="gramStart"/>
      <w:r>
        <w:rPr>
          <w:rFonts w:ascii="Times New Roman" w:hAnsi="Times New Roman"/>
          <w:iCs/>
          <w:sz w:val="22"/>
          <w:szCs w:val="22"/>
        </w:rPr>
        <w:t xml:space="preserve">: </w:t>
      </w:r>
      <w:r>
        <w:rPr>
          <w:rFonts w:ascii="Times New Roman" w:hAnsi="Times New Roman"/>
          <w:iCs/>
          <w:sz w:val="22"/>
          <w:szCs w:val="22"/>
        </w:rPr>
        <w:tab/>
        <w:t>Dr</w:t>
      </w:r>
      <w:proofErr w:type="gramEnd"/>
      <w:r>
        <w:rPr>
          <w:rFonts w:ascii="Times New Roman" w:hAnsi="Times New Roman"/>
          <w:iCs/>
          <w:sz w:val="22"/>
          <w:szCs w:val="22"/>
        </w:rPr>
        <w:t>. Reza Abedi</w:t>
      </w:r>
    </w:p>
    <w:p w14:paraId="41BE4C4E" w14:textId="77777777" w:rsidR="003D2D2F" w:rsidRDefault="003D2D2F" w:rsidP="00322309">
      <w:pPr>
        <w:rPr>
          <w:rFonts w:ascii="Times New Roman" w:hAnsi="Times New Roman"/>
          <w:iCs/>
          <w:sz w:val="22"/>
          <w:szCs w:val="22"/>
        </w:rPr>
      </w:pPr>
    </w:p>
    <w:p w14:paraId="64FD00AD" w14:textId="3F5CB4BB" w:rsidR="003D2D2F" w:rsidRDefault="003D2D2F" w:rsidP="00322309">
      <w:pPr>
        <w:rPr>
          <w:rFonts w:ascii="Times New Roman" w:hAnsi="Times New Roman"/>
          <w:iCs/>
          <w:sz w:val="22"/>
          <w:szCs w:val="22"/>
        </w:rPr>
      </w:pPr>
      <w:r w:rsidRPr="003D2D2F">
        <w:rPr>
          <w:rFonts w:ascii="Times New Roman" w:hAnsi="Times New Roman"/>
          <w:iCs/>
          <w:sz w:val="22"/>
          <w:szCs w:val="22"/>
        </w:rPr>
        <w:t>Mechanisms of fracture and crack growth; stress analysis; crack tip plastic zone; energy principles in fracture mechanics; fatigue-crack initiation and propagation; fracture mechanic design and fatigue life prediction. Analytical, numerical, and experimental methods for determination of stress intensity factors. Current topics in fracture mechanics.</w:t>
      </w:r>
      <w:r w:rsidRPr="003D2D2F">
        <w:rPr>
          <w:rFonts w:ascii="Times New Roman" w:hAnsi="Times New Roman"/>
          <w:iCs/>
          <w:sz w:val="22"/>
          <w:szCs w:val="22"/>
        </w:rPr>
        <w:br/>
      </w:r>
      <w:r w:rsidRPr="003D2D2F">
        <w:rPr>
          <w:rFonts w:ascii="Times New Roman" w:hAnsi="Times New Roman"/>
          <w:i/>
          <w:iCs/>
          <w:sz w:val="22"/>
          <w:szCs w:val="22"/>
        </w:rPr>
        <w:t>Registration Permission:</w:t>
      </w:r>
      <w:r w:rsidRPr="003D2D2F">
        <w:rPr>
          <w:rFonts w:ascii="Times New Roman" w:hAnsi="Times New Roman"/>
          <w:iCs/>
          <w:sz w:val="22"/>
          <w:szCs w:val="22"/>
        </w:rPr>
        <w:t> </w:t>
      </w:r>
      <w:r w:rsidRPr="003D2D2F">
        <w:rPr>
          <w:rFonts w:ascii="Times New Roman" w:hAnsi="Times New Roman"/>
          <w:i/>
          <w:iCs/>
          <w:sz w:val="22"/>
          <w:szCs w:val="22"/>
        </w:rPr>
        <w:t>Consent of instructor.</w:t>
      </w:r>
    </w:p>
    <w:p w14:paraId="7BADD854" w14:textId="77777777" w:rsidR="00F83AEC" w:rsidRDefault="00F83AEC" w:rsidP="00322309">
      <w:pPr>
        <w:rPr>
          <w:rFonts w:ascii="Times New Roman" w:hAnsi="Times New Roman"/>
          <w:iCs/>
          <w:sz w:val="22"/>
          <w:szCs w:val="22"/>
        </w:rPr>
      </w:pPr>
    </w:p>
    <w:p w14:paraId="6B771CF9" w14:textId="2B95E640" w:rsidR="00821F6E" w:rsidRPr="00974E09" w:rsidRDefault="00561B8D" w:rsidP="00CC6F59">
      <w:pPr>
        <w:rPr>
          <w:rFonts w:ascii="Times New Roman" w:hAnsi="Times New Roman"/>
          <w:iCs/>
          <w:sz w:val="22"/>
          <w:szCs w:val="22"/>
        </w:rPr>
      </w:pPr>
      <w:r w:rsidRPr="00974E09">
        <w:rPr>
          <w:rFonts w:ascii="Times New Roman" w:hAnsi="Times New Roman"/>
          <w:iCs/>
          <w:sz w:val="22"/>
          <w:szCs w:val="22"/>
        </w:rPr>
        <w:t>ME</w:t>
      </w:r>
      <w:r w:rsidRPr="00974E09">
        <w:rPr>
          <w:rFonts w:ascii="Times New Roman" w:hAnsi="Times New Roman"/>
          <w:iCs/>
          <w:sz w:val="22"/>
          <w:szCs w:val="22"/>
        </w:rPr>
        <w:tab/>
      </w:r>
      <w:r w:rsidRPr="00974E09">
        <w:rPr>
          <w:rFonts w:ascii="Times New Roman" w:hAnsi="Times New Roman"/>
          <w:iCs/>
          <w:sz w:val="22"/>
          <w:szCs w:val="22"/>
        </w:rPr>
        <w:tab/>
        <w:t>52</w:t>
      </w:r>
      <w:r w:rsidR="005441D4">
        <w:rPr>
          <w:rFonts w:ascii="Times New Roman" w:hAnsi="Times New Roman"/>
          <w:iCs/>
          <w:sz w:val="22"/>
          <w:szCs w:val="22"/>
        </w:rPr>
        <w:t>5</w:t>
      </w:r>
      <w:r w:rsidRPr="00974E09">
        <w:rPr>
          <w:rFonts w:ascii="Times New Roman" w:hAnsi="Times New Roman"/>
          <w:iCs/>
          <w:sz w:val="22"/>
          <w:szCs w:val="22"/>
        </w:rPr>
        <w:tab/>
      </w:r>
      <w:r w:rsidR="005441D4">
        <w:rPr>
          <w:rFonts w:ascii="Times New Roman" w:hAnsi="Times New Roman"/>
          <w:iCs/>
          <w:sz w:val="22"/>
          <w:szCs w:val="22"/>
        </w:rPr>
        <w:t>Combustion/ Chemical</w:t>
      </w:r>
      <w:r w:rsidR="00405C58">
        <w:rPr>
          <w:rFonts w:ascii="Times New Roman" w:hAnsi="Times New Roman"/>
          <w:iCs/>
          <w:sz w:val="22"/>
          <w:szCs w:val="22"/>
        </w:rPr>
        <w:t>ly</w:t>
      </w:r>
      <w:r w:rsidR="005441D4">
        <w:rPr>
          <w:rFonts w:ascii="Times New Roman" w:hAnsi="Times New Roman"/>
          <w:iCs/>
          <w:sz w:val="22"/>
          <w:szCs w:val="22"/>
        </w:rPr>
        <w:t xml:space="preserve"> </w:t>
      </w:r>
      <w:r w:rsidR="00405C58">
        <w:rPr>
          <w:rFonts w:ascii="Times New Roman" w:hAnsi="Times New Roman"/>
          <w:iCs/>
          <w:sz w:val="22"/>
          <w:szCs w:val="22"/>
        </w:rPr>
        <w:t>Reacting Flows I</w:t>
      </w:r>
      <w:r w:rsidR="00F87228" w:rsidRPr="00974E09">
        <w:rPr>
          <w:rFonts w:ascii="Times New Roman" w:hAnsi="Times New Roman"/>
          <w:iCs/>
          <w:sz w:val="22"/>
          <w:szCs w:val="22"/>
        </w:rPr>
        <w:t xml:space="preserve"> (3)</w:t>
      </w:r>
    </w:p>
    <w:p w14:paraId="071701F0" w14:textId="761519AA" w:rsidR="00F87228" w:rsidRPr="00974E09" w:rsidRDefault="00F87228" w:rsidP="00CC6F59">
      <w:pPr>
        <w:rPr>
          <w:rFonts w:ascii="Times New Roman" w:hAnsi="Times New Roman"/>
          <w:iCs/>
          <w:sz w:val="22"/>
          <w:szCs w:val="22"/>
        </w:rPr>
      </w:pPr>
      <w:r w:rsidRPr="00974E09">
        <w:rPr>
          <w:rFonts w:ascii="Times New Roman" w:hAnsi="Times New Roman"/>
          <w:iCs/>
          <w:sz w:val="22"/>
          <w:szCs w:val="22"/>
        </w:rPr>
        <w:t>SEC.</w:t>
      </w:r>
      <w:r w:rsidRPr="00974E09">
        <w:rPr>
          <w:rFonts w:ascii="Times New Roman" w:hAnsi="Times New Roman"/>
          <w:iCs/>
          <w:sz w:val="22"/>
          <w:szCs w:val="22"/>
        </w:rPr>
        <w:tab/>
      </w:r>
      <w:r w:rsidRPr="00974E09">
        <w:rPr>
          <w:rFonts w:ascii="Times New Roman" w:hAnsi="Times New Roman"/>
          <w:iCs/>
          <w:sz w:val="22"/>
          <w:szCs w:val="22"/>
        </w:rPr>
        <w:tab/>
      </w:r>
      <w:r w:rsidR="00471AE9" w:rsidRPr="00974E09">
        <w:rPr>
          <w:rFonts w:ascii="Times New Roman" w:hAnsi="Times New Roman"/>
          <w:iCs/>
          <w:sz w:val="22"/>
          <w:szCs w:val="22"/>
        </w:rPr>
        <w:t>00</w:t>
      </w:r>
      <w:r w:rsidR="00B45373">
        <w:rPr>
          <w:rFonts w:ascii="Times New Roman" w:hAnsi="Times New Roman"/>
          <w:iCs/>
          <w:sz w:val="22"/>
          <w:szCs w:val="22"/>
        </w:rPr>
        <w:t>1</w:t>
      </w:r>
      <w:r w:rsidR="00471AE9" w:rsidRPr="00974E09">
        <w:rPr>
          <w:rFonts w:ascii="Times New Roman" w:hAnsi="Times New Roman"/>
          <w:iCs/>
          <w:sz w:val="22"/>
          <w:szCs w:val="22"/>
        </w:rPr>
        <w:tab/>
        <w:t>CRN</w:t>
      </w:r>
      <w:r w:rsidR="00471AE9" w:rsidRPr="00974E09">
        <w:rPr>
          <w:rFonts w:ascii="Times New Roman" w:hAnsi="Times New Roman"/>
          <w:iCs/>
          <w:sz w:val="22"/>
          <w:szCs w:val="22"/>
        </w:rPr>
        <w:tab/>
      </w:r>
      <w:r w:rsidR="00B45373">
        <w:rPr>
          <w:rFonts w:ascii="Times New Roman" w:hAnsi="Times New Roman"/>
          <w:iCs/>
          <w:sz w:val="22"/>
          <w:szCs w:val="22"/>
        </w:rPr>
        <w:t>49254</w:t>
      </w:r>
    </w:p>
    <w:p w14:paraId="485D4E54" w14:textId="1EDC8D1B" w:rsidR="00471AE9" w:rsidRPr="00974E09" w:rsidRDefault="00471AE9" w:rsidP="00C575DC">
      <w:pPr>
        <w:ind w:left="864" w:hanging="864"/>
        <w:rPr>
          <w:rFonts w:ascii="Times New Roman" w:hAnsi="Times New Roman"/>
          <w:iCs/>
          <w:sz w:val="22"/>
          <w:szCs w:val="22"/>
        </w:rPr>
      </w:pPr>
      <w:r w:rsidRPr="00974E09">
        <w:rPr>
          <w:rFonts w:ascii="Times New Roman" w:hAnsi="Times New Roman"/>
          <w:iCs/>
          <w:sz w:val="22"/>
          <w:szCs w:val="22"/>
        </w:rPr>
        <w:t>TEXT:</w:t>
      </w:r>
      <w:r w:rsidRPr="00974E09">
        <w:rPr>
          <w:rFonts w:ascii="Times New Roman" w:hAnsi="Times New Roman"/>
          <w:iCs/>
          <w:sz w:val="22"/>
          <w:szCs w:val="22"/>
        </w:rPr>
        <w:tab/>
      </w:r>
      <w:r w:rsidR="002405F4">
        <w:rPr>
          <w:rFonts w:ascii="Times New Roman" w:hAnsi="Times New Roman"/>
          <w:iCs/>
          <w:sz w:val="22"/>
          <w:szCs w:val="22"/>
        </w:rPr>
        <w:t>Material will be provided.</w:t>
      </w:r>
    </w:p>
    <w:p w14:paraId="322B6467" w14:textId="5632E038" w:rsidR="006D7B91" w:rsidRPr="00974E09" w:rsidRDefault="006D7B91" w:rsidP="00C575DC">
      <w:pPr>
        <w:ind w:left="864" w:hanging="864"/>
        <w:rPr>
          <w:rFonts w:ascii="Times New Roman" w:hAnsi="Times New Roman"/>
          <w:iCs/>
          <w:sz w:val="22"/>
          <w:szCs w:val="22"/>
        </w:rPr>
      </w:pPr>
      <w:r w:rsidRPr="00974E09">
        <w:rPr>
          <w:rFonts w:ascii="Times New Roman" w:hAnsi="Times New Roman"/>
          <w:iCs/>
          <w:sz w:val="22"/>
          <w:szCs w:val="22"/>
        </w:rPr>
        <w:t>TIME:</w:t>
      </w:r>
      <w:r w:rsidRPr="00974E09">
        <w:rPr>
          <w:rFonts w:ascii="Times New Roman" w:hAnsi="Times New Roman"/>
          <w:iCs/>
          <w:sz w:val="22"/>
          <w:szCs w:val="22"/>
        </w:rPr>
        <w:tab/>
      </w:r>
      <w:r w:rsidR="00831BF0" w:rsidRPr="00974E09">
        <w:rPr>
          <w:rFonts w:ascii="Times New Roman" w:hAnsi="Times New Roman"/>
          <w:iCs/>
          <w:sz w:val="22"/>
          <w:szCs w:val="22"/>
        </w:rPr>
        <w:t>Tuesday &amp; Thursday</w:t>
      </w:r>
      <w:r w:rsidR="00831BF0" w:rsidRPr="00974E09">
        <w:rPr>
          <w:rFonts w:ascii="Times New Roman" w:hAnsi="Times New Roman"/>
          <w:iCs/>
          <w:sz w:val="22"/>
          <w:szCs w:val="22"/>
        </w:rPr>
        <w:tab/>
      </w:r>
      <w:r w:rsidR="00831BF0" w:rsidRPr="00974E09">
        <w:rPr>
          <w:rFonts w:ascii="Times New Roman" w:hAnsi="Times New Roman"/>
          <w:iCs/>
          <w:sz w:val="22"/>
          <w:szCs w:val="22"/>
        </w:rPr>
        <w:tab/>
      </w:r>
      <w:r w:rsidR="00831BF0" w:rsidRPr="00974E09">
        <w:rPr>
          <w:rFonts w:ascii="Times New Roman" w:hAnsi="Times New Roman"/>
          <w:iCs/>
          <w:sz w:val="22"/>
          <w:szCs w:val="22"/>
        </w:rPr>
        <w:tab/>
      </w:r>
      <w:r w:rsidR="00831BF0" w:rsidRPr="00974E09">
        <w:rPr>
          <w:rFonts w:ascii="Times New Roman" w:hAnsi="Times New Roman"/>
          <w:iCs/>
          <w:sz w:val="22"/>
          <w:szCs w:val="22"/>
        </w:rPr>
        <w:tab/>
      </w:r>
      <w:r w:rsidR="00831BF0" w:rsidRPr="00974E09">
        <w:rPr>
          <w:rFonts w:ascii="Times New Roman" w:hAnsi="Times New Roman"/>
          <w:iCs/>
          <w:sz w:val="22"/>
          <w:szCs w:val="22"/>
        </w:rPr>
        <w:tab/>
      </w:r>
      <w:r w:rsidR="004F3EFC" w:rsidRPr="00974E09">
        <w:rPr>
          <w:rFonts w:ascii="Times New Roman" w:hAnsi="Times New Roman"/>
          <w:iCs/>
          <w:sz w:val="22"/>
          <w:szCs w:val="22"/>
        </w:rPr>
        <w:tab/>
      </w:r>
      <w:r w:rsidR="00831BF0" w:rsidRPr="00974E09">
        <w:rPr>
          <w:rFonts w:ascii="Times New Roman" w:hAnsi="Times New Roman"/>
          <w:iCs/>
          <w:sz w:val="22"/>
          <w:szCs w:val="22"/>
        </w:rPr>
        <w:t xml:space="preserve">10:20- </w:t>
      </w:r>
      <w:r w:rsidR="004F3EFC" w:rsidRPr="00974E09">
        <w:rPr>
          <w:rFonts w:ascii="Times New Roman" w:hAnsi="Times New Roman"/>
          <w:iCs/>
          <w:sz w:val="22"/>
          <w:szCs w:val="22"/>
        </w:rPr>
        <w:t>11:35</w:t>
      </w:r>
      <w:r w:rsidR="004F3EFC" w:rsidRPr="00974E09">
        <w:rPr>
          <w:rFonts w:ascii="Times New Roman" w:hAnsi="Times New Roman"/>
          <w:iCs/>
          <w:sz w:val="22"/>
          <w:szCs w:val="22"/>
        </w:rPr>
        <w:tab/>
      </w:r>
      <w:r w:rsidR="004F3EFC" w:rsidRPr="00974E09">
        <w:rPr>
          <w:rFonts w:ascii="Times New Roman" w:hAnsi="Times New Roman"/>
          <w:iCs/>
          <w:sz w:val="22"/>
          <w:szCs w:val="22"/>
        </w:rPr>
        <w:tab/>
      </w:r>
      <w:r w:rsidR="004F3EFC" w:rsidRPr="00974E09">
        <w:rPr>
          <w:rFonts w:ascii="Times New Roman" w:hAnsi="Times New Roman"/>
          <w:iCs/>
          <w:sz w:val="22"/>
          <w:szCs w:val="22"/>
        </w:rPr>
        <w:tab/>
      </w:r>
      <w:r w:rsidR="004F3EFC" w:rsidRPr="00974E09">
        <w:rPr>
          <w:rFonts w:ascii="Times New Roman" w:hAnsi="Times New Roman"/>
          <w:iCs/>
          <w:sz w:val="22"/>
          <w:szCs w:val="22"/>
        </w:rPr>
        <w:tab/>
      </w:r>
      <w:r w:rsidR="004F3EFC" w:rsidRPr="00974E09">
        <w:rPr>
          <w:rFonts w:ascii="Times New Roman" w:hAnsi="Times New Roman"/>
          <w:iCs/>
          <w:sz w:val="22"/>
          <w:szCs w:val="22"/>
        </w:rPr>
        <w:tab/>
      </w:r>
      <w:r w:rsidR="004F3EFC" w:rsidRPr="00974E09">
        <w:rPr>
          <w:rFonts w:ascii="Times New Roman" w:hAnsi="Times New Roman"/>
          <w:iCs/>
          <w:sz w:val="22"/>
          <w:szCs w:val="22"/>
        </w:rPr>
        <w:tab/>
      </w:r>
      <w:r w:rsidR="004F3EFC" w:rsidRPr="00974E09">
        <w:rPr>
          <w:rFonts w:ascii="Times New Roman" w:hAnsi="Times New Roman"/>
          <w:iCs/>
          <w:sz w:val="22"/>
          <w:szCs w:val="22"/>
        </w:rPr>
        <w:tab/>
      </w:r>
      <w:r w:rsidR="00F44E4C">
        <w:rPr>
          <w:rFonts w:ascii="Times New Roman" w:hAnsi="Times New Roman"/>
          <w:iCs/>
          <w:sz w:val="22"/>
          <w:szCs w:val="22"/>
        </w:rPr>
        <w:t>E-111</w:t>
      </w:r>
    </w:p>
    <w:p w14:paraId="481C922A" w14:textId="77777777" w:rsidR="0020454B" w:rsidRPr="00974E09" w:rsidRDefault="004F3EFC" w:rsidP="0020454B">
      <w:pPr>
        <w:ind w:left="864" w:hanging="864"/>
        <w:rPr>
          <w:rFonts w:ascii="Times New Roman" w:hAnsi="Times New Roman"/>
          <w:iCs/>
          <w:sz w:val="22"/>
          <w:szCs w:val="22"/>
        </w:rPr>
      </w:pPr>
      <w:r w:rsidRPr="00974E09">
        <w:rPr>
          <w:rFonts w:ascii="Times New Roman" w:hAnsi="Times New Roman"/>
          <w:iCs/>
          <w:sz w:val="22"/>
          <w:szCs w:val="22"/>
        </w:rPr>
        <w:t>PROF:</w:t>
      </w:r>
      <w:r w:rsidRPr="00974E09">
        <w:rPr>
          <w:rFonts w:ascii="Times New Roman" w:hAnsi="Times New Roman"/>
          <w:iCs/>
          <w:sz w:val="22"/>
          <w:szCs w:val="22"/>
        </w:rPr>
        <w:tab/>
      </w:r>
      <w:r w:rsidR="00045E09" w:rsidRPr="00974E09">
        <w:rPr>
          <w:rFonts w:ascii="Times New Roman" w:hAnsi="Times New Roman"/>
          <w:iCs/>
          <w:sz w:val="22"/>
          <w:szCs w:val="22"/>
        </w:rPr>
        <w:t>Dr. Peng Zhao</w:t>
      </w:r>
    </w:p>
    <w:p w14:paraId="1E05A159" w14:textId="77777777" w:rsidR="00251D59" w:rsidRPr="00974E09" w:rsidRDefault="00251D59" w:rsidP="0020454B">
      <w:pPr>
        <w:ind w:left="864" w:hanging="864"/>
        <w:rPr>
          <w:rFonts w:ascii="Times New Roman" w:hAnsi="Times New Roman"/>
          <w:iCs/>
          <w:sz w:val="22"/>
          <w:szCs w:val="22"/>
        </w:rPr>
      </w:pPr>
    </w:p>
    <w:p w14:paraId="63A86856" w14:textId="0F66F3FB" w:rsidR="00694C6D" w:rsidRPr="00EB3F7A" w:rsidRDefault="00A566AF" w:rsidP="00B7058D">
      <w:pPr>
        <w:textAlignment w:val="baseline"/>
        <w:rPr>
          <w:rFonts w:ascii="Times New Roman" w:hAnsi="Times New Roman"/>
          <w:iCs/>
          <w:sz w:val="22"/>
          <w:szCs w:val="22"/>
        </w:rPr>
      </w:pPr>
      <w:r w:rsidRPr="00A566AF">
        <w:rPr>
          <w:rFonts w:ascii="Times New Roman" w:hAnsi="Times New Roman"/>
          <w:color w:val="4B4B4B"/>
          <w:sz w:val="22"/>
          <w:szCs w:val="22"/>
        </w:rPr>
        <w:t>Fundamentals: thermochemistry, chemical kinetics and conservation equations; phenomenological approach to laminar flames; diffusion and premixed flame theory; single droplet combustion; deflagration and detonation theory; stabilization of combustion waves in laminar streams; flammability limits of premixed laminar flames; introduction to turbulent flames.</w:t>
      </w:r>
      <w:r w:rsidRPr="00A566AF">
        <w:rPr>
          <w:rFonts w:ascii="Times New Roman" w:hAnsi="Times New Roman"/>
          <w:color w:val="4B4B4B"/>
          <w:sz w:val="22"/>
          <w:szCs w:val="22"/>
        </w:rPr>
        <w:br/>
      </w:r>
      <w:r w:rsidRPr="00A566AF">
        <w:rPr>
          <w:rFonts w:ascii="Times New Roman" w:hAnsi="Times New Roman"/>
          <w:i/>
          <w:iCs/>
          <w:color w:val="4B4B4B"/>
          <w:sz w:val="22"/>
          <w:szCs w:val="22"/>
        </w:rPr>
        <w:t>(DE) Prerequisite(s):</w:t>
      </w:r>
      <w:r w:rsidRPr="00A566AF">
        <w:rPr>
          <w:rFonts w:ascii="Times New Roman" w:hAnsi="Times New Roman"/>
          <w:color w:val="4B4B4B"/>
          <w:sz w:val="22"/>
          <w:szCs w:val="22"/>
        </w:rPr>
        <w:t> </w:t>
      </w:r>
      <w:r w:rsidRPr="00A566AF">
        <w:rPr>
          <w:rFonts w:ascii="Times New Roman" w:hAnsi="Times New Roman"/>
          <w:i/>
          <w:iCs/>
          <w:color w:val="4B4B4B"/>
          <w:sz w:val="22"/>
          <w:szCs w:val="22"/>
        </w:rPr>
        <w:t>522 and 541 or consent of instructor.</w:t>
      </w:r>
      <w:r w:rsidR="00B7058D" w:rsidRPr="00B7058D">
        <w:rPr>
          <w:rFonts w:ascii="Times New Roman" w:hAnsi="Times New Roman"/>
          <w:color w:val="4B4B4B"/>
          <w:sz w:val="22"/>
          <w:szCs w:val="22"/>
        </w:rPr>
        <w:br/>
      </w:r>
    </w:p>
    <w:p w14:paraId="3C8BA05A" w14:textId="4890DF5D" w:rsidR="005D0A21" w:rsidRPr="005D0A21" w:rsidRDefault="005D0A21" w:rsidP="005D0A21">
      <w:pPr>
        <w:ind w:left="864" w:hanging="864"/>
        <w:rPr>
          <w:rStyle w:val="Emphasis"/>
          <w:rFonts w:ascii="Times New Roman" w:hAnsi="Times New Roman"/>
          <w:i w:val="0"/>
          <w:sz w:val="22"/>
          <w:szCs w:val="22"/>
        </w:rPr>
      </w:pPr>
      <w:r w:rsidRPr="005D0A21">
        <w:rPr>
          <w:rStyle w:val="Emphasis"/>
          <w:rFonts w:ascii="Times New Roman" w:hAnsi="Times New Roman"/>
          <w:i w:val="0"/>
          <w:sz w:val="22"/>
          <w:szCs w:val="22"/>
        </w:rPr>
        <w:t>ME</w:t>
      </w:r>
      <w:r w:rsidRPr="005D0A21">
        <w:rPr>
          <w:rStyle w:val="Emphasis"/>
          <w:rFonts w:ascii="Times New Roman" w:hAnsi="Times New Roman"/>
          <w:i w:val="0"/>
          <w:sz w:val="22"/>
          <w:szCs w:val="22"/>
        </w:rPr>
        <w:tab/>
        <w:t>529</w:t>
      </w:r>
      <w:r w:rsidRPr="005D0A21">
        <w:rPr>
          <w:rStyle w:val="Emphasis"/>
          <w:rFonts w:ascii="Times New Roman" w:hAnsi="Times New Roman"/>
          <w:i w:val="0"/>
          <w:sz w:val="22"/>
          <w:szCs w:val="22"/>
        </w:rPr>
        <w:tab/>
        <w:t>Application of Linear Algebra in Engineering Systems (3)</w:t>
      </w:r>
    </w:p>
    <w:p w14:paraId="53936EE4" w14:textId="565D0318" w:rsidR="005D0A21" w:rsidRPr="005D0A21" w:rsidRDefault="005D0A21" w:rsidP="005D0A21">
      <w:pPr>
        <w:ind w:left="864" w:hanging="864"/>
        <w:rPr>
          <w:rStyle w:val="Emphasis"/>
          <w:rFonts w:ascii="Times New Roman" w:hAnsi="Times New Roman"/>
          <w:i w:val="0"/>
          <w:sz w:val="22"/>
          <w:szCs w:val="22"/>
        </w:rPr>
      </w:pPr>
      <w:r w:rsidRPr="005D0A21">
        <w:rPr>
          <w:rStyle w:val="Emphasis"/>
          <w:rFonts w:ascii="Times New Roman" w:hAnsi="Times New Roman"/>
          <w:i w:val="0"/>
          <w:sz w:val="22"/>
          <w:szCs w:val="22"/>
        </w:rPr>
        <w:t>SEC.</w:t>
      </w:r>
      <w:r w:rsidRPr="005D0A21">
        <w:rPr>
          <w:rStyle w:val="Emphasis"/>
          <w:rFonts w:ascii="Times New Roman" w:hAnsi="Times New Roman"/>
          <w:i w:val="0"/>
          <w:sz w:val="22"/>
          <w:szCs w:val="22"/>
        </w:rPr>
        <w:tab/>
        <w:t>00</w:t>
      </w:r>
      <w:r>
        <w:rPr>
          <w:rStyle w:val="Emphasis"/>
          <w:rFonts w:ascii="Times New Roman" w:hAnsi="Times New Roman"/>
          <w:i w:val="0"/>
          <w:sz w:val="22"/>
          <w:szCs w:val="22"/>
        </w:rPr>
        <w:t>2</w:t>
      </w:r>
      <w:r w:rsidRPr="005D0A21">
        <w:rPr>
          <w:rStyle w:val="Emphasis"/>
          <w:rFonts w:ascii="Times New Roman" w:hAnsi="Times New Roman"/>
          <w:i w:val="0"/>
          <w:sz w:val="22"/>
          <w:szCs w:val="22"/>
        </w:rPr>
        <w:tab/>
        <w:t>CRN</w:t>
      </w:r>
      <w:r w:rsidRPr="005D0A21">
        <w:rPr>
          <w:rStyle w:val="Emphasis"/>
          <w:rFonts w:ascii="Times New Roman" w:hAnsi="Times New Roman"/>
          <w:i w:val="0"/>
          <w:sz w:val="22"/>
          <w:szCs w:val="22"/>
        </w:rPr>
        <w:tab/>
        <w:t>4616</w:t>
      </w:r>
      <w:r>
        <w:rPr>
          <w:rStyle w:val="Emphasis"/>
          <w:rFonts w:ascii="Times New Roman" w:hAnsi="Times New Roman"/>
          <w:i w:val="0"/>
          <w:sz w:val="22"/>
          <w:szCs w:val="22"/>
        </w:rPr>
        <w:t xml:space="preserve">9 </w:t>
      </w:r>
      <w:r w:rsidRPr="005D0A21">
        <w:rPr>
          <w:rStyle w:val="Emphasis"/>
          <w:rFonts w:ascii="Times New Roman" w:hAnsi="Times New Roman"/>
          <w:i w:val="0"/>
          <w:sz w:val="22"/>
          <w:szCs w:val="22"/>
        </w:rPr>
        <w:t xml:space="preserve">(Same as </w:t>
      </w:r>
      <w:r w:rsidR="004065C8">
        <w:rPr>
          <w:rStyle w:val="Emphasis"/>
          <w:rFonts w:ascii="Times New Roman" w:hAnsi="Times New Roman"/>
          <w:i w:val="0"/>
          <w:sz w:val="22"/>
          <w:szCs w:val="22"/>
        </w:rPr>
        <w:t>B</w:t>
      </w:r>
      <w:r w:rsidRPr="005D0A21">
        <w:rPr>
          <w:rStyle w:val="Emphasis"/>
          <w:rFonts w:ascii="Times New Roman" w:hAnsi="Times New Roman"/>
          <w:i w:val="0"/>
          <w:sz w:val="22"/>
          <w:szCs w:val="22"/>
        </w:rPr>
        <w:t>ME 00</w:t>
      </w:r>
      <w:r>
        <w:rPr>
          <w:rStyle w:val="Emphasis"/>
          <w:rFonts w:ascii="Times New Roman" w:hAnsi="Times New Roman"/>
          <w:i w:val="0"/>
          <w:sz w:val="22"/>
          <w:szCs w:val="22"/>
        </w:rPr>
        <w:t>2</w:t>
      </w:r>
      <w:r w:rsidRPr="005D0A21">
        <w:rPr>
          <w:rStyle w:val="Emphasis"/>
          <w:rFonts w:ascii="Times New Roman" w:hAnsi="Times New Roman"/>
          <w:i w:val="0"/>
          <w:sz w:val="22"/>
          <w:szCs w:val="22"/>
        </w:rPr>
        <w:t xml:space="preserve"> CRN 461</w:t>
      </w:r>
      <w:r>
        <w:rPr>
          <w:rStyle w:val="Emphasis"/>
          <w:rFonts w:ascii="Times New Roman" w:hAnsi="Times New Roman"/>
          <w:i w:val="0"/>
          <w:sz w:val="22"/>
          <w:szCs w:val="22"/>
        </w:rPr>
        <w:t>65</w:t>
      </w:r>
      <w:r w:rsidRPr="005D0A21">
        <w:rPr>
          <w:rStyle w:val="Emphasis"/>
          <w:rFonts w:ascii="Times New Roman" w:hAnsi="Times New Roman"/>
          <w:i w:val="0"/>
          <w:sz w:val="22"/>
          <w:szCs w:val="22"/>
        </w:rPr>
        <w:t>)</w:t>
      </w:r>
    </w:p>
    <w:p w14:paraId="5A1204A2" w14:textId="1FAD726B" w:rsidR="005D0A21" w:rsidRPr="005D0A21" w:rsidRDefault="005D0A21" w:rsidP="005D0A21">
      <w:pPr>
        <w:ind w:left="864" w:hanging="864"/>
        <w:rPr>
          <w:rStyle w:val="Emphasis"/>
          <w:rFonts w:ascii="Times New Roman" w:hAnsi="Times New Roman"/>
          <w:i w:val="0"/>
          <w:sz w:val="22"/>
          <w:szCs w:val="22"/>
        </w:rPr>
      </w:pPr>
      <w:r w:rsidRPr="005D0A21">
        <w:rPr>
          <w:rStyle w:val="Emphasis"/>
          <w:rFonts w:ascii="Times New Roman" w:hAnsi="Times New Roman"/>
          <w:i w:val="0"/>
          <w:sz w:val="22"/>
          <w:szCs w:val="22"/>
        </w:rPr>
        <w:t>TEXT:</w:t>
      </w:r>
      <w:r w:rsidRPr="005D0A21">
        <w:rPr>
          <w:rStyle w:val="Emphasis"/>
          <w:rFonts w:ascii="Times New Roman" w:hAnsi="Times New Roman"/>
          <w:i w:val="0"/>
          <w:sz w:val="22"/>
          <w:szCs w:val="22"/>
        </w:rPr>
        <w:tab/>
      </w:r>
      <w:r w:rsidRPr="00896449">
        <w:rPr>
          <w:rStyle w:val="Emphasis"/>
          <w:rFonts w:ascii="Times New Roman" w:hAnsi="Times New Roman"/>
          <w:iCs w:val="0"/>
          <w:sz w:val="22"/>
          <w:szCs w:val="22"/>
        </w:rPr>
        <w:t>Advanced Linear Algebra for Engineers with MATLAB;</w:t>
      </w:r>
      <w:r w:rsidRPr="005D0A21">
        <w:rPr>
          <w:rStyle w:val="Emphasis"/>
          <w:rFonts w:ascii="Times New Roman" w:hAnsi="Times New Roman"/>
          <w:i w:val="0"/>
          <w:sz w:val="22"/>
          <w:szCs w:val="22"/>
        </w:rPr>
        <w:t xml:space="preserve"> </w:t>
      </w:r>
      <w:r w:rsidR="00896449" w:rsidRPr="00896449">
        <w:rPr>
          <w:rStyle w:val="Emphasis"/>
          <w:rFonts w:ascii="Times New Roman" w:hAnsi="Times New Roman"/>
          <w:i w:val="0"/>
          <w:sz w:val="22"/>
          <w:szCs w:val="22"/>
        </w:rPr>
        <w:t xml:space="preserve">Sohail A. Dianat and Eli S. Saber; </w:t>
      </w:r>
      <w:r w:rsidRPr="005D0A21">
        <w:rPr>
          <w:rStyle w:val="Emphasis"/>
          <w:rFonts w:ascii="Times New Roman" w:hAnsi="Times New Roman"/>
          <w:i w:val="0"/>
          <w:sz w:val="22"/>
          <w:szCs w:val="22"/>
        </w:rPr>
        <w:t>CRC Press; Latest Edition; ISBN 9781420095234</w:t>
      </w:r>
    </w:p>
    <w:p w14:paraId="00489299" w14:textId="77777777" w:rsidR="005D0A21" w:rsidRPr="005D0A21" w:rsidRDefault="005D0A21" w:rsidP="005D0A21">
      <w:pPr>
        <w:ind w:left="864" w:hanging="864"/>
        <w:rPr>
          <w:rStyle w:val="Emphasis"/>
          <w:rFonts w:ascii="Times New Roman" w:hAnsi="Times New Roman"/>
          <w:i w:val="0"/>
          <w:sz w:val="22"/>
          <w:szCs w:val="22"/>
        </w:rPr>
      </w:pPr>
      <w:r w:rsidRPr="005D0A21">
        <w:rPr>
          <w:rStyle w:val="Emphasis"/>
          <w:rFonts w:ascii="Times New Roman" w:hAnsi="Times New Roman"/>
          <w:i w:val="0"/>
          <w:sz w:val="22"/>
          <w:szCs w:val="22"/>
        </w:rPr>
        <w:t>TIME:</w:t>
      </w:r>
      <w:r w:rsidRPr="005D0A21">
        <w:rPr>
          <w:rStyle w:val="Emphasis"/>
          <w:rFonts w:ascii="Times New Roman" w:hAnsi="Times New Roman"/>
          <w:i w:val="0"/>
          <w:sz w:val="22"/>
          <w:szCs w:val="22"/>
        </w:rPr>
        <w:tab/>
        <w:t>Tuesday &amp; Thursday</w:t>
      </w:r>
      <w:r w:rsidRPr="005D0A21">
        <w:rPr>
          <w:rStyle w:val="Emphasis"/>
          <w:rFonts w:ascii="Times New Roman" w:hAnsi="Times New Roman"/>
          <w:i w:val="0"/>
          <w:sz w:val="22"/>
          <w:szCs w:val="22"/>
        </w:rPr>
        <w:tab/>
      </w:r>
      <w:r w:rsidRPr="005D0A21">
        <w:rPr>
          <w:rStyle w:val="Emphasis"/>
          <w:rFonts w:ascii="Times New Roman" w:hAnsi="Times New Roman"/>
          <w:i w:val="0"/>
          <w:sz w:val="22"/>
          <w:szCs w:val="22"/>
        </w:rPr>
        <w:tab/>
      </w:r>
      <w:r w:rsidRPr="005D0A21">
        <w:rPr>
          <w:rStyle w:val="Emphasis"/>
          <w:rFonts w:ascii="Times New Roman" w:hAnsi="Times New Roman"/>
          <w:i w:val="0"/>
          <w:sz w:val="22"/>
          <w:szCs w:val="22"/>
        </w:rPr>
        <w:tab/>
      </w:r>
      <w:r w:rsidRPr="005D0A21">
        <w:rPr>
          <w:rStyle w:val="Emphasis"/>
          <w:rFonts w:ascii="Times New Roman" w:hAnsi="Times New Roman"/>
          <w:i w:val="0"/>
          <w:sz w:val="22"/>
          <w:szCs w:val="22"/>
        </w:rPr>
        <w:tab/>
      </w:r>
      <w:r w:rsidRPr="005D0A21">
        <w:rPr>
          <w:rStyle w:val="Emphasis"/>
          <w:rFonts w:ascii="Times New Roman" w:hAnsi="Times New Roman"/>
          <w:i w:val="0"/>
          <w:sz w:val="22"/>
          <w:szCs w:val="22"/>
        </w:rPr>
        <w:tab/>
        <w:t>8:45- 10:00</w:t>
      </w:r>
      <w:r w:rsidRPr="005D0A21">
        <w:rPr>
          <w:rStyle w:val="Emphasis"/>
          <w:rFonts w:ascii="Times New Roman" w:hAnsi="Times New Roman"/>
          <w:i w:val="0"/>
          <w:sz w:val="22"/>
          <w:szCs w:val="22"/>
        </w:rPr>
        <w:tab/>
      </w:r>
      <w:r w:rsidRPr="005D0A21">
        <w:rPr>
          <w:rStyle w:val="Emphasis"/>
          <w:rFonts w:ascii="Times New Roman" w:hAnsi="Times New Roman"/>
          <w:i w:val="0"/>
          <w:sz w:val="22"/>
          <w:szCs w:val="22"/>
        </w:rPr>
        <w:tab/>
      </w:r>
      <w:r w:rsidRPr="005D0A21">
        <w:rPr>
          <w:rStyle w:val="Emphasis"/>
          <w:rFonts w:ascii="Times New Roman" w:hAnsi="Times New Roman"/>
          <w:i w:val="0"/>
          <w:sz w:val="22"/>
          <w:szCs w:val="22"/>
        </w:rPr>
        <w:tab/>
      </w:r>
      <w:r w:rsidRPr="005D0A21">
        <w:rPr>
          <w:rStyle w:val="Emphasis"/>
          <w:rFonts w:ascii="Times New Roman" w:hAnsi="Times New Roman"/>
          <w:i w:val="0"/>
          <w:sz w:val="22"/>
          <w:szCs w:val="22"/>
        </w:rPr>
        <w:tab/>
      </w:r>
      <w:r w:rsidRPr="005D0A21">
        <w:rPr>
          <w:rStyle w:val="Emphasis"/>
          <w:rFonts w:ascii="Times New Roman" w:hAnsi="Times New Roman"/>
          <w:i w:val="0"/>
          <w:sz w:val="22"/>
          <w:szCs w:val="22"/>
        </w:rPr>
        <w:tab/>
      </w:r>
      <w:r w:rsidRPr="005D0A21">
        <w:rPr>
          <w:rStyle w:val="Emphasis"/>
          <w:rFonts w:ascii="Times New Roman" w:hAnsi="Times New Roman"/>
          <w:i w:val="0"/>
          <w:sz w:val="22"/>
          <w:szCs w:val="22"/>
        </w:rPr>
        <w:tab/>
      </w:r>
      <w:r w:rsidRPr="005D0A21">
        <w:rPr>
          <w:rStyle w:val="Emphasis"/>
          <w:rFonts w:ascii="Times New Roman" w:hAnsi="Times New Roman"/>
          <w:i w:val="0"/>
          <w:sz w:val="22"/>
          <w:szCs w:val="22"/>
        </w:rPr>
        <w:tab/>
      </w:r>
      <w:r w:rsidRPr="005D0A21">
        <w:rPr>
          <w:rStyle w:val="Emphasis"/>
          <w:rFonts w:ascii="Times New Roman" w:hAnsi="Times New Roman"/>
          <w:i w:val="0"/>
          <w:sz w:val="22"/>
          <w:szCs w:val="22"/>
        </w:rPr>
        <w:tab/>
        <w:t>E-111</w:t>
      </w:r>
    </w:p>
    <w:p w14:paraId="7B2C9F97" w14:textId="77777777" w:rsidR="005D0A21" w:rsidRPr="005D0A21" w:rsidRDefault="005D0A21" w:rsidP="005D0A21">
      <w:pPr>
        <w:ind w:left="864" w:hanging="864"/>
        <w:rPr>
          <w:rStyle w:val="Emphasis"/>
          <w:rFonts w:ascii="Times New Roman" w:hAnsi="Times New Roman"/>
          <w:i w:val="0"/>
          <w:sz w:val="22"/>
          <w:szCs w:val="22"/>
        </w:rPr>
      </w:pPr>
      <w:r w:rsidRPr="005D0A21">
        <w:rPr>
          <w:rStyle w:val="Emphasis"/>
          <w:rFonts w:ascii="Times New Roman" w:hAnsi="Times New Roman"/>
          <w:i w:val="0"/>
          <w:sz w:val="22"/>
          <w:szCs w:val="22"/>
        </w:rPr>
        <w:lastRenderedPageBreak/>
        <w:t>PROF:</w:t>
      </w:r>
      <w:r w:rsidRPr="005D0A21">
        <w:rPr>
          <w:rStyle w:val="Emphasis"/>
          <w:rFonts w:ascii="Times New Roman" w:hAnsi="Times New Roman"/>
          <w:i w:val="0"/>
          <w:sz w:val="22"/>
          <w:szCs w:val="22"/>
        </w:rPr>
        <w:tab/>
        <w:t>Dr. Monty Smith</w:t>
      </w:r>
    </w:p>
    <w:p w14:paraId="79F363E8" w14:textId="77777777" w:rsidR="005D0A21" w:rsidRPr="005D0A21" w:rsidRDefault="005D0A21" w:rsidP="005D0A21">
      <w:pPr>
        <w:ind w:left="864" w:hanging="864"/>
        <w:rPr>
          <w:rStyle w:val="Emphasis"/>
          <w:rFonts w:ascii="Times New Roman" w:hAnsi="Times New Roman"/>
          <w:i w:val="0"/>
          <w:sz w:val="22"/>
          <w:szCs w:val="22"/>
        </w:rPr>
      </w:pPr>
    </w:p>
    <w:p w14:paraId="127D7A4C" w14:textId="094CB3D8" w:rsidR="005B1FB9" w:rsidRDefault="005D0A21" w:rsidP="00CE1AE5">
      <w:pPr>
        <w:pStyle w:val="NoSpacing"/>
        <w:rPr>
          <w:rStyle w:val="Emphasis"/>
          <w:rFonts w:ascii="Times New Roman" w:hAnsi="Times New Roman"/>
          <w:i w:val="0"/>
          <w:sz w:val="22"/>
          <w:szCs w:val="22"/>
        </w:rPr>
      </w:pPr>
      <w:r w:rsidRPr="005D0A21">
        <w:rPr>
          <w:rStyle w:val="Emphasis"/>
          <w:rFonts w:ascii="Times New Roman" w:hAnsi="Times New Roman"/>
          <w:i w:val="0"/>
          <w:sz w:val="22"/>
          <w:szCs w:val="22"/>
        </w:rPr>
        <w:t>Methods of linear algebra with application to engineering problems. Systems of linear equations: matrix-vector notation, solutions to linear equations, matrix determinants, matrix inversion, Cramer’s rule, LU matrix decomposition. Vector spaces: spanning sets, vector norms, orthogonality, QR matrix decomposition, linear transformations. Eigenvalues and eigenvectors: characteristic polynomials, modal matrices, singular value decomposition. The Cayley-Hamilton theorem: matrix polynomials, functions of matrices, solutions to systems of differential and difference equations. Optimization: least-squares and weighted least- squares model.</w:t>
      </w:r>
    </w:p>
    <w:p w14:paraId="354F9177" w14:textId="77777777" w:rsidR="005B1FB9" w:rsidRDefault="005B1FB9" w:rsidP="004027AD">
      <w:pPr>
        <w:ind w:left="864" w:hanging="864"/>
        <w:rPr>
          <w:rStyle w:val="Emphasis"/>
          <w:rFonts w:ascii="Times New Roman" w:hAnsi="Times New Roman"/>
          <w:i w:val="0"/>
          <w:sz w:val="22"/>
          <w:szCs w:val="22"/>
        </w:rPr>
      </w:pPr>
    </w:p>
    <w:p w14:paraId="0A5A14F1" w14:textId="68E774EC" w:rsidR="004027AD" w:rsidRPr="00790983" w:rsidRDefault="004027AD" w:rsidP="004027AD">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 xml:space="preserve">ME </w:t>
      </w:r>
      <w:r w:rsidRPr="00790983">
        <w:rPr>
          <w:rStyle w:val="Emphasis"/>
          <w:rFonts w:ascii="Times New Roman" w:hAnsi="Times New Roman"/>
          <w:i w:val="0"/>
          <w:sz w:val="22"/>
          <w:szCs w:val="22"/>
        </w:rPr>
        <w:tab/>
        <w:t>533</w:t>
      </w:r>
      <w:r w:rsidRPr="00790983">
        <w:rPr>
          <w:rStyle w:val="Emphasis"/>
          <w:rFonts w:ascii="Times New Roman" w:hAnsi="Times New Roman"/>
          <w:i w:val="0"/>
          <w:sz w:val="22"/>
          <w:szCs w:val="22"/>
        </w:rPr>
        <w:tab/>
        <w:t>Dynamics (3)</w:t>
      </w:r>
    </w:p>
    <w:p w14:paraId="3CE21E9E" w14:textId="5C485E72" w:rsidR="004027AD" w:rsidRPr="00790983" w:rsidRDefault="004027AD" w:rsidP="004027AD">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SEC.</w:t>
      </w:r>
      <w:r w:rsidRPr="00790983">
        <w:rPr>
          <w:rStyle w:val="Emphasis"/>
          <w:rFonts w:ascii="Times New Roman" w:hAnsi="Times New Roman"/>
          <w:i w:val="0"/>
          <w:sz w:val="22"/>
          <w:szCs w:val="22"/>
        </w:rPr>
        <w:tab/>
        <w:t>002</w:t>
      </w:r>
      <w:r w:rsidRPr="00790983">
        <w:rPr>
          <w:rStyle w:val="Emphasis"/>
          <w:rFonts w:ascii="Times New Roman" w:hAnsi="Times New Roman"/>
          <w:i w:val="0"/>
          <w:sz w:val="22"/>
          <w:szCs w:val="22"/>
        </w:rPr>
        <w:tab/>
        <w:t>CRN</w:t>
      </w:r>
      <w:r w:rsidRPr="00790983">
        <w:rPr>
          <w:rStyle w:val="Emphasis"/>
          <w:rFonts w:ascii="Times New Roman" w:hAnsi="Times New Roman"/>
          <w:i w:val="0"/>
          <w:sz w:val="22"/>
          <w:szCs w:val="22"/>
        </w:rPr>
        <w:tab/>
        <w:t>4626</w:t>
      </w:r>
      <w:r w:rsidR="0018263E" w:rsidRPr="00790983">
        <w:rPr>
          <w:rStyle w:val="Emphasis"/>
          <w:rFonts w:ascii="Times New Roman" w:hAnsi="Times New Roman"/>
          <w:i w:val="0"/>
          <w:sz w:val="22"/>
          <w:szCs w:val="22"/>
        </w:rPr>
        <w:t>5</w:t>
      </w:r>
      <w:r w:rsidR="00B673F4" w:rsidRPr="00790983">
        <w:rPr>
          <w:rStyle w:val="Emphasis"/>
          <w:rFonts w:ascii="Times New Roman" w:hAnsi="Times New Roman"/>
          <w:i w:val="0"/>
          <w:sz w:val="22"/>
          <w:szCs w:val="22"/>
        </w:rPr>
        <w:tab/>
        <w:t>(Same as AE 533</w:t>
      </w:r>
      <w:r w:rsidR="00364E30" w:rsidRPr="00790983">
        <w:rPr>
          <w:rStyle w:val="Emphasis"/>
          <w:rFonts w:ascii="Times New Roman" w:hAnsi="Times New Roman"/>
          <w:i w:val="0"/>
          <w:sz w:val="22"/>
          <w:szCs w:val="22"/>
        </w:rPr>
        <w:t xml:space="preserve"> 002 CRN 46264)</w:t>
      </w:r>
    </w:p>
    <w:p w14:paraId="49BD6EA9" w14:textId="77777777" w:rsidR="004027AD" w:rsidRPr="00790983" w:rsidRDefault="004027AD" w:rsidP="004027AD">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TEXT:</w:t>
      </w:r>
      <w:r w:rsidRPr="00790983">
        <w:rPr>
          <w:rStyle w:val="Emphasis"/>
          <w:rFonts w:ascii="Times New Roman" w:hAnsi="Times New Roman"/>
          <w:i w:val="0"/>
          <w:sz w:val="22"/>
          <w:szCs w:val="22"/>
        </w:rPr>
        <w:tab/>
        <w:t>TBA</w:t>
      </w:r>
    </w:p>
    <w:p w14:paraId="034B2C61" w14:textId="77777777" w:rsidR="004027AD" w:rsidRPr="00790983" w:rsidRDefault="004027AD" w:rsidP="004027AD">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TIME:</w:t>
      </w:r>
      <w:r w:rsidRPr="00790983">
        <w:rPr>
          <w:rStyle w:val="Emphasis"/>
          <w:rFonts w:ascii="Times New Roman" w:hAnsi="Times New Roman"/>
          <w:i w:val="0"/>
          <w:sz w:val="22"/>
          <w:szCs w:val="22"/>
        </w:rPr>
        <w:tab/>
        <w:t>Tuesday &amp; Thursday</w:t>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t>1:30 – 2:45</w:t>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t>E-110</w:t>
      </w:r>
    </w:p>
    <w:p w14:paraId="75F236B0" w14:textId="42F72FE7" w:rsidR="004027AD" w:rsidRPr="00790983" w:rsidRDefault="004027AD" w:rsidP="004027AD">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PROF:</w:t>
      </w:r>
      <w:r w:rsidRPr="00790983">
        <w:rPr>
          <w:rStyle w:val="Emphasis"/>
          <w:rFonts w:ascii="Times New Roman" w:hAnsi="Times New Roman"/>
          <w:i w:val="0"/>
          <w:sz w:val="22"/>
          <w:szCs w:val="22"/>
        </w:rPr>
        <w:tab/>
        <w:t xml:space="preserve">Dr. </w:t>
      </w:r>
      <w:r w:rsidR="00364AA4" w:rsidRPr="00790983">
        <w:rPr>
          <w:rStyle w:val="Emphasis"/>
          <w:rFonts w:ascii="Times New Roman" w:hAnsi="Times New Roman"/>
          <w:i w:val="0"/>
          <w:sz w:val="22"/>
          <w:szCs w:val="22"/>
        </w:rPr>
        <w:t>Hans Desmidt</w:t>
      </w:r>
    </w:p>
    <w:p w14:paraId="6828F9A5" w14:textId="77777777" w:rsidR="004027AD" w:rsidRPr="00790983" w:rsidRDefault="004027AD" w:rsidP="004027AD">
      <w:pPr>
        <w:ind w:left="864" w:hanging="864"/>
        <w:rPr>
          <w:rStyle w:val="Emphasis"/>
          <w:rFonts w:ascii="Times New Roman" w:hAnsi="Times New Roman"/>
          <w:i w:val="0"/>
          <w:sz w:val="22"/>
          <w:szCs w:val="22"/>
        </w:rPr>
      </w:pPr>
    </w:p>
    <w:p w14:paraId="06FE1B84" w14:textId="77777777" w:rsidR="004027AD" w:rsidRPr="00790983" w:rsidRDefault="004027AD" w:rsidP="004027AD">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 xml:space="preserve">Kinematics and dynamics of particles in three dimensions. Rotating coordinate systems. Hamilton’s </w:t>
      </w:r>
    </w:p>
    <w:p w14:paraId="5D7251FF" w14:textId="77777777" w:rsidR="004027AD" w:rsidRPr="00790983" w:rsidRDefault="004027AD" w:rsidP="004027AD">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principle. Lagrange’s equations of motion. Kinematics and dynamics of rigid bodies.</w:t>
      </w:r>
    </w:p>
    <w:p w14:paraId="05C08293" w14:textId="77777777" w:rsidR="004027AD" w:rsidRPr="00790983" w:rsidRDefault="004027AD" w:rsidP="004027AD">
      <w:pPr>
        <w:ind w:left="864" w:hanging="864"/>
        <w:rPr>
          <w:rStyle w:val="Emphasis"/>
          <w:rFonts w:ascii="Times New Roman" w:hAnsi="Times New Roman"/>
          <w:iCs w:val="0"/>
          <w:sz w:val="22"/>
          <w:szCs w:val="22"/>
        </w:rPr>
      </w:pPr>
      <w:r w:rsidRPr="00790983">
        <w:rPr>
          <w:rStyle w:val="Emphasis"/>
          <w:rFonts w:ascii="Times New Roman" w:hAnsi="Times New Roman"/>
          <w:iCs w:val="0"/>
          <w:sz w:val="22"/>
          <w:szCs w:val="22"/>
        </w:rPr>
        <w:t>Cross-listed: (Same as Mechanical Engineering 533.)</w:t>
      </w:r>
    </w:p>
    <w:p w14:paraId="4154443A" w14:textId="77777777" w:rsidR="004027AD" w:rsidRPr="00790983" w:rsidRDefault="004027AD" w:rsidP="004027AD">
      <w:pPr>
        <w:ind w:left="864" w:hanging="864"/>
        <w:rPr>
          <w:rStyle w:val="Emphasis"/>
          <w:rFonts w:ascii="Times New Roman" w:hAnsi="Times New Roman"/>
          <w:iCs w:val="0"/>
          <w:sz w:val="22"/>
          <w:szCs w:val="22"/>
        </w:rPr>
      </w:pPr>
      <w:r w:rsidRPr="00790983">
        <w:rPr>
          <w:rStyle w:val="Emphasis"/>
          <w:rFonts w:ascii="Times New Roman" w:hAnsi="Times New Roman"/>
          <w:iCs w:val="0"/>
          <w:sz w:val="22"/>
          <w:szCs w:val="22"/>
        </w:rPr>
        <w:t>Recommended Background: 391 or Mathematics 431 and an undergraduate vibrations course.</w:t>
      </w:r>
    </w:p>
    <w:p w14:paraId="58CA4CC5" w14:textId="77777777" w:rsidR="004027AD" w:rsidRPr="00790983" w:rsidRDefault="004027AD" w:rsidP="004027AD">
      <w:pPr>
        <w:ind w:left="864" w:hanging="864"/>
        <w:rPr>
          <w:rStyle w:val="Emphasis"/>
          <w:rFonts w:ascii="Times New Roman" w:hAnsi="Times New Roman"/>
          <w:i w:val="0"/>
          <w:sz w:val="22"/>
          <w:szCs w:val="22"/>
        </w:rPr>
      </w:pPr>
    </w:p>
    <w:p w14:paraId="0379CBF7" w14:textId="580D24AF" w:rsidR="000253B0" w:rsidRPr="00790983" w:rsidRDefault="000253B0" w:rsidP="000253B0">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ME</w:t>
      </w:r>
      <w:r w:rsidRPr="00790983">
        <w:rPr>
          <w:rStyle w:val="Emphasis"/>
          <w:rFonts w:ascii="Times New Roman" w:hAnsi="Times New Roman"/>
          <w:i w:val="0"/>
          <w:sz w:val="22"/>
          <w:szCs w:val="22"/>
        </w:rPr>
        <w:tab/>
        <w:t>541</w:t>
      </w:r>
      <w:r w:rsidRPr="00790983">
        <w:rPr>
          <w:rStyle w:val="Emphasis"/>
          <w:rFonts w:ascii="Times New Roman" w:hAnsi="Times New Roman"/>
          <w:i w:val="0"/>
          <w:sz w:val="22"/>
          <w:szCs w:val="22"/>
        </w:rPr>
        <w:tab/>
        <w:t>Fluid Mechanics I (3)</w:t>
      </w:r>
    </w:p>
    <w:p w14:paraId="72927A1A" w14:textId="70FF060D" w:rsidR="000253B0" w:rsidRPr="00790983" w:rsidRDefault="000253B0" w:rsidP="000253B0">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SEC.</w:t>
      </w:r>
      <w:r w:rsidRPr="00790983">
        <w:rPr>
          <w:rStyle w:val="Emphasis"/>
          <w:rFonts w:ascii="Times New Roman" w:hAnsi="Times New Roman"/>
          <w:i w:val="0"/>
          <w:sz w:val="22"/>
          <w:szCs w:val="22"/>
        </w:rPr>
        <w:tab/>
        <w:t>003</w:t>
      </w:r>
      <w:r w:rsidRPr="00790983">
        <w:rPr>
          <w:rStyle w:val="Emphasis"/>
          <w:rFonts w:ascii="Times New Roman" w:hAnsi="Times New Roman"/>
          <w:i w:val="0"/>
          <w:sz w:val="22"/>
          <w:szCs w:val="22"/>
        </w:rPr>
        <w:tab/>
        <w:t>CRN</w:t>
      </w:r>
      <w:r w:rsidRPr="00790983">
        <w:rPr>
          <w:rStyle w:val="Emphasis"/>
          <w:rFonts w:ascii="Times New Roman" w:hAnsi="Times New Roman"/>
          <w:i w:val="0"/>
          <w:sz w:val="22"/>
          <w:szCs w:val="22"/>
        </w:rPr>
        <w:tab/>
        <w:t>4545</w:t>
      </w:r>
      <w:r w:rsidR="008B5248" w:rsidRPr="00790983">
        <w:rPr>
          <w:rStyle w:val="Emphasis"/>
          <w:rFonts w:ascii="Times New Roman" w:hAnsi="Times New Roman"/>
          <w:i w:val="0"/>
          <w:sz w:val="22"/>
          <w:szCs w:val="22"/>
        </w:rPr>
        <w:t>0</w:t>
      </w:r>
      <w:r w:rsidR="007C3680" w:rsidRPr="00790983">
        <w:rPr>
          <w:rStyle w:val="Emphasis"/>
          <w:rFonts w:ascii="Times New Roman" w:hAnsi="Times New Roman"/>
          <w:i w:val="0"/>
          <w:sz w:val="22"/>
          <w:szCs w:val="22"/>
        </w:rPr>
        <w:t xml:space="preserve"> (Same as AE</w:t>
      </w:r>
      <w:r w:rsidR="001F6E7A" w:rsidRPr="00790983">
        <w:rPr>
          <w:rStyle w:val="Emphasis"/>
          <w:rFonts w:ascii="Times New Roman" w:hAnsi="Times New Roman"/>
          <w:i w:val="0"/>
          <w:sz w:val="22"/>
          <w:szCs w:val="22"/>
        </w:rPr>
        <w:t xml:space="preserve"> 541 001 CRN 44635)</w:t>
      </w:r>
    </w:p>
    <w:p w14:paraId="78631A33" w14:textId="77777777" w:rsidR="000253B0" w:rsidRPr="00790983" w:rsidRDefault="000253B0" w:rsidP="000253B0">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TEXT:</w:t>
      </w:r>
      <w:r w:rsidRPr="00790983">
        <w:rPr>
          <w:rStyle w:val="Emphasis"/>
          <w:rFonts w:ascii="Times New Roman" w:hAnsi="Times New Roman"/>
          <w:i w:val="0"/>
          <w:sz w:val="22"/>
          <w:szCs w:val="22"/>
        </w:rPr>
        <w:tab/>
        <w:t>TBD</w:t>
      </w:r>
    </w:p>
    <w:p w14:paraId="0CF0FFF4" w14:textId="77777777" w:rsidR="000253B0" w:rsidRPr="00790983" w:rsidRDefault="000253B0" w:rsidP="000253B0">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TIME:</w:t>
      </w:r>
      <w:r w:rsidRPr="00790983">
        <w:rPr>
          <w:rStyle w:val="Emphasis"/>
          <w:rFonts w:ascii="Times New Roman" w:hAnsi="Times New Roman"/>
          <w:i w:val="0"/>
          <w:sz w:val="22"/>
          <w:szCs w:val="22"/>
        </w:rPr>
        <w:tab/>
        <w:t>Monday &amp; Wednesday</w:t>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t>1:30 – 2:45</w:t>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r>
      <w:r w:rsidRPr="00790983">
        <w:rPr>
          <w:rStyle w:val="Emphasis"/>
          <w:rFonts w:ascii="Times New Roman" w:hAnsi="Times New Roman"/>
          <w:i w:val="0"/>
          <w:sz w:val="22"/>
          <w:szCs w:val="22"/>
        </w:rPr>
        <w:tab/>
        <w:t>E-110</w:t>
      </w:r>
    </w:p>
    <w:p w14:paraId="1497FD00" w14:textId="77777777" w:rsidR="000253B0" w:rsidRPr="00790983" w:rsidRDefault="000253B0" w:rsidP="000253B0">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PROF:</w:t>
      </w:r>
      <w:r w:rsidRPr="00790983">
        <w:rPr>
          <w:rStyle w:val="Emphasis"/>
          <w:rFonts w:ascii="Times New Roman" w:hAnsi="Times New Roman"/>
          <w:i w:val="0"/>
          <w:sz w:val="22"/>
          <w:szCs w:val="22"/>
        </w:rPr>
        <w:tab/>
        <w:t xml:space="preserve">Dr. Devina </w:t>
      </w:r>
      <w:proofErr w:type="spellStart"/>
      <w:r w:rsidRPr="00790983">
        <w:rPr>
          <w:rStyle w:val="Emphasis"/>
          <w:rFonts w:ascii="Times New Roman" w:hAnsi="Times New Roman"/>
          <w:i w:val="0"/>
          <w:sz w:val="22"/>
          <w:szCs w:val="22"/>
        </w:rPr>
        <w:t>Pribadi</w:t>
      </w:r>
      <w:proofErr w:type="spellEnd"/>
      <w:r w:rsidRPr="00790983">
        <w:rPr>
          <w:rStyle w:val="Emphasis"/>
          <w:rFonts w:ascii="Times New Roman" w:hAnsi="Times New Roman"/>
          <w:i w:val="0"/>
          <w:sz w:val="22"/>
          <w:szCs w:val="22"/>
        </w:rPr>
        <w:t xml:space="preserve"> Sanjay</w:t>
      </w:r>
    </w:p>
    <w:p w14:paraId="25D195CF" w14:textId="77777777" w:rsidR="000253B0" w:rsidRPr="00790983" w:rsidRDefault="000253B0" w:rsidP="000253B0">
      <w:pPr>
        <w:ind w:left="864" w:hanging="864"/>
        <w:rPr>
          <w:rStyle w:val="Emphasis"/>
          <w:rFonts w:ascii="Times New Roman" w:hAnsi="Times New Roman"/>
          <w:i w:val="0"/>
          <w:sz w:val="22"/>
          <w:szCs w:val="22"/>
        </w:rPr>
      </w:pPr>
    </w:p>
    <w:p w14:paraId="696BDEE5" w14:textId="77777777" w:rsidR="00C44BB9" w:rsidRPr="00790983" w:rsidRDefault="00C44BB9" w:rsidP="00C44BB9">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Derivation of equations governing flow of inviscid and viscous fluids (conservation of mass, Newton’s</w:t>
      </w:r>
    </w:p>
    <w:p w14:paraId="29FC0354" w14:textId="77777777" w:rsidR="00C44BB9" w:rsidRPr="00790983" w:rsidRDefault="00C44BB9" w:rsidP="00C44BB9">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second law, conservation of energy). Equations of state and constitutive relations. Euler and Navier-</w:t>
      </w:r>
    </w:p>
    <w:p w14:paraId="78EB83CF" w14:textId="77777777" w:rsidR="00C44BB9" w:rsidRPr="00790983" w:rsidRDefault="00C44BB9" w:rsidP="00C44BB9">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Stokes forms and nondimensionalization. Exact solutions and introduction to potential and boundary-</w:t>
      </w:r>
    </w:p>
    <w:p w14:paraId="3D5ABB32" w14:textId="44187273" w:rsidR="00C44BB9" w:rsidRPr="00790983" w:rsidRDefault="00C44BB9" w:rsidP="00C44BB9">
      <w:pPr>
        <w:ind w:left="864" w:hanging="864"/>
        <w:rPr>
          <w:rStyle w:val="Emphasis"/>
          <w:rFonts w:ascii="Times New Roman" w:hAnsi="Times New Roman"/>
          <w:i w:val="0"/>
          <w:sz w:val="22"/>
          <w:szCs w:val="22"/>
        </w:rPr>
      </w:pPr>
      <w:r w:rsidRPr="00790983">
        <w:rPr>
          <w:rStyle w:val="Emphasis"/>
          <w:rFonts w:ascii="Times New Roman" w:hAnsi="Times New Roman"/>
          <w:i w:val="0"/>
          <w:sz w:val="22"/>
          <w:szCs w:val="22"/>
        </w:rPr>
        <w:t>layer flows.</w:t>
      </w:r>
    </w:p>
    <w:p w14:paraId="5CCC4607" w14:textId="77777777" w:rsidR="00C44BB9" w:rsidRPr="00790983" w:rsidRDefault="00C44BB9" w:rsidP="00C44BB9">
      <w:pPr>
        <w:ind w:left="864" w:hanging="864"/>
        <w:rPr>
          <w:rStyle w:val="Emphasis"/>
          <w:rFonts w:ascii="Times New Roman" w:hAnsi="Times New Roman"/>
          <w:iCs w:val="0"/>
          <w:sz w:val="22"/>
          <w:szCs w:val="22"/>
        </w:rPr>
      </w:pPr>
      <w:r w:rsidRPr="00790983">
        <w:rPr>
          <w:rStyle w:val="Emphasis"/>
          <w:rFonts w:ascii="Times New Roman" w:hAnsi="Times New Roman"/>
          <w:iCs w:val="0"/>
          <w:sz w:val="22"/>
          <w:szCs w:val="22"/>
        </w:rPr>
        <w:t>Cross-listed: (Same as Aerospace Engineering 541.)</w:t>
      </w:r>
    </w:p>
    <w:p w14:paraId="103C8FF5" w14:textId="77777777" w:rsidR="00C44BB9" w:rsidRPr="00790983" w:rsidRDefault="00C44BB9" w:rsidP="00C44BB9">
      <w:pPr>
        <w:ind w:left="864" w:hanging="864"/>
        <w:rPr>
          <w:rStyle w:val="Emphasis"/>
          <w:rFonts w:ascii="Times New Roman" w:hAnsi="Times New Roman"/>
          <w:iCs w:val="0"/>
          <w:sz w:val="22"/>
          <w:szCs w:val="22"/>
        </w:rPr>
      </w:pPr>
      <w:r w:rsidRPr="00790983">
        <w:rPr>
          <w:rStyle w:val="Emphasis"/>
          <w:rFonts w:ascii="Times New Roman" w:hAnsi="Times New Roman"/>
          <w:iCs w:val="0"/>
          <w:sz w:val="22"/>
          <w:szCs w:val="22"/>
        </w:rPr>
        <w:t>Credit Restriction: Students cannot receive credit for both Aerospace Engineering 511 and</w:t>
      </w:r>
    </w:p>
    <w:p w14:paraId="67CFA914" w14:textId="67BACF7C" w:rsidR="00C44BB9" w:rsidRPr="00790983" w:rsidRDefault="00C44BB9" w:rsidP="00C44BB9">
      <w:pPr>
        <w:ind w:left="864" w:hanging="864"/>
        <w:rPr>
          <w:rStyle w:val="Emphasis"/>
          <w:rFonts w:ascii="Times New Roman" w:hAnsi="Times New Roman"/>
          <w:iCs w:val="0"/>
          <w:sz w:val="22"/>
          <w:szCs w:val="22"/>
        </w:rPr>
      </w:pPr>
      <w:r w:rsidRPr="00790983">
        <w:rPr>
          <w:rStyle w:val="Emphasis"/>
          <w:rFonts w:ascii="Times New Roman" w:hAnsi="Times New Roman"/>
          <w:iCs w:val="0"/>
          <w:sz w:val="22"/>
          <w:szCs w:val="22"/>
        </w:rPr>
        <w:t>Aerospace/Mechanical Engineering 541.</w:t>
      </w:r>
    </w:p>
    <w:p w14:paraId="298539DF" w14:textId="249653FC" w:rsidR="00C44BB9" w:rsidRPr="00DB374D" w:rsidRDefault="00C44BB9" w:rsidP="00C44BB9">
      <w:pPr>
        <w:ind w:left="864" w:hanging="864"/>
        <w:rPr>
          <w:rStyle w:val="Emphasis"/>
          <w:rFonts w:ascii="Times New Roman" w:hAnsi="Times New Roman"/>
          <w:iCs w:val="0"/>
          <w:sz w:val="22"/>
          <w:szCs w:val="22"/>
        </w:rPr>
      </w:pPr>
      <w:r w:rsidRPr="00790983">
        <w:rPr>
          <w:rStyle w:val="Emphasis"/>
          <w:rFonts w:ascii="Times New Roman" w:hAnsi="Times New Roman"/>
          <w:iCs w:val="0"/>
          <w:sz w:val="22"/>
          <w:szCs w:val="22"/>
        </w:rPr>
        <w:t>Recommended Background: A fluid mechanics course.</w:t>
      </w:r>
    </w:p>
    <w:p w14:paraId="3332D1FE" w14:textId="77777777" w:rsidR="000253B0" w:rsidRDefault="000253B0" w:rsidP="00D65E41">
      <w:pPr>
        <w:ind w:left="864" w:hanging="864"/>
        <w:rPr>
          <w:rFonts w:ascii="Times New Roman" w:hAnsi="Times New Roman"/>
          <w:iCs/>
          <w:sz w:val="22"/>
          <w:szCs w:val="22"/>
        </w:rPr>
      </w:pPr>
    </w:p>
    <w:p w14:paraId="5C307C8E" w14:textId="10EDAB2B" w:rsidR="001B364A" w:rsidRDefault="001B364A" w:rsidP="00D65E41">
      <w:pPr>
        <w:ind w:left="864" w:hanging="864"/>
        <w:rPr>
          <w:rFonts w:ascii="Times New Roman" w:hAnsi="Times New Roman"/>
          <w:iCs/>
          <w:sz w:val="22"/>
          <w:szCs w:val="22"/>
        </w:rPr>
      </w:pPr>
      <w:r>
        <w:rPr>
          <w:rFonts w:ascii="Times New Roman" w:hAnsi="Times New Roman"/>
          <w:iCs/>
          <w:sz w:val="22"/>
          <w:szCs w:val="22"/>
        </w:rPr>
        <w:t>ME</w:t>
      </w:r>
      <w:r>
        <w:rPr>
          <w:rFonts w:ascii="Times New Roman" w:hAnsi="Times New Roman"/>
          <w:iCs/>
          <w:sz w:val="22"/>
          <w:szCs w:val="22"/>
        </w:rPr>
        <w:tab/>
        <w:t>584</w:t>
      </w:r>
      <w:r w:rsidR="00690E90">
        <w:rPr>
          <w:rFonts w:ascii="Times New Roman" w:hAnsi="Times New Roman"/>
          <w:iCs/>
          <w:sz w:val="22"/>
          <w:szCs w:val="22"/>
        </w:rPr>
        <w:tab/>
        <w:t>Turbomachinery Systems I (3)</w:t>
      </w:r>
    </w:p>
    <w:p w14:paraId="22991F83" w14:textId="3EE07D84" w:rsidR="00690E90" w:rsidRDefault="00690E90" w:rsidP="00D65E41">
      <w:pPr>
        <w:ind w:left="864" w:hanging="864"/>
        <w:rPr>
          <w:rFonts w:ascii="Times New Roman" w:hAnsi="Times New Roman"/>
          <w:iCs/>
          <w:sz w:val="22"/>
          <w:szCs w:val="22"/>
        </w:rPr>
      </w:pPr>
      <w:r>
        <w:rPr>
          <w:rFonts w:ascii="Times New Roman" w:hAnsi="Times New Roman"/>
          <w:iCs/>
          <w:sz w:val="22"/>
          <w:szCs w:val="22"/>
        </w:rPr>
        <w:t>SEC.</w:t>
      </w:r>
      <w:r>
        <w:rPr>
          <w:rFonts w:ascii="Times New Roman" w:hAnsi="Times New Roman"/>
          <w:iCs/>
          <w:sz w:val="22"/>
          <w:szCs w:val="22"/>
        </w:rPr>
        <w:tab/>
      </w:r>
      <w:r w:rsidR="00473FA6">
        <w:rPr>
          <w:rFonts w:ascii="Times New Roman" w:hAnsi="Times New Roman"/>
          <w:iCs/>
          <w:sz w:val="22"/>
          <w:szCs w:val="22"/>
        </w:rPr>
        <w:t>001</w:t>
      </w:r>
      <w:r w:rsidR="00473FA6">
        <w:rPr>
          <w:rFonts w:ascii="Times New Roman" w:hAnsi="Times New Roman"/>
          <w:iCs/>
          <w:sz w:val="22"/>
          <w:szCs w:val="22"/>
        </w:rPr>
        <w:tab/>
        <w:t>CRN</w:t>
      </w:r>
      <w:r w:rsidR="00473FA6">
        <w:rPr>
          <w:rFonts w:ascii="Times New Roman" w:hAnsi="Times New Roman"/>
          <w:iCs/>
          <w:sz w:val="22"/>
          <w:szCs w:val="22"/>
        </w:rPr>
        <w:tab/>
        <w:t>44877</w:t>
      </w:r>
    </w:p>
    <w:p w14:paraId="283544ED" w14:textId="2A32782E" w:rsidR="00473FA6" w:rsidRDefault="00473FA6" w:rsidP="00D65E41">
      <w:pPr>
        <w:ind w:left="864" w:hanging="864"/>
        <w:rPr>
          <w:rFonts w:ascii="Times New Roman" w:hAnsi="Times New Roman"/>
          <w:iCs/>
          <w:sz w:val="22"/>
          <w:szCs w:val="22"/>
        </w:rPr>
      </w:pPr>
      <w:r>
        <w:rPr>
          <w:rFonts w:ascii="Times New Roman" w:hAnsi="Times New Roman"/>
          <w:iCs/>
          <w:sz w:val="22"/>
          <w:szCs w:val="22"/>
        </w:rPr>
        <w:t>TEXT:</w:t>
      </w:r>
      <w:r w:rsidR="00896449">
        <w:rPr>
          <w:rFonts w:ascii="Times New Roman" w:hAnsi="Times New Roman"/>
          <w:iCs/>
          <w:sz w:val="22"/>
          <w:szCs w:val="22"/>
        </w:rPr>
        <w:tab/>
      </w:r>
      <w:r w:rsidR="008C2458">
        <w:rPr>
          <w:rFonts w:ascii="Times New Roman" w:hAnsi="Times New Roman"/>
          <w:i/>
          <w:sz w:val="22"/>
          <w:szCs w:val="22"/>
        </w:rPr>
        <w:t>Elements of Propulsion</w:t>
      </w:r>
      <w:r w:rsidR="00E75283">
        <w:rPr>
          <w:rFonts w:ascii="Times New Roman" w:hAnsi="Times New Roman"/>
          <w:i/>
          <w:sz w:val="22"/>
          <w:szCs w:val="22"/>
        </w:rPr>
        <w:t xml:space="preserve">- Gas Turbines and Rockets; </w:t>
      </w:r>
      <w:r w:rsidR="00896449" w:rsidRPr="00896449">
        <w:rPr>
          <w:rFonts w:ascii="Times New Roman" w:hAnsi="Times New Roman"/>
          <w:iCs/>
          <w:sz w:val="22"/>
          <w:szCs w:val="22"/>
        </w:rPr>
        <w:t>Mattingly and Boyer</w:t>
      </w:r>
      <w:r w:rsidR="00896449" w:rsidRPr="00896449">
        <w:rPr>
          <w:rFonts w:ascii="Times New Roman" w:hAnsi="Times New Roman"/>
          <w:i/>
          <w:sz w:val="22"/>
          <w:szCs w:val="22"/>
        </w:rPr>
        <w:t xml:space="preserve">; </w:t>
      </w:r>
      <w:r w:rsidR="00E75283">
        <w:rPr>
          <w:rFonts w:ascii="Times New Roman" w:hAnsi="Times New Roman"/>
          <w:iCs/>
          <w:sz w:val="22"/>
          <w:szCs w:val="22"/>
        </w:rPr>
        <w:t xml:space="preserve">AIAA Education Series; </w:t>
      </w:r>
      <w:r w:rsidR="00074338">
        <w:rPr>
          <w:rFonts w:ascii="Times New Roman" w:hAnsi="Times New Roman"/>
          <w:iCs/>
          <w:sz w:val="22"/>
          <w:szCs w:val="22"/>
        </w:rPr>
        <w:t>2</w:t>
      </w:r>
      <w:r w:rsidR="00074338" w:rsidRPr="00074338">
        <w:rPr>
          <w:rFonts w:ascii="Times New Roman" w:hAnsi="Times New Roman"/>
          <w:iCs/>
          <w:sz w:val="22"/>
          <w:szCs w:val="22"/>
          <w:vertAlign w:val="superscript"/>
        </w:rPr>
        <w:t>nd</w:t>
      </w:r>
      <w:r w:rsidR="00074338">
        <w:rPr>
          <w:rFonts w:ascii="Times New Roman" w:hAnsi="Times New Roman"/>
          <w:iCs/>
          <w:sz w:val="22"/>
          <w:szCs w:val="22"/>
        </w:rPr>
        <w:t xml:space="preserve"> edition, 2016; ISBN 9781624103711</w:t>
      </w:r>
    </w:p>
    <w:p w14:paraId="533B6993" w14:textId="515EF69E" w:rsidR="00074338" w:rsidRDefault="00074338" w:rsidP="00D65E41">
      <w:pPr>
        <w:ind w:left="864" w:hanging="864"/>
        <w:rPr>
          <w:rFonts w:ascii="Times New Roman" w:hAnsi="Times New Roman"/>
          <w:iCs/>
          <w:sz w:val="22"/>
          <w:szCs w:val="22"/>
        </w:rPr>
      </w:pPr>
      <w:r>
        <w:rPr>
          <w:rFonts w:ascii="Times New Roman" w:hAnsi="Times New Roman"/>
          <w:iCs/>
          <w:sz w:val="22"/>
          <w:szCs w:val="22"/>
        </w:rPr>
        <w:t>TIME:</w:t>
      </w:r>
      <w:r>
        <w:rPr>
          <w:rFonts w:ascii="Times New Roman" w:hAnsi="Times New Roman"/>
          <w:iCs/>
          <w:sz w:val="22"/>
          <w:szCs w:val="22"/>
        </w:rPr>
        <w:tab/>
      </w:r>
      <w:r w:rsidR="00353955">
        <w:rPr>
          <w:rFonts w:ascii="Times New Roman" w:hAnsi="Times New Roman"/>
          <w:iCs/>
          <w:sz w:val="22"/>
          <w:szCs w:val="22"/>
        </w:rPr>
        <w:t>Monday &amp; Wednesday</w:t>
      </w:r>
      <w:r w:rsidR="00353955">
        <w:rPr>
          <w:rFonts w:ascii="Times New Roman" w:hAnsi="Times New Roman"/>
          <w:iCs/>
          <w:sz w:val="22"/>
          <w:szCs w:val="22"/>
        </w:rPr>
        <w:tab/>
      </w:r>
      <w:r w:rsidR="00353955">
        <w:rPr>
          <w:rFonts w:ascii="Times New Roman" w:hAnsi="Times New Roman"/>
          <w:iCs/>
          <w:sz w:val="22"/>
          <w:szCs w:val="22"/>
        </w:rPr>
        <w:tab/>
      </w:r>
      <w:r w:rsidR="00353955">
        <w:rPr>
          <w:rFonts w:ascii="Times New Roman" w:hAnsi="Times New Roman"/>
          <w:iCs/>
          <w:sz w:val="22"/>
          <w:szCs w:val="22"/>
        </w:rPr>
        <w:tab/>
        <w:t>10:20- 11:35</w:t>
      </w:r>
      <w:r w:rsidR="00353955">
        <w:rPr>
          <w:rFonts w:ascii="Times New Roman" w:hAnsi="Times New Roman"/>
          <w:iCs/>
          <w:sz w:val="22"/>
          <w:szCs w:val="22"/>
        </w:rPr>
        <w:tab/>
      </w:r>
      <w:r w:rsidR="00353955">
        <w:rPr>
          <w:rFonts w:ascii="Times New Roman" w:hAnsi="Times New Roman"/>
          <w:iCs/>
          <w:sz w:val="22"/>
          <w:szCs w:val="22"/>
        </w:rPr>
        <w:tab/>
      </w:r>
      <w:r w:rsidR="00353955">
        <w:rPr>
          <w:rFonts w:ascii="Times New Roman" w:hAnsi="Times New Roman"/>
          <w:iCs/>
          <w:sz w:val="22"/>
          <w:szCs w:val="22"/>
        </w:rPr>
        <w:tab/>
      </w:r>
      <w:r w:rsidR="00353955">
        <w:rPr>
          <w:rFonts w:ascii="Times New Roman" w:hAnsi="Times New Roman"/>
          <w:iCs/>
          <w:sz w:val="22"/>
          <w:szCs w:val="22"/>
        </w:rPr>
        <w:tab/>
      </w:r>
      <w:r w:rsidR="00353955">
        <w:rPr>
          <w:rFonts w:ascii="Times New Roman" w:hAnsi="Times New Roman"/>
          <w:iCs/>
          <w:sz w:val="22"/>
          <w:szCs w:val="22"/>
        </w:rPr>
        <w:tab/>
      </w:r>
      <w:r w:rsidR="00353955">
        <w:rPr>
          <w:rFonts w:ascii="Times New Roman" w:hAnsi="Times New Roman"/>
          <w:iCs/>
          <w:sz w:val="22"/>
          <w:szCs w:val="22"/>
        </w:rPr>
        <w:tab/>
      </w:r>
      <w:r w:rsidR="00353955">
        <w:rPr>
          <w:rFonts w:ascii="Times New Roman" w:hAnsi="Times New Roman"/>
          <w:iCs/>
          <w:sz w:val="22"/>
          <w:szCs w:val="22"/>
        </w:rPr>
        <w:tab/>
        <w:t>E-111</w:t>
      </w:r>
    </w:p>
    <w:p w14:paraId="6D75539E" w14:textId="4B73A963" w:rsidR="00353955" w:rsidRDefault="00353955" w:rsidP="00D65E41">
      <w:pPr>
        <w:ind w:left="864" w:hanging="864"/>
        <w:rPr>
          <w:rFonts w:ascii="Times New Roman" w:hAnsi="Times New Roman"/>
          <w:iCs/>
          <w:sz w:val="22"/>
          <w:szCs w:val="22"/>
        </w:rPr>
      </w:pPr>
      <w:r>
        <w:rPr>
          <w:rFonts w:ascii="Times New Roman" w:hAnsi="Times New Roman"/>
          <w:iCs/>
          <w:sz w:val="22"/>
          <w:szCs w:val="22"/>
        </w:rPr>
        <w:t>PROF:</w:t>
      </w:r>
      <w:r>
        <w:rPr>
          <w:rFonts w:ascii="Times New Roman" w:hAnsi="Times New Roman"/>
          <w:iCs/>
          <w:sz w:val="22"/>
          <w:szCs w:val="22"/>
        </w:rPr>
        <w:tab/>
        <w:t>Dr. Milt Davis</w:t>
      </w:r>
    </w:p>
    <w:p w14:paraId="49784C9E" w14:textId="77777777" w:rsidR="00353955" w:rsidRDefault="00353955" w:rsidP="00D65E41">
      <w:pPr>
        <w:ind w:left="864" w:hanging="864"/>
        <w:rPr>
          <w:rFonts w:ascii="Times New Roman" w:hAnsi="Times New Roman"/>
          <w:iCs/>
          <w:sz w:val="22"/>
          <w:szCs w:val="22"/>
        </w:rPr>
      </w:pPr>
    </w:p>
    <w:p w14:paraId="6E5BD4B9" w14:textId="77777777" w:rsidR="00E52903" w:rsidRPr="00CE1AE5" w:rsidRDefault="00E52903" w:rsidP="00CE1AE5">
      <w:pPr>
        <w:pStyle w:val="NoSpacing"/>
        <w:rPr>
          <w:rFonts w:ascii="Times New Roman" w:hAnsi="Times New Roman"/>
          <w:sz w:val="22"/>
          <w:szCs w:val="22"/>
        </w:rPr>
      </w:pPr>
      <w:r w:rsidRPr="00CE1AE5">
        <w:rPr>
          <w:rFonts w:ascii="Times New Roman" w:hAnsi="Times New Roman"/>
          <w:sz w:val="22"/>
          <w:szCs w:val="22"/>
        </w:rPr>
        <w:t>Ideal cycle analysis of turbine engines, real cycle analysis, component performance analysis, component design and systems integration (inlets, nozzles, combustors, compressors, turbines), flowthrough theory, turbine engine component matching, transient operation, surge and rotating stall, engine control systems, structural considerations.</w:t>
      </w:r>
    </w:p>
    <w:p w14:paraId="53FCB039" w14:textId="77777777" w:rsidR="00E52903" w:rsidRPr="00CE1AE5" w:rsidRDefault="00E52903" w:rsidP="00CE1AE5">
      <w:pPr>
        <w:pStyle w:val="NoSpacing"/>
        <w:rPr>
          <w:rFonts w:ascii="Times New Roman" w:hAnsi="Times New Roman"/>
          <w:sz w:val="22"/>
          <w:szCs w:val="22"/>
        </w:rPr>
      </w:pPr>
      <w:r w:rsidRPr="00CE1AE5">
        <w:rPr>
          <w:rFonts w:ascii="Times New Roman" w:hAnsi="Times New Roman"/>
          <w:sz w:val="22"/>
          <w:szCs w:val="22"/>
        </w:rPr>
        <w:t>Comment(s): First-year graduate standing required.</w:t>
      </w:r>
    </w:p>
    <w:p w14:paraId="1975AFFF" w14:textId="20014DA8" w:rsidR="00353955" w:rsidRPr="00E75283" w:rsidRDefault="00E52903" w:rsidP="00CE1AE5">
      <w:pPr>
        <w:pStyle w:val="NoSpacing"/>
      </w:pPr>
      <w:r w:rsidRPr="00CE1AE5">
        <w:rPr>
          <w:rFonts w:ascii="Times New Roman" w:hAnsi="Times New Roman"/>
          <w:sz w:val="22"/>
          <w:szCs w:val="22"/>
        </w:rPr>
        <w:t>Registration Permission: Consent of instructor</w:t>
      </w:r>
      <w:r w:rsidRPr="00E52903">
        <w:t>.</w:t>
      </w:r>
    </w:p>
    <w:p w14:paraId="03A74ADC" w14:textId="77777777" w:rsidR="008C2458" w:rsidRPr="008C2458" w:rsidRDefault="008C2458" w:rsidP="00D65E41">
      <w:pPr>
        <w:ind w:left="864" w:hanging="864"/>
        <w:rPr>
          <w:rFonts w:ascii="Times New Roman" w:hAnsi="Times New Roman"/>
          <w:iCs/>
          <w:sz w:val="22"/>
          <w:szCs w:val="22"/>
        </w:rPr>
      </w:pPr>
    </w:p>
    <w:p w14:paraId="4B25BA76" w14:textId="77777777"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590</w:t>
      </w:r>
      <w:r>
        <w:rPr>
          <w:rStyle w:val="Emphasis"/>
          <w:rFonts w:ascii="Times New Roman" w:hAnsi="Times New Roman"/>
          <w:i w:val="0"/>
          <w:sz w:val="22"/>
          <w:szCs w:val="22"/>
        </w:rPr>
        <w:tab/>
        <w:t>Selected Engineering Problems (2-6)</w:t>
      </w:r>
    </w:p>
    <w:p w14:paraId="016F2700" w14:textId="39E0B0CC"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lastRenderedPageBreak/>
        <w:t>SEC.</w:t>
      </w:r>
      <w:r>
        <w:rPr>
          <w:rStyle w:val="Emphasis"/>
          <w:rFonts w:ascii="Times New Roman" w:hAnsi="Times New Roman"/>
          <w:i w:val="0"/>
          <w:sz w:val="22"/>
          <w:szCs w:val="22"/>
        </w:rPr>
        <w:tab/>
      </w:r>
      <w:r>
        <w:rPr>
          <w:rStyle w:val="Emphasis"/>
          <w:rFonts w:ascii="Times New Roman" w:hAnsi="Times New Roman"/>
          <w:i w:val="0"/>
          <w:sz w:val="22"/>
          <w:szCs w:val="22"/>
        </w:rPr>
        <w:tab/>
        <w:t>001</w:t>
      </w:r>
      <w:r>
        <w:rPr>
          <w:rStyle w:val="Emphasis"/>
          <w:rFonts w:ascii="Times New Roman" w:hAnsi="Times New Roman"/>
          <w:i w:val="0"/>
          <w:sz w:val="22"/>
          <w:szCs w:val="22"/>
        </w:rPr>
        <w:tab/>
        <w:t>CRN</w:t>
      </w:r>
      <w:r>
        <w:rPr>
          <w:rStyle w:val="Emphasis"/>
          <w:rFonts w:ascii="Times New Roman" w:hAnsi="Times New Roman"/>
          <w:i w:val="0"/>
          <w:sz w:val="22"/>
          <w:szCs w:val="22"/>
        </w:rPr>
        <w:tab/>
        <w:t>43153</w:t>
      </w:r>
      <w:r>
        <w:rPr>
          <w:rStyle w:val="Emphasis"/>
          <w:rFonts w:ascii="Times New Roman" w:hAnsi="Times New Roman"/>
          <w:i w:val="0"/>
          <w:sz w:val="22"/>
          <w:szCs w:val="22"/>
        </w:rPr>
        <w:tab/>
      </w:r>
      <w:r>
        <w:rPr>
          <w:rStyle w:val="Emphasis"/>
          <w:rFonts w:ascii="Times New Roman" w:hAnsi="Times New Roman"/>
          <w:i w:val="0"/>
          <w:sz w:val="22"/>
          <w:szCs w:val="22"/>
        </w:rPr>
        <w:tab/>
      </w:r>
      <w:r w:rsidR="00BF11A2" w:rsidRPr="00BF11A2">
        <w:rPr>
          <w:rFonts w:ascii="Times New Roman" w:hAnsi="Times New Roman"/>
          <w:iCs/>
          <w:sz w:val="22"/>
          <w:szCs w:val="22"/>
        </w:rPr>
        <w:t>Gragston</w:t>
      </w:r>
    </w:p>
    <w:p w14:paraId="2037CE38" w14:textId="1861BEA5"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002</w:t>
      </w:r>
      <w:r>
        <w:rPr>
          <w:rStyle w:val="Emphasis"/>
          <w:rFonts w:ascii="Times New Roman" w:hAnsi="Times New Roman"/>
          <w:i w:val="0"/>
          <w:sz w:val="22"/>
          <w:szCs w:val="22"/>
        </w:rPr>
        <w:tab/>
        <w:t>CRN</w:t>
      </w:r>
      <w:r>
        <w:rPr>
          <w:rStyle w:val="Emphasis"/>
          <w:rFonts w:ascii="Times New Roman" w:hAnsi="Times New Roman"/>
          <w:i w:val="0"/>
          <w:sz w:val="22"/>
          <w:szCs w:val="22"/>
        </w:rPr>
        <w:tab/>
        <w:t>43154</w:t>
      </w:r>
      <w:r>
        <w:rPr>
          <w:rStyle w:val="Emphasis"/>
          <w:rFonts w:ascii="Times New Roman" w:hAnsi="Times New Roman"/>
          <w:i w:val="0"/>
          <w:sz w:val="22"/>
          <w:szCs w:val="22"/>
        </w:rPr>
        <w:tab/>
      </w:r>
      <w:r>
        <w:rPr>
          <w:rStyle w:val="Emphasis"/>
          <w:rFonts w:ascii="Times New Roman" w:hAnsi="Times New Roman"/>
          <w:i w:val="0"/>
          <w:sz w:val="22"/>
          <w:szCs w:val="22"/>
        </w:rPr>
        <w:tab/>
      </w:r>
      <w:r w:rsidR="00BF11A2" w:rsidRPr="00BF11A2">
        <w:rPr>
          <w:rFonts w:ascii="Times New Roman" w:hAnsi="Times New Roman"/>
          <w:iCs/>
          <w:sz w:val="22"/>
          <w:szCs w:val="22"/>
        </w:rPr>
        <w:t>Johnson</w:t>
      </w:r>
    </w:p>
    <w:p w14:paraId="17EEFC0F" w14:textId="4C682212" w:rsidR="00C94558" w:rsidRDefault="00C94558" w:rsidP="00C94558">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t>003</w:t>
      </w:r>
      <w:r>
        <w:rPr>
          <w:rStyle w:val="Emphasis"/>
          <w:rFonts w:ascii="Times New Roman" w:hAnsi="Times New Roman"/>
          <w:i w:val="0"/>
          <w:sz w:val="22"/>
          <w:szCs w:val="22"/>
        </w:rPr>
        <w:tab/>
        <w:t>CRN</w:t>
      </w:r>
      <w:r>
        <w:rPr>
          <w:rStyle w:val="Emphasis"/>
          <w:rFonts w:ascii="Times New Roman" w:hAnsi="Times New Roman"/>
          <w:i w:val="0"/>
          <w:sz w:val="22"/>
          <w:szCs w:val="22"/>
        </w:rPr>
        <w:tab/>
        <w:t>44883</w:t>
      </w:r>
      <w:r>
        <w:rPr>
          <w:rStyle w:val="Emphasis"/>
          <w:rFonts w:ascii="Times New Roman" w:hAnsi="Times New Roman"/>
          <w:i w:val="0"/>
          <w:sz w:val="22"/>
          <w:szCs w:val="22"/>
        </w:rPr>
        <w:tab/>
      </w:r>
      <w:r>
        <w:rPr>
          <w:rStyle w:val="Emphasis"/>
          <w:rFonts w:ascii="Times New Roman" w:hAnsi="Times New Roman"/>
          <w:i w:val="0"/>
          <w:sz w:val="22"/>
          <w:szCs w:val="22"/>
        </w:rPr>
        <w:tab/>
      </w:r>
      <w:r w:rsidR="00BF11A2" w:rsidRPr="00BF11A2">
        <w:rPr>
          <w:rFonts w:ascii="Times New Roman" w:hAnsi="Times New Roman"/>
          <w:iCs/>
          <w:sz w:val="22"/>
          <w:szCs w:val="22"/>
        </w:rPr>
        <w:t>Kreth</w:t>
      </w:r>
    </w:p>
    <w:p w14:paraId="464895E4" w14:textId="05EB795E" w:rsidR="00C94558" w:rsidRPr="00763492" w:rsidRDefault="00C94558" w:rsidP="00C94558">
      <w:pPr>
        <w:rPr>
          <w:rStyle w:val="Emphasis"/>
          <w:rFonts w:ascii="Times New Roman" w:hAnsi="Times New Roman"/>
          <w:i w:val="0"/>
          <w:sz w:val="22"/>
          <w:szCs w:val="22"/>
          <w:lang w:val="fr-FR"/>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Pr="00763492">
        <w:rPr>
          <w:rStyle w:val="Emphasis"/>
          <w:rFonts w:ascii="Times New Roman" w:hAnsi="Times New Roman"/>
          <w:i w:val="0"/>
          <w:sz w:val="22"/>
          <w:szCs w:val="22"/>
          <w:lang w:val="fr-FR"/>
        </w:rPr>
        <w:t>004</w:t>
      </w:r>
      <w:r w:rsidRPr="00763492">
        <w:rPr>
          <w:rStyle w:val="Emphasis"/>
          <w:rFonts w:ascii="Times New Roman" w:hAnsi="Times New Roman"/>
          <w:i w:val="0"/>
          <w:sz w:val="22"/>
          <w:szCs w:val="22"/>
          <w:lang w:val="fr-FR"/>
        </w:rPr>
        <w:tab/>
        <w:t>CRN</w:t>
      </w:r>
      <w:r w:rsidRPr="00763492">
        <w:rPr>
          <w:rStyle w:val="Emphasis"/>
          <w:rFonts w:ascii="Times New Roman" w:hAnsi="Times New Roman"/>
          <w:i w:val="0"/>
          <w:sz w:val="22"/>
          <w:szCs w:val="22"/>
          <w:lang w:val="fr-FR"/>
        </w:rPr>
        <w:tab/>
        <w:t>45257</w:t>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00BF11A2" w:rsidRPr="00763492">
        <w:rPr>
          <w:rFonts w:ascii="Times New Roman" w:hAnsi="Times New Roman"/>
          <w:iCs/>
          <w:sz w:val="22"/>
          <w:szCs w:val="22"/>
          <w:lang w:val="fr-FR"/>
        </w:rPr>
        <w:t>Moeller</w:t>
      </w:r>
    </w:p>
    <w:p w14:paraId="69AB2421" w14:textId="154B6B9E" w:rsidR="00C94558" w:rsidRPr="00763492" w:rsidRDefault="00C94558" w:rsidP="00C94558">
      <w:pPr>
        <w:rPr>
          <w:rStyle w:val="Emphasis"/>
          <w:rFonts w:ascii="Times New Roman" w:hAnsi="Times New Roman"/>
          <w:i w:val="0"/>
          <w:sz w:val="22"/>
          <w:szCs w:val="22"/>
          <w:lang w:val="fr-FR"/>
        </w:rPr>
      </w:pP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t>005</w:t>
      </w:r>
      <w:r w:rsidRPr="00763492">
        <w:rPr>
          <w:rStyle w:val="Emphasis"/>
          <w:rFonts w:ascii="Times New Roman" w:hAnsi="Times New Roman"/>
          <w:i w:val="0"/>
          <w:sz w:val="22"/>
          <w:szCs w:val="22"/>
          <w:lang w:val="fr-FR"/>
        </w:rPr>
        <w:tab/>
        <w:t>CRN</w:t>
      </w:r>
      <w:r w:rsidRPr="00763492">
        <w:rPr>
          <w:rStyle w:val="Emphasis"/>
          <w:rFonts w:ascii="Times New Roman" w:hAnsi="Times New Roman"/>
          <w:i w:val="0"/>
          <w:sz w:val="22"/>
          <w:szCs w:val="22"/>
          <w:lang w:val="fr-FR"/>
        </w:rPr>
        <w:tab/>
        <w:t>45258</w:t>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00BF11A2" w:rsidRPr="00763492">
        <w:rPr>
          <w:rFonts w:ascii="Times New Roman" w:hAnsi="Times New Roman"/>
          <w:iCs/>
          <w:sz w:val="22"/>
          <w:szCs w:val="22"/>
          <w:lang w:val="fr-FR"/>
        </w:rPr>
        <w:t>Palies</w:t>
      </w:r>
    </w:p>
    <w:p w14:paraId="6595F57B" w14:textId="69D6FC1E" w:rsidR="00C94558" w:rsidRPr="00763492" w:rsidRDefault="00C94558" w:rsidP="00C94558">
      <w:pPr>
        <w:rPr>
          <w:rStyle w:val="Emphasis"/>
          <w:rFonts w:ascii="Times New Roman" w:hAnsi="Times New Roman"/>
          <w:i w:val="0"/>
          <w:sz w:val="22"/>
          <w:szCs w:val="22"/>
          <w:lang w:val="fr-FR"/>
        </w:rPr>
      </w:pP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t>006</w:t>
      </w:r>
      <w:r w:rsidRPr="00763492">
        <w:rPr>
          <w:rStyle w:val="Emphasis"/>
          <w:rFonts w:ascii="Times New Roman" w:hAnsi="Times New Roman"/>
          <w:i w:val="0"/>
          <w:sz w:val="22"/>
          <w:szCs w:val="22"/>
          <w:lang w:val="fr-FR"/>
        </w:rPr>
        <w:tab/>
        <w:t>CRN</w:t>
      </w:r>
      <w:r w:rsidRPr="00763492">
        <w:rPr>
          <w:rStyle w:val="Emphasis"/>
          <w:rFonts w:ascii="Times New Roman" w:hAnsi="Times New Roman"/>
          <w:i w:val="0"/>
          <w:sz w:val="22"/>
          <w:szCs w:val="22"/>
          <w:lang w:val="fr-FR"/>
        </w:rPr>
        <w:tab/>
        <w:t>45259</w:t>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00BF11A2" w:rsidRPr="00763492">
        <w:rPr>
          <w:rFonts w:ascii="Times New Roman" w:hAnsi="Times New Roman"/>
          <w:iCs/>
          <w:sz w:val="22"/>
          <w:szCs w:val="22"/>
          <w:lang w:val="fr-FR"/>
        </w:rPr>
        <w:t>Schmisseur</w:t>
      </w:r>
    </w:p>
    <w:p w14:paraId="44F75450" w14:textId="440B2D22" w:rsidR="00C94558" w:rsidRPr="00DA6855" w:rsidRDefault="00C94558" w:rsidP="00C94558">
      <w:pPr>
        <w:rPr>
          <w:rStyle w:val="Emphasis"/>
          <w:rFonts w:ascii="Times New Roman" w:hAnsi="Times New Roman"/>
          <w:i w:val="0"/>
          <w:sz w:val="22"/>
          <w:szCs w:val="22"/>
        </w:rPr>
      </w:pP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DA6855">
        <w:rPr>
          <w:rStyle w:val="Emphasis"/>
          <w:rFonts w:ascii="Times New Roman" w:hAnsi="Times New Roman"/>
          <w:i w:val="0"/>
          <w:sz w:val="22"/>
          <w:szCs w:val="22"/>
        </w:rPr>
        <w:t>007</w:t>
      </w:r>
      <w:r w:rsidRPr="00DA6855">
        <w:rPr>
          <w:rStyle w:val="Emphasis"/>
          <w:rFonts w:ascii="Times New Roman" w:hAnsi="Times New Roman"/>
          <w:i w:val="0"/>
          <w:sz w:val="22"/>
          <w:szCs w:val="22"/>
        </w:rPr>
        <w:tab/>
        <w:t>CRN</w:t>
      </w:r>
      <w:r w:rsidRPr="00DA6855">
        <w:rPr>
          <w:rStyle w:val="Emphasis"/>
          <w:rFonts w:ascii="Times New Roman" w:hAnsi="Times New Roman"/>
          <w:i w:val="0"/>
          <w:sz w:val="22"/>
          <w:szCs w:val="22"/>
        </w:rPr>
        <w:tab/>
        <w:t>45260</w:t>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BF11A2" w:rsidRPr="00BF11A2">
        <w:rPr>
          <w:rFonts w:ascii="Times New Roman" w:hAnsi="Times New Roman"/>
          <w:iCs/>
          <w:sz w:val="22"/>
          <w:szCs w:val="22"/>
        </w:rPr>
        <w:t>Zhao</w:t>
      </w:r>
    </w:p>
    <w:p w14:paraId="5F6A58BA" w14:textId="3CEED6B9" w:rsidR="00C94558" w:rsidRPr="00DA6855" w:rsidRDefault="00C94558" w:rsidP="00C94558">
      <w:pPr>
        <w:rPr>
          <w:rStyle w:val="Emphasis"/>
          <w:rFonts w:ascii="Times New Roman" w:hAnsi="Times New Roman"/>
          <w:i w:val="0"/>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t>008</w:t>
      </w:r>
      <w:r w:rsidRPr="00DA6855">
        <w:rPr>
          <w:rStyle w:val="Emphasis"/>
          <w:rFonts w:ascii="Times New Roman" w:hAnsi="Times New Roman"/>
          <w:i w:val="0"/>
          <w:sz w:val="22"/>
          <w:szCs w:val="22"/>
        </w:rPr>
        <w:tab/>
        <w:t>CRN</w:t>
      </w:r>
      <w:r w:rsidRPr="00DA6855">
        <w:rPr>
          <w:rStyle w:val="Emphasis"/>
          <w:rFonts w:ascii="Times New Roman" w:hAnsi="Times New Roman"/>
          <w:i w:val="0"/>
          <w:sz w:val="22"/>
          <w:szCs w:val="22"/>
        </w:rPr>
        <w:tab/>
        <w:t>45261</w:t>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00520A51">
        <w:rPr>
          <w:rStyle w:val="Emphasis"/>
          <w:rFonts w:ascii="Times New Roman" w:hAnsi="Times New Roman"/>
          <w:i w:val="0"/>
          <w:sz w:val="22"/>
          <w:szCs w:val="22"/>
        </w:rPr>
        <w:t>Hossain</w:t>
      </w:r>
    </w:p>
    <w:p w14:paraId="1CD1786B" w14:textId="37623A7C" w:rsidR="00C94558" w:rsidRPr="00DA6855" w:rsidRDefault="00C94558" w:rsidP="00C94558">
      <w:pPr>
        <w:rPr>
          <w:rFonts w:ascii="Times New Roman" w:hAnsi="Times New Roman"/>
          <w:i/>
          <w:iCs/>
          <w:color w:val="000000" w:themeColor="text1"/>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p>
    <w:p w14:paraId="2B05643C" w14:textId="77777777" w:rsidR="00C94558" w:rsidRDefault="00C94558" w:rsidP="00C94558">
      <w:pPr>
        <w:rPr>
          <w:rStyle w:val="Emphasis"/>
          <w:rFonts w:ascii="Times New Roman" w:hAnsi="Times New Roman"/>
          <w:color w:val="000000" w:themeColor="text1"/>
          <w:sz w:val="22"/>
          <w:szCs w:val="22"/>
        </w:rPr>
      </w:pPr>
      <w:r w:rsidRPr="00C14E4D">
        <w:rPr>
          <w:rFonts w:ascii="Times New Roman" w:hAnsi="Times New Roman"/>
          <w:i/>
          <w:iCs/>
          <w:color w:val="000000" w:themeColor="text1"/>
          <w:sz w:val="22"/>
          <w:szCs w:val="22"/>
        </w:rPr>
        <w:t>Grading Restriction: Satisfactory/No Credit grading only.</w:t>
      </w:r>
    </w:p>
    <w:p w14:paraId="08E31097" w14:textId="77777777" w:rsidR="00C94558" w:rsidRPr="007E2771" w:rsidRDefault="00C94558" w:rsidP="00C94558">
      <w:pPr>
        <w:rPr>
          <w:rStyle w:val="Emphasis"/>
          <w:rFonts w:ascii="Times New Roman" w:hAnsi="Times New Roman"/>
          <w:color w:val="000000" w:themeColor="text1"/>
          <w:sz w:val="22"/>
          <w:szCs w:val="22"/>
        </w:rPr>
      </w:pPr>
      <w:r w:rsidRPr="007E2771">
        <w:rPr>
          <w:rStyle w:val="Emphasis"/>
          <w:rFonts w:ascii="Times New Roman" w:hAnsi="Times New Roman"/>
          <w:color w:val="000000" w:themeColor="text1"/>
          <w:sz w:val="22"/>
          <w:szCs w:val="22"/>
        </w:rPr>
        <w:t>Repeatability:</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May be repeated. Maximum 6 hours.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Comment(s):</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 xml:space="preserve">Enrollment limited to students in problems option. </w:t>
      </w:r>
      <w:r w:rsidRPr="007E2771">
        <w:rPr>
          <w:rFonts w:ascii="Times New Roman" w:hAnsi="Times New Roman"/>
          <w:color w:val="000000" w:themeColor="text1"/>
          <w:sz w:val="22"/>
          <w:szCs w:val="22"/>
        </w:rPr>
        <w:br/>
      </w:r>
      <w:r w:rsidRPr="007E2771">
        <w:rPr>
          <w:rStyle w:val="Emphasis"/>
          <w:rFonts w:ascii="Times New Roman" w:hAnsi="Times New Roman"/>
          <w:color w:val="000000" w:themeColor="text1"/>
          <w:sz w:val="22"/>
          <w:szCs w:val="22"/>
        </w:rPr>
        <w:t>Registration Permission:</w:t>
      </w:r>
      <w:r w:rsidRPr="007E2771">
        <w:rPr>
          <w:rFonts w:ascii="Times New Roman" w:hAnsi="Times New Roman"/>
          <w:color w:val="000000" w:themeColor="text1"/>
          <w:sz w:val="22"/>
          <w:szCs w:val="22"/>
        </w:rPr>
        <w:t xml:space="preserve"> </w:t>
      </w:r>
      <w:r w:rsidRPr="007E2771">
        <w:rPr>
          <w:rStyle w:val="Emphasis"/>
          <w:rFonts w:ascii="Times New Roman" w:hAnsi="Times New Roman"/>
          <w:color w:val="000000" w:themeColor="text1"/>
          <w:sz w:val="22"/>
          <w:szCs w:val="22"/>
        </w:rPr>
        <w:t>Consent of advisor.</w:t>
      </w:r>
    </w:p>
    <w:p w14:paraId="7A312A03" w14:textId="77777777" w:rsidR="00C94558" w:rsidRDefault="00C94558" w:rsidP="00873D5A">
      <w:pPr>
        <w:rPr>
          <w:rFonts w:ascii="Times New Roman" w:hAnsi="Times New Roman"/>
          <w:iCs/>
          <w:sz w:val="22"/>
          <w:szCs w:val="22"/>
        </w:rPr>
      </w:pPr>
    </w:p>
    <w:p w14:paraId="73597B5E" w14:textId="68AE1A3B" w:rsidR="00873D5A" w:rsidRPr="009F50C7" w:rsidRDefault="00873D5A" w:rsidP="00873D5A">
      <w:pPr>
        <w:rPr>
          <w:rFonts w:ascii="Times New Roman" w:hAnsi="Times New Roman"/>
          <w:iCs/>
          <w:sz w:val="22"/>
          <w:szCs w:val="22"/>
        </w:rPr>
      </w:pPr>
      <w:r w:rsidRPr="009F50C7">
        <w:rPr>
          <w:rFonts w:ascii="Times New Roman" w:hAnsi="Times New Roman"/>
          <w:iCs/>
          <w:sz w:val="22"/>
          <w:szCs w:val="22"/>
        </w:rPr>
        <w:t>ME</w:t>
      </w:r>
      <w:r w:rsidRPr="009F50C7">
        <w:rPr>
          <w:rFonts w:ascii="Times New Roman" w:hAnsi="Times New Roman"/>
          <w:iCs/>
          <w:sz w:val="22"/>
          <w:szCs w:val="22"/>
        </w:rPr>
        <w:tab/>
      </w:r>
      <w:r w:rsidRPr="009F50C7">
        <w:rPr>
          <w:rFonts w:ascii="Times New Roman" w:hAnsi="Times New Roman"/>
          <w:iCs/>
          <w:sz w:val="22"/>
          <w:szCs w:val="22"/>
        </w:rPr>
        <w:tab/>
        <w:t>595</w:t>
      </w:r>
      <w:r w:rsidRPr="009F50C7">
        <w:rPr>
          <w:rFonts w:ascii="Times New Roman" w:hAnsi="Times New Roman"/>
          <w:iCs/>
          <w:sz w:val="22"/>
          <w:szCs w:val="22"/>
        </w:rPr>
        <w:tab/>
        <w:t>Mechanical Engineering Seminar (1)</w:t>
      </w:r>
      <w:r w:rsidRPr="009F50C7">
        <w:rPr>
          <w:rFonts w:ascii="Times New Roman" w:hAnsi="Times New Roman"/>
          <w:iCs/>
          <w:sz w:val="22"/>
          <w:szCs w:val="22"/>
        </w:rPr>
        <w:tab/>
      </w:r>
    </w:p>
    <w:p w14:paraId="4ADEB64A" w14:textId="77777777" w:rsidR="00873D5A" w:rsidRPr="009F50C7" w:rsidRDefault="00873D5A" w:rsidP="00873D5A">
      <w:pPr>
        <w:rPr>
          <w:rFonts w:ascii="Times New Roman" w:hAnsi="Times New Roman"/>
          <w:iCs/>
          <w:sz w:val="22"/>
          <w:szCs w:val="22"/>
        </w:rPr>
      </w:pPr>
      <w:r w:rsidRPr="009F50C7">
        <w:rPr>
          <w:rFonts w:ascii="Times New Roman" w:hAnsi="Times New Roman"/>
          <w:iCs/>
          <w:sz w:val="22"/>
          <w:szCs w:val="22"/>
        </w:rPr>
        <w:t>SEC.</w:t>
      </w:r>
      <w:r w:rsidRPr="009F50C7">
        <w:rPr>
          <w:rFonts w:ascii="Times New Roman" w:hAnsi="Times New Roman"/>
          <w:iCs/>
          <w:sz w:val="22"/>
          <w:szCs w:val="22"/>
        </w:rPr>
        <w:tab/>
      </w:r>
      <w:r w:rsidRPr="009F50C7">
        <w:rPr>
          <w:rFonts w:ascii="Times New Roman" w:hAnsi="Times New Roman"/>
          <w:iCs/>
          <w:sz w:val="22"/>
          <w:szCs w:val="22"/>
        </w:rPr>
        <w:tab/>
        <w:t>001</w:t>
      </w:r>
      <w:r w:rsidRPr="009F50C7">
        <w:rPr>
          <w:rFonts w:ascii="Times New Roman" w:hAnsi="Times New Roman"/>
          <w:iCs/>
          <w:sz w:val="22"/>
          <w:szCs w:val="22"/>
        </w:rPr>
        <w:tab/>
        <w:t>CRN</w:t>
      </w:r>
      <w:r w:rsidRPr="009F50C7">
        <w:rPr>
          <w:rFonts w:ascii="Times New Roman" w:hAnsi="Times New Roman"/>
          <w:iCs/>
          <w:sz w:val="22"/>
          <w:szCs w:val="22"/>
        </w:rPr>
        <w:tab/>
        <w:t>43155</w:t>
      </w:r>
    </w:p>
    <w:p w14:paraId="5D041983" w14:textId="77777777" w:rsidR="00873D5A" w:rsidRPr="009F50C7" w:rsidRDefault="00873D5A" w:rsidP="00873D5A">
      <w:pPr>
        <w:rPr>
          <w:rFonts w:ascii="Times New Roman" w:hAnsi="Times New Roman"/>
          <w:iCs/>
          <w:sz w:val="22"/>
          <w:szCs w:val="22"/>
        </w:rPr>
      </w:pPr>
      <w:r w:rsidRPr="009F50C7">
        <w:rPr>
          <w:rFonts w:ascii="Times New Roman" w:hAnsi="Times New Roman"/>
          <w:iCs/>
          <w:sz w:val="22"/>
          <w:szCs w:val="22"/>
        </w:rPr>
        <w:t>TEXT:</w:t>
      </w:r>
      <w:r w:rsidRPr="009F50C7">
        <w:rPr>
          <w:rFonts w:ascii="Times New Roman" w:hAnsi="Times New Roman"/>
          <w:iCs/>
          <w:sz w:val="22"/>
          <w:szCs w:val="22"/>
        </w:rPr>
        <w:tab/>
        <w:t>None</w:t>
      </w:r>
    </w:p>
    <w:p w14:paraId="01538E43" w14:textId="77777777" w:rsidR="00873D5A" w:rsidRPr="009F50C7" w:rsidRDefault="00873D5A" w:rsidP="00873D5A">
      <w:pPr>
        <w:rPr>
          <w:rFonts w:ascii="Times New Roman" w:hAnsi="Times New Roman"/>
          <w:iCs/>
          <w:sz w:val="22"/>
          <w:szCs w:val="22"/>
        </w:rPr>
      </w:pPr>
      <w:r w:rsidRPr="009F50C7">
        <w:rPr>
          <w:rFonts w:ascii="Times New Roman" w:hAnsi="Times New Roman"/>
          <w:iCs/>
          <w:sz w:val="22"/>
          <w:szCs w:val="22"/>
        </w:rPr>
        <w:t>TIME:</w:t>
      </w:r>
      <w:r w:rsidRPr="009F50C7">
        <w:rPr>
          <w:rFonts w:ascii="Times New Roman" w:hAnsi="Times New Roman"/>
          <w:iCs/>
          <w:sz w:val="22"/>
          <w:szCs w:val="22"/>
        </w:rPr>
        <w:tab/>
        <w:t xml:space="preserve">Will be announced through email </w:t>
      </w:r>
    </w:p>
    <w:p w14:paraId="7D854161" w14:textId="77777777" w:rsidR="00873D5A" w:rsidRPr="009F50C7" w:rsidRDefault="00873D5A" w:rsidP="00873D5A">
      <w:pPr>
        <w:rPr>
          <w:rFonts w:ascii="Times New Roman" w:hAnsi="Times New Roman"/>
          <w:iCs/>
          <w:sz w:val="22"/>
          <w:szCs w:val="22"/>
        </w:rPr>
      </w:pPr>
      <w:r w:rsidRPr="009F50C7">
        <w:rPr>
          <w:rFonts w:ascii="Times New Roman" w:hAnsi="Times New Roman"/>
          <w:iCs/>
          <w:sz w:val="22"/>
          <w:szCs w:val="22"/>
        </w:rPr>
        <w:t>PROF:</w:t>
      </w:r>
      <w:r w:rsidRPr="009F50C7">
        <w:rPr>
          <w:rFonts w:ascii="Times New Roman" w:hAnsi="Times New Roman"/>
          <w:iCs/>
          <w:sz w:val="22"/>
          <w:szCs w:val="22"/>
        </w:rPr>
        <w:tab/>
        <w:t>Dr. Trevor Moeller</w:t>
      </w:r>
    </w:p>
    <w:p w14:paraId="7C2A2A69" w14:textId="77777777" w:rsidR="00873D5A" w:rsidRPr="009F50C7" w:rsidRDefault="00873D5A" w:rsidP="00873D5A">
      <w:pPr>
        <w:rPr>
          <w:rFonts w:ascii="Times New Roman" w:hAnsi="Times New Roman"/>
          <w:iCs/>
          <w:sz w:val="22"/>
          <w:szCs w:val="22"/>
        </w:rPr>
      </w:pPr>
    </w:p>
    <w:p w14:paraId="78A9F367" w14:textId="77777777" w:rsidR="00873D5A" w:rsidRPr="009F50C7" w:rsidRDefault="00873D5A" w:rsidP="00873D5A">
      <w:pPr>
        <w:rPr>
          <w:rFonts w:ascii="Times New Roman" w:hAnsi="Times New Roman"/>
          <w:i/>
          <w:iCs/>
          <w:sz w:val="22"/>
          <w:szCs w:val="22"/>
        </w:rPr>
      </w:pPr>
      <w:r w:rsidRPr="009F50C7">
        <w:rPr>
          <w:rFonts w:ascii="Times New Roman" w:hAnsi="Times New Roman"/>
          <w:iCs/>
          <w:sz w:val="22"/>
          <w:szCs w:val="22"/>
        </w:rPr>
        <w:t>All phases of mechanical engineering, reports on current research at the University of Tennessee, Knoxville, and the University of Tennessee Space Institute.</w:t>
      </w:r>
      <w:r w:rsidRPr="009F50C7">
        <w:rPr>
          <w:rFonts w:ascii="Times New Roman" w:hAnsi="Times New Roman"/>
          <w:iCs/>
          <w:sz w:val="22"/>
          <w:szCs w:val="22"/>
        </w:rPr>
        <w:br/>
      </w:r>
      <w:r w:rsidRPr="009F50C7">
        <w:rPr>
          <w:rFonts w:ascii="Times New Roman" w:hAnsi="Times New Roman"/>
          <w:i/>
          <w:iCs/>
          <w:sz w:val="22"/>
          <w:szCs w:val="22"/>
        </w:rPr>
        <w:t>Grading Restriction:</w:t>
      </w:r>
      <w:r w:rsidRPr="009F50C7">
        <w:rPr>
          <w:rFonts w:ascii="Times New Roman" w:hAnsi="Times New Roman"/>
          <w:iCs/>
          <w:sz w:val="22"/>
          <w:szCs w:val="22"/>
        </w:rPr>
        <w:t xml:space="preserve"> </w:t>
      </w:r>
      <w:r w:rsidRPr="009F50C7">
        <w:rPr>
          <w:rFonts w:ascii="Times New Roman" w:hAnsi="Times New Roman"/>
          <w:i/>
          <w:iCs/>
          <w:sz w:val="22"/>
          <w:szCs w:val="22"/>
        </w:rPr>
        <w:t>Satisfactory/No Credit grading only.</w:t>
      </w:r>
      <w:r w:rsidRPr="009F50C7">
        <w:rPr>
          <w:rFonts w:ascii="Times New Roman" w:hAnsi="Times New Roman"/>
          <w:iCs/>
          <w:sz w:val="22"/>
          <w:szCs w:val="22"/>
        </w:rPr>
        <w:br/>
      </w:r>
      <w:r w:rsidRPr="009F50C7">
        <w:rPr>
          <w:rFonts w:ascii="Times New Roman" w:hAnsi="Times New Roman"/>
          <w:i/>
          <w:iCs/>
          <w:sz w:val="22"/>
          <w:szCs w:val="22"/>
        </w:rPr>
        <w:t>Repeatability:</w:t>
      </w:r>
      <w:r w:rsidRPr="009F50C7">
        <w:rPr>
          <w:rFonts w:ascii="Times New Roman" w:hAnsi="Times New Roman"/>
          <w:iCs/>
          <w:sz w:val="22"/>
          <w:szCs w:val="22"/>
        </w:rPr>
        <w:t xml:space="preserve"> </w:t>
      </w:r>
      <w:r w:rsidRPr="009F50C7">
        <w:rPr>
          <w:rFonts w:ascii="Times New Roman" w:hAnsi="Times New Roman"/>
          <w:i/>
          <w:iCs/>
          <w:sz w:val="22"/>
          <w:szCs w:val="22"/>
        </w:rPr>
        <w:t>May be repeated. Maximum 20 hours</w:t>
      </w:r>
    </w:p>
    <w:p w14:paraId="28ECE5CB" w14:textId="77777777" w:rsidR="00873D5A" w:rsidRPr="000F4907" w:rsidRDefault="00873D5A" w:rsidP="00994EE2">
      <w:pPr>
        <w:ind w:left="864" w:hanging="864"/>
        <w:rPr>
          <w:rFonts w:ascii="Times New Roman" w:hAnsi="Times New Roman"/>
          <w:iCs/>
          <w:sz w:val="22"/>
          <w:szCs w:val="22"/>
          <w:highlight w:val="yellow"/>
        </w:rPr>
      </w:pPr>
    </w:p>
    <w:p w14:paraId="494DA7C6" w14:textId="3CA179D3" w:rsidR="001918EB" w:rsidRPr="00300AB0" w:rsidRDefault="00FA16EB" w:rsidP="001918EB">
      <w:pPr>
        <w:ind w:left="864" w:hanging="864"/>
        <w:rPr>
          <w:rFonts w:ascii="Times New Roman" w:hAnsi="Times New Roman"/>
          <w:sz w:val="22"/>
          <w:szCs w:val="22"/>
        </w:rPr>
      </w:pPr>
      <w:r>
        <w:rPr>
          <w:rFonts w:ascii="Times New Roman" w:hAnsi="Times New Roman"/>
          <w:sz w:val="22"/>
          <w:szCs w:val="22"/>
        </w:rPr>
        <w:t>M</w:t>
      </w:r>
      <w:r w:rsidR="001918EB" w:rsidRPr="001918EB">
        <w:rPr>
          <w:rFonts w:ascii="Times New Roman" w:hAnsi="Times New Roman"/>
          <w:sz w:val="22"/>
          <w:szCs w:val="22"/>
        </w:rPr>
        <w:t>E</w:t>
      </w:r>
      <w:r w:rsidR="001918EB" w:rsidRPr="001918EB">
        <w:rPr>
          <w:rFonts w:ascii="Times New Roman" w:hAnsi="Times New Roman"/>
          <w:sz w:val="22"/>
          <w:szCs w:val="22"/>
        </w:rPr>
        <w:tab/>
      </w:r>
      <w:r w:rsidR="001918EB" w:rsidRPr="00300AB0">
        <w:rPr>
          <w:rFonts w:ascii="Times New Roman" w:hAnsi="Times New Roman"/>
          <w:sz w:val="22"/>
          <w:szCs w:val="22"/>
        </w:rPr>
        <w:t>599</w:t>
      </w:r>
      <w:r w:rsidR="001918EB" w:rsidRPr="00300AB0">
        <w:rPr>
          <w:rFonts w:ascii="Times New Roman" w:hAnsi="Times New Roman"/>
          <w:sz w:val="22"/>
          <w:szCs w:val="22"/>
        </w:rPr>
        <w:tab/>
        <w:t>Special Topics: System Engineering Applied to Complex Systems (3)</w:t>
      </w:r>
    </w:p>
    <w:p w14:paraId="432A36B0" w14:textId="6A4B796D" w:rsidR="001918EB" w:rsidRPr="00300AB0" w:rsidRDefault="001918EB" w:rsidP="001918EB">
      <w:pPr>
        <w:ind w:left="864" w:hanging="864"/>
        <w:rPr>
          <w:rFonts w:ascii="Times New Roman" w:hAnsi="Times New Roman"/>
          <w:sz w:val="22"/>
          <w:szCs w:val="22"/>
        </w:rPr>
      </w:pPr>
      <w:r w:rsidRPr="00300AB0">
        <w:rPr>
          <w:rFonts w:ascii="Times New Roman" w:hAnsi="Times New Roman"/>
          <w:sz w:val="22"/>
          <w:szCs w:val="22"/>
        </w:rPr>
        <w:t>SEC.</w:t>
      </w:r>
      <w:r w:rsidRPr="00300AB0">
        <w:rPr>
          <w:rFonts w:ascii="Times New Roman" w:hAnsi="Times New Roman"/>
          <w:sz w:val="22"/>
          <w:szCs w:val="22"/>
        </w:rPr>
        <w:tab/>
        <w:t>00</w:t>
      </w:r>
      <w:r w:rsidR="00C17563" w:rsidRPr="00300AB0">
        <w:rPr>
          <w:rFonts w:ascii="Times New Roman" w:hAnsi="Times New Roman"/>
          <w:sz w:val="22"/>
          <w:szCs w:val="22"/>
        </w:rPr>
        <w:t>3</w:t>
      </w:r>
      <w:r w:rsidRPr="00300AB0">
        <w:rPr>
          <w:rFonts w:ascii="Times New Roman" w:hAnsi="Times New Roman"/>
          <w:sz w:val="22"/>
          <w:szCs w:val="22"/>
        </w:rPr>
        <w:tab/>
        <w:t>CRN</w:t>
      </w:r>
      <w:r w:rsidRPr="00300AB0">
        <w:rPr>
          <w:rFonts w:ascii="Times New Roman" w:hAnsi="Times New Roman"/>
          <w:sz w:val="22"/>
          <w:szCs w:val="22"/>
        </w:rPr>
        <w:tab/>
      </w:r>
      <w:r w:rsidRPr="00300AB0">
        <w:rPr>
          <w:rFonts w:ascii="Times New Roman" w:hAnsi="Times New Roman"/>
          <w:sz w:val="22"/>
          <w:szCs w:val="22"/>
        </w:rPr>
        <w:tab/>
      </w:r>
      <w:r w:rsidR="00DB6A6F" w:rsidRPr="00300AB0">
        <w:rPr>
          <w:rFonts w:ascii="Times New Roman" w:hAnsi="Times New Roman"/>
          <w:sz w:val="22"/>
          <w:szCs w:val="22"/>
        </w:rPr>
        <w:t xml:space="preserve">47102 </w:t>
      </w:r>
      <w:r w:rsidRPr="00300AB0">
        <w:rPr>
          <w:rFonts w:ascii="Times New Roman" w:hAnsi="Times New Roman"/>
          <w:sz w:val="22"/>
          <w:szCs w:val="22"/>
        </w:rPr>
        <w:t xml:space="preserve">(Same as </w:t>
      </w:r>
      <w:r w:rsidR="00FA16EB" w:rsidRPr="00300AB0">
        <w:rPr>
          <w:rFonts w:ascii="Times New Roman" w:hAnsi="Times New Roman"/>
          <w:sz w:val="22"/>
          <w:szCs w:val="22"/>
        </w:rPr>
        <w:t>A</w:t>
      </w:r>
      <w:r w:rsidRPr="00300AB0">
        <w:rPr>
          <w:rFonts w:ascii="Times New Roman" w:hAnsi="Times New Roman"/>
          <w:sz w:val="22"/>
          <w:szCs w:val="22"/>
        </w:rPr>
        <w:t>E 599 00</w:t>
      </w:r>
      <w:r w:rsidR="00F55C5A" w:rsidRPr="00300AB0">
        <w:rPr>
          <w:rFonts w:ascii="Times New Roman" w:hAnsi="Times New Roman"/>
          <w:sz w:val="22"/>
          <w:szCs w:val="22"/>
        </w:rPr>
        <w:t>6</w:t>
      </w:r>
      <w:r w:rsidRPr="00300AB0">
        <w:rPr>
          <w:rFonts w:ascii="Times New Roman" w:hAnsi="Times New Roman"/>
          <w:sz w:val="22"/>
          <w:szCs w:val="22"/>
        </w:rPr>
        <w:t xml:space="preserve"> CRN</w:t>
      </w:r>
      <w:r w:rsidR="00DB6A6F" w:rsidRPr="00300AB0">
        <w:rPr>
          <w:rFonts w:ascii="Times New Roman" w:hAnsi="Times New Roman"/>
          <w:sz w:val="22"/>
          <w:szCs w:val="22"/>
        </w:rPr>
        <w:t xml:space="preserve"> 47884</w:t>
      </w:r>
      <w:r w:rsidRPr="00300AB0">
        <w:rPr>
          <w:rFonts w:ascii="Times New Roman" w:hAnsi="Times New Roman"/>
          <w:sz w:val="22"/>
          <w:szCs w:val="22"/>
        </w:rPr>
        <w:t>)</w:t>
      </w:r>
    </w:p>
    <w:p w14:paraId="4580DD06" w14:textId="75AD8CEE" w:rsidR="001918EB" w:rsidRPr="00300AB0" w:rsidRDefault="001918EB" w:rsidP="001918EB">
      <w:pPr>
        <w:ind w:left="864" w:hanging="864"/>
        <w:rPr>
          <w:rFonts w:ascii="Times New Roman" w:hAnsi="Times New Roman"/>
          <w:sz w:val="22"/>
          <w:szCs w:val="22"/>
        </w:rPr>
      </w:pPr>
      <w:r w:rsidRPr="00300AB0">
        <w:rPr>
          <w:rFonts w:ascii="Times New Roman" w:hAnsi="Times New Roman"/>
          <w:sz w:val="22"/>
          <w:szCs w:val="22"/>
        </w:rPr>
        <w:t>TEXT:</w:t>
      </w:r>
      <w:r w:rsidR="00C04133" w:rsidRPr="00300AB0">
        <w:rPr>
          <w:rFonts w:ascii="Times New Roman" w:hAnsi="Times New Roman"/>
          <w:sz w:val="22"/>
          <w:szCs w:val="22"/>
        </w:rPr>
        <w:tab/>
      </w:r>
      <w:r w:rsidR="00014EE1" w:rsidRPr="00300AB0">
        <w:rPr>
          <w:rFonts w:ascii="Times New Roman" w:hAnsi="Times New Roman"/>
          <w:sz w:val="22"/>
          <w:szCs w:val="22"/>
        </w:rPr>
        <w:t xml:space="preserve">(1) </w:t>
      </w:r>
      <w:r w:rsidRPr="00300AB0">
        <w:rPr>
          <w:rFonts w:ascii="Times New Roman" w:hAnsi="Times New Roman"/>
          <w:i/>
          <w:iCs/>
          <w:sz w:val="22"/>
          <w:szCs w:val="22"/>
        </w:rPr>
        <w:t>System Engineering Management</w:t>
      </w:r>
      <w:r w:rsidR="00C04133" w:rsidRPr="00300AB0">
        <w:rPr>
          <w:rFonts w:ascii="Times New Roman" w:hAnsi="Times New Roman"/>
          <w:i/>
          <w:iCs/>
          <w:sz w:val="22"/>
          <w:szCs w:val="22"/>
        </w:rPr>
        <w:t>;</w:t>
      </w:r>
      <w:r w:rsidR="00D94896" w:rsidRPr="00300AB0">
        <w:t xml:space="preserve"> </w:t>
      </w:r>
      <w:r w:rsidR="00D94896" w:rsidRPr="00300AB0">
        <w:rPr>
          <w:rFonts w:ascii="Times New Roman" w:hAnsi="Times New Roman"/>
          <w:sz w:val="22"/>
          <w:szCs w:val="22"/>
        </w:rPr>
        <w:t xml:space="preserve">Blanchard, B. and </w:t>
      </w:r>
      <w:proofErr w:type="spellStart"/>
      <w:proofErr w:type="gramStart"/>
      <w:r w:rsidR="00D94896" w:rsidRPr="00300AB0">
        <w:rPr>
          <w:rFonts w:ascii="Times New Roman" w:hAnsi="Times New Roman"/>
          <w:sz w:val="22"/>
          <w:szCs w:val="22"/>
        </w:rPr>
        <w:t>Blyler,J</w:t>
      </w:r>
      <w:proofErr w:type="spellEnd"/>
      <w:r w:rsidR="00D94896" w:rsidRPr="00300AB0">
        <w:rPr>
          <w:rFonts w:ascii="Times New Roman" w:hAnsi="Times New Roman"/>
          <w:sz w:val="22"/>
          <w:szCs w:val="22"/>
        </w:rPr>
        <w:t>.</w:t>
      </w:r>
      <w:proofErr w:type="gramEnd"/>
      <w:r w:rsidR="00D94896" w:rsidRPr="00300AB0">
        <w:rPr>
          <w:rFonts w:ascii="Times New Roman" w:hAnsi="Times New Roman"/>
          <w:sz w:val="22"/>
          <w:szCs w:val="22"/>
        </w:rPr>
        <w:t xml:space="preserve"> </w:t>
      </w:r>
      <w:r w:rsidRPr="00300AB0">
        <w:rPr>
          <w:rFonts w:ascii="Times New Roman" w:hAnsi="Times New Roman"/>
          <w:sz w:val="22"/>
          <w:szCs w:val="22"/>
        </w:rPr>
        <w:t xml:space="preserve"> John Wiley and Sons, Inc., Hoboken, New Jersey</w:t>
      </w:r>
      <w:r w:rsidR="00FE56FF" w:rsidRPr="00300AB0">
        <w:rPr>
          <w:rFonts w:ascii="Times New Roman" w:hAnsi="Times New Roman"/>
          <w:sz w:val="22"/>
          <w:szCs w:val="22"/>
        </w:rPr>
        <w:t>; 5</w:t>
      </w:r>
      <w:r w:rsidR="00FE56FF" w:rsidRPr="00300AB0">
        <w:rPr>
          <w:rFonts w:ascii="Times New Roman" w:hAnsi="Times New Roman"/>
          <w:sz w:val="22"/>
          <w:szCs w:val="22"/>
          <w:vertAlign w:val="superscript"/>
        </w:rPr>
        <w:t>th</w:t>
      </w:r>
      <w:r w:rsidR="00FE56FF" w:rsidRPr="00300AB0">
        <w:rPr>
          <w:rFonts w:ascii="Times New Roman" w:hAnsi="Times New Roman"/>
          <w:sz w:val="22"/>
          <w:szCs w:val="22"/>
        </w:rPr>
        <w:t xml:space="preserve"> edition; 2016 ISBN 9781119225317 </w:t>
      </w:r>
      <w:r w:rsidR="00877DBF">
        <w:rPr>
          <w:rFonts w:ascii="Times New Roman" w:hAnsi="Times New Roman"/>
          <w:sz w:val="22"/>
          <w:szCs w:val="22"/>
        </w:rPr>
        <w:t>(</w:t>
      </w:r>
      <w:proofErr w:type="spellStart"/>
      <w:r w:rsidR="00FE56FF" w:rsidRPr="00300AB0">
        <w:rPr>
          <w:rFonts w:ascii="Times New Roman" w:hAnsi="Times New Roman"/>
          <w:sz w:val="22"/>
          <w:szCs w:val="22"/>
        </w:rPr>
        <w:t>ePDF</w:t>
      </w:r>
      <w:proofErr w:type="spellEnd"/>
      <w:r w:rsidR="00877DBF">
        <w:rPr>
          <w:rFonts w:ascii="Times New Roman" w:hAnsi="Times New Roman"/>
          <w:sz w:val="22"/>
          <w:szCs w:val="22"/>
        </w:rPr>
        <w:t>)</w:t>
      </w:r>
      <w:r w:rsidR="00FE56FF" w:rsidRPr="00300AB0">
        <w:rPr>
          <w:rFonts w:ascii="Times New Roman" w:hAnsi="Times New Roman"/>
          <w:sz w:val="22"/>
          <w:szCs w:val="22"/>
        </w:rPr>
        <w:t xml:space="preserve">, ISBN 9781119225324 </w:t>
      </w:r>
      <w:r w:rsidR="00877DBF">
        <w:rPr>
          <w:rFonts w:ascii="Times New Roman" w:hAnsi="Times New Roman"/>
          <w:sz w:val="22"/>
          <w:szCs w:val="22"/>
        </w:rPr>
        <w:t>(</w:t>
      </w:r>
      <w:proofErr w:type="spellStart"/>
      <w:r w:rsidR="00FE56FF" w:rsidRPr="00300AB0">
        <w:rPr>
          <w:rFonts w:ascii="Times New Roman" w:hAnsi="Times New Roman"/>
          <w:sz w:val="22"/>
          <w:szCs w:val="22"/>
        </w:rPr>
        <w:t>ePub</w:t>
      </w:r>
      <w:proofErr w:type="spellEnd"/>
      <w:r w:rsidR="00877DBF">
        <w:rPr>
          <w:rFonts w:ascii="Times New Roman" w:hAnsi="Times New Roman"/>
          <w:sz w:val="22"/>
          <w:szCs w:val="22"/>
        </w:rPr>
        <w:t>)</w:t>
      </w:r>
      <w:r w:rsidR="00FE56FF" w:rsidRPr="00300AB0">
        <w:rPr>
          <w:rFonts w:ascii="Times New Roman" w:hAnsi="Times New Roman"/>
          <w:sz w:val="22"/>
          <w:szCs w:val="22"/>
        </w:rPr>
        <w:t>, ISBN 9781119047827 (hardcopy)</w:t>
      </w:r>
    </w:p>
    <w:p w14:paraId="7BABF5E9" w14:textId="22C803CC" w:rsidR="001918EB" w:rsidRPr="001918EB" w:rsidRDefault="001918EB" w:rsidP="001918EB">
      <w:pPr>
        <w:ind w:left="864" w:hanging="864"/>
        <w:rPr>
          <w:rFonts w:ascii="Times New Roman" w:hAnsi="Times New Roman"/>
          <w:sz w:val="22"/>
          <w:szCs w:val="22"/>
        </w:rPr>
      </w:pPr>
      <w:r w:rsidRPr="00300AB0">
        <w:rPr>
          <w:rFonts w:ascii="Times New Roman" w:hAnsi="Times New Roman"/>
          <w:sz w:val="22"/>
          <w:szCs w:val="22"/>
        </w:rPr>
        <w:tab/>
      </w:r>
      <w:r w:rsidR="00014EE1" w:rsidRPr="00300AB0">
        <w:rPr>
          <w:rFonts w:ascii="Times New Roman" w:hAnsi="Times New Roman"/>
          <w:sz w:val="22"/>
          <w:szCs w:val="22"/>
        </w:rPr>
        <w:t xml:space="preserve">(2) </w:t>
      </w:r>
      <w:r w:rsidRPr="00300AB0">
        <w:rPr>
          <w:rFonts w:ascii="Times New Roman" w:hAnsi="Times New Roman"/>
          <w:i/>
          <w:iCs/>
          <w:sz w:val="22"/>
          <w:szCs w:val="22"/>
        </w:rPr>
        <w:t>Integrating Program Management and Systems Engineering: Methods, Tools, and Organizational</w:t>
      </w:r>
      <w:r w:rsidRPr="00014EE1">
        <w:rPr>
          <w:rFonts w:ascii="Times New Roman" w:hAnsi="Times New Roman"/>
          <w:i/>
          <w:iCs/>
          <w:sz w:val="22"/>
          <w:szCs w:val="22"/>
        </w:rPr>
        <w:t xml:space="preserve"> Systems for Improving Performance</w:t>
      </w:r>
      <w:r w:rsidR="00014EE1">
        <w:rPr>
          <w:rFonts w:ascii="Times New Roman" w:hAnsi="Times New Roman"/>
          <w:i/>
          <w:iCs/>
          <w:sz w:val="22"/>
          <w:szCs w:val="22"/>
        </w:rPr>
        <w:t>;</w:t>
      </w:r>
      <w:r w:rsidRPr="001918EB">
        <w:rPr>
          <w:rFonts w:ascii="Times New Roman" w:hAnsi="Times New Roman"/>
          <w:sz w:val="22"/>
          <w:szCs w:val="22"/>
        </w:rPr>
        <w:t xml:space="preserve"> </w:t>
      </w:r>
      <w:r w:rsidR="00AD32C0">
        <w:rPr>
          <w:rFonts w:ascii="Times New Roman" w:hAnsi="Times New Roman"/>
          <w:sz w:val="22"/>
          <w:szCs w:val="22"/>
        </w:rPr>
        <w:t>Rebentisch, E</w:t>
      </w:r>
      <w:r w:rsidR="007423EE">
        <w:rPr>
          <w:rFonts w:ascii="Times New Roman" w:hAnsi="Times New Roman"/>
          <w:sz w:val="22"/>
          <w:szCs w:val="22"/>
        </w:rPr>
        <w:t>;</w:t>
      </w:r>
      <w:r w:rsidRPr="001918EB">
        <w:rPr>
          <w:rFonts w:ascii="Times New Roman" w:hAnsi="Times New Roman"/>
          <w:sz w:val="22"/>
          <w:szCs w:val="22"/>
        </w:rPr>
        <w:t xml:space="preserve"> John Wiley and Sons, Inc., Hoboken, New Jersey</w:t>
      </w:r>
      <w:r w:rsidR="007423EE">
        <w:rPr>
          <w:rFonts w:ascii="Times New Roman" w:hAnsi="Times New Roman"/>
          <w:sz w:val="22"/>
          <w:szCs w:val="22"/>
        </w:rPr>
        <w:t>; 1</w:t>
      </w:r>
      <w:r w:rsidR="007423EE" w:rsidRPr="007423EE">
        <w:rPr>
          <w:rFonts w:ascii="Times New Roman" w:hAnsi="Times New Roman"/>
          <w:sz w:val="22"/>
          <w:szCs w:val="22"/>
          <w:vertAlign w:val="superscript"/>
        </w:rPr>
        <w:t>st</w:t>
      </w:r>
      <w:r w:rsidR="007423EE">
        <w:rPr>
          <w:rFonts w:ascii="Times New Roman" w:hAnsi="Times New Roman"/>
          <w:sz w:val="22"/>
          <w:szCs w:val="22"/>
        </w:rPr>
        <w:t xml:space="preserve"> edition; 2017; ISBN 978111925914</w:t>
      </w:r>
      <w:r w:rsidR="00F568D2">
        <w:rPr>
          <w:rFonts w:ascii="Times New Roman" w:hAnsi="Times New Roman"/>
          <w:sz w:val="22"/>
          <w:szCs w:val="22"/>
        </w:rPr>
        <w:t xml:space="preserve">5 </w:t>
      </w:r>
      <w:r w:rsidR="00877DBF">
        <w:rPr>
          <w:rFonts w:ascii="Times New Roman" w:hAnsi="Times New Roman"/>
          <w:sz w:val="22"/>
          <w:szCs w:val="22"/>
        </w:rPr>
        <w:t>(</w:t>
      </w:r>
      <w:proofErr w:type="spellStart"/>
      <w:r w:rsidR="00F568D2">
        <w:rPr>
          <w:rFonts w:ascii="Times New Roman" w:hAnsi="Times New Roman"/>
          <w:sz w:val="22"/>
          <w:szCs w:val="22"/>
        </w:rPr>
        <w:t>ePDF</w:t>
      </w:r>
      <w:proofErr w:type="spellEnd"/>
      <w:r w:rsidR="00877DBF">
        <w:rPr>
          <w:rFonts w:ascii="Times New Roman" w:hAnsi="Times New Roman"/>
          <w:sz w:val="22"/>
          <w:szCs w:val="22"/>
        </w:rPr>
        <w:t>)</w:t>
      </w:r>
      <w:r w:rsidR="00F568D2">
        <w:rPr>
          <w:rFonts w:ascii="Times New Roman" w:hAnsi="Times New Roman"/>
          <w:sz w:val="22"/>
          <w:szCs w:val="22"/>
        </w:rPr>
        <w:t xml:space="preserve">, ISBN 9781119259152 </w:t>
      </w:r>
      <w:r w:rsidR="00877DBF">
        <w:rPr>
          <w:rFonts w:ascii="Times New Roman" w:hAnsi="Times New Roman"/>
          <w:sz w:val="22"/>
          <w:szCs w:val="22"/>
        </w:rPr>
        <w:t>(</w:t>
      </w:r>
      <w:proofErr w:type="spellStart"/>
      <w:r w:rsidR="00F568D2">
        <w:rPr>
          <w:rFonts w:ascii="Times New Roman" w:hAnsi="Times New Roman"/>
          <w:sz w:val="22"/>
          <w:szCs w:val="22"/>
        </w:rPr>
        <w:t>ePub</w:t>
      </w:r>
      <w:proofErr w:type="spellEnd"/>
      <w:r w:rsidR="00877DBF">
        <w:rPr>
          <w:rFonts w:ascii="Times New Roman" w:hAnsi="Times New Roman"/>
          <w:sz w:val="22"/>
          <w:szCs w:val="22"/>
        </w:rPr>
        <w:t>)</w:t>
      </w:r>
      <w:r w:rsidR="00A85EFD">
        <w:rPr>
          <w:rFonts w:ascii="Times New Roman" w:hAnsi="Times New Roman"/>
          <w:sz w:val="22"/>
          <w:szCs w:val="22"/>
        </w:rPr>
        <w:t xml:space="preserve">, ISBN 9781119258926 </w:t>
      </w:r>
      <w:r w:rsidR="00877DBF">
        <w:rPr>
          <w:rFonts w:ascii="Times New Roman" w:hAnsi="Times New Roman"/>
          <w:sz w:val="22"/>
          <w:szCs w:val="22"/>
        </w:rPr>
        <w:t>(</w:t>
      </w:r>
      <w:r w:rsidR="00A85EFD">
        <w:rPr>
          <w:rFonts w:ascii="Times New Roman" w:hAnsi="Times New Roman"/>
          <w:sz w:val="22"/>
          <w:szCs w:val="22"/>
        </w:rPr>
        <w:t>hardcopy</w:t>
      </w:r>
      <w:r w:rsidR="00877DBF">
        <w:rPr>
          <w:rFonts w:ascii="Times New Roman" w:hAnsi="Times New Roman"/>
          <w:sz w:val="22"/>
          <w:szCs w:val="22"/>
        </w:rPr>
        <w:t>)</w:t>
      </w:r>
    </w:p>
    <w:p w14:paraId="0F05D778" w14:textId="77777777" w:rsidR="001918EB" w:rsidRPr="001918EB" w:rsidRDefault="001918EB" w:rsidP="001918EB">
      <w:pPr>
        <w:ind w:left="864" w:hanging="864"/>
        <w:rPr>
          <w:rFonts w:ascii="Times New Roman" w:hAnsi="Times New Roman"/>
          <w:sz w:val="22"/>
          <w:szCs w:val="22"/>
        </w:rPr>
      </w:pPr>
      <w:r w:rsidRPr="001918EB">
        <w:rPr>
          <w:rFonts w:ascii="Times New Roman" w:hAnsi="Times New Roman"/>
          <w:sz w:val="22"/>
          <w:szCs w:val="22"/>
        </w:rPr>
        <w:t>TIME:</w:t>
      </w:r>
      <w:r w:rsidRPr="001918EB">
        <w:rPr>
          <w:rFonts w:ascii="Times New Roman" w:hAnsi="Times New Roman"/>
          <w:sz w:val="22"/>
          <w:szCs w:val="22"/>
        </w:rPr>
        <w:tab/>
        <w:t>Monday &amp; Wednesday</w:t>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t>10:20- 11:35</w:t>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r>
      <w:r w:rsidRPr="001918EB">
        <w:rPr>
          <w:rFonts w:ascii="Times New Roman" w:hAnsi="Times New Roman"/>
          <w:sz w:val="22"/>
          <w:szCs w:val="22"/>
        </w:rPr>
        <w:tab/>
        <w:t>E-113</w:t>
      </w:r>
    </w:p>
    <w:p w14:paraId="6E27D8C1" w14:textId="68E1D775" w:rsidR="001918EB" w:rsidRPr="001918EB" w:rsidRDefault="001918EB" w:rsidP="001918EB">
      <w:pPr>
        <w:ind w:left="864" w:hanging="864"/>
        <w:rPr>
          <w:rFonts w:ascii="Times New Roman" w:hAnsi="Times New Roman"/>
          <w:sz w:val="22"/>
          <w:szCs w:val="22"/>
        </w:rPr>
      </w:pPr>
      <w:r w:rsidRPr="001918EB">
        <w:rPr>
          <w:rFonts w:ascii="Times New Roman" w:hAnsi="Times New Roman"/>
          <w:sz w:val="22"/>
          <w:szCs w:val="22"/>
        </w:rPr>
        <w:t>PROF:</w:t>
      </w:r>
      <w:r w:rsidRPr="001918EB">
        <w:rPr>
          <w:rFonts w:ascii="Times New Roman" w:hAnsi="Times New Roman"/>
          <w:sz w:val="22"/>
          <w:szCs w:val="22"/>
        </w:rPr>
        <w:tab/>
        <w:t xml:space="preserve">Dr. Colette </w:t>
      </w:r>
      <w:r w:rsidR="0099544A">
        <w:rPr>
          <w:rFonts w:ascii="Times New Roman" w:hAnsi="Times New Roman"/>
          <w:sz w:val="22"/>
          <w:szCs w:val="22"/>
        </w:rPr>
        <w:t>d</w:t>
      </w:r>
      <w:r w:rsidRPr="001918EB">
        <w:rPr>
          <w:rFonts w:ascii="Times New Roman" w:hAnsi="Times New Roman"/>
          <w:sz w:val="22"/>
          <w:szCs w:val="22"/>
        </w:rPr>
        <w:t xml:space="preserve">e </w:t>
      </w:r>
      <w:r w:rsidR="0099544A">
        <w:rPr>
          <w:rFonts w:ascii="Times New Roman" w:hAnsi="Times New Roman"/>
          <w:sz w:val="22"/>
          <w:szCs w:val="22"/>
        </w:rPr>
        <w:t>l</w:t>
      </w:r>
      <w:r w:rsidRPr="001918EB">
        <w:rPr>
          <w:rFonts w:ascii="Times New Roman" w:hAnsi="Times New Roman"/>
          <w:sz w:val="22"/>
          <w:szCs w:val="22"/>
        </w:rPr>
        <w:t>a Barre</w:t>
      </w:r>
    </w:p>
    <w:p w14:paraId="09B34CDE" w14:textId="77777777" w:rsidR="001918EB" w:rsidRPr="001918EB" w:rsidRDefault="001918EB" w:rsidP="001918EB">
      <w:pPr>
        <w:ind w:left="864" w:hanging="864"/>
        <w:rPr>
          <w:rFonts w:ascii="Times New Roman" w:hAnsi="Times New Roman"/>
          <w:sz w:val="22"/>
          <w:szCs w:val="22"/>
        </w:rPr>
      </w:pPr>
    </w:p>
    <w:p w14:paraId="6B400AF5" w14:textId="3E9891BA" w:rsidR="001F5C48" w:rsidRPr="00CE1AE5" w:rsidRDefault="001918EB" w:rsidP="00CE1AE5">
      <w:pPr>
        <w:pStyle w:val="NoSpacing"/>
        <w:rPr>
          <w:rFonts w:ascii="Times New Roman" w:hAnsi="Times New Roman"/>
          <w:sz w:val="22"/>
          <w:szCs w:val="22"/>
        </w:rPr>
      </w:pPr>
      <w:r w:rsidRPr="00CE1AE5">
        <w:rPr>
          <w:rFonts w:ascii="Times New Roman" w:hAnsi="Times New Roman"/>
          <w:sz w:val="22"/>
          <w:szCs w:val="22"/>
        </w:rPr>
        <w:t xml:space="preserve">This course examines the application of systems engineering principles, methods and tools on complex development programs where a systems thinking approach is needed. Case studies are used throughout the course work to provide real-world examples and the associated lessons learned from industry and government programs. Systems engineering focuses on defining customer needs and required functionality early in the development cycle, documenting requirements, then proceeding with design synthesis and system validation while considering all aspects of the product lifecycle including cost, schedule, test, manufacturing, performance, operations, and end-of-life. This course emphasizes the strong linkage between systems engineering and program management and the need to integrate these disciplines to improve complex program performance. The course concludes with a call-to-action to become the engineering </w:t>
      </w:r>
      <w:proofErr w:type="gramStart"/>
      <w:r w:rsidRPr="00CE1AE5">
        <w:rPr>
          <w:rFonts w:ascii="Times New Roman" w:hAnsi="Times New Roman"/>
          <w:sz w:val="22"/>
          <w:szCs w:val="22"/>
        </w:rPr>
        <w:t>change-agents</w:t>
      </w:r>
      <w:proofErr w:type="gramEnd"/>
      <w:r w:rsidRPr="00CE1AE5">
        <w:rPr>
          <w:rFonts w:ascii="Times New Roman" w:hAnsi="Times New Roman"/>
          <w:sz w:val="22"/>
          <w:szCs w:val="22"/>
        </w:rPr>
        <w:t xml:space="preserve"> needed today to improve program performance on complex development programs.</w:t>
      </w:r>
    </w:p>
    <w:p w14:paraId="3552E042" w14:textId="77777777" w:rsidR="00187FAC" w:rsidRDefault="00187FAC" w:rsidP="00CE1AE5">
      <w:pPr>
        <w:pStyle w:val="NoSpacing"/>
        <w:rPr>
          <w:rFonts w:ascii="Times New Roman" w:hAnsi="Times New Roman"/>
          <w:sz w:val="22"/>
          <w:szCs w:val="22"/>
        </w:rPr>
      </w:pPr>
    </w:p>
    <w:p w14:paraId="33BA1252" w14:textId="4EC19207" w:rsidR="0038470E" w:rsidRPr="0038470E" w:rsidRDefault="0038470E" w:rsidP="0038470E">
      <w:pPr>
        <w:pStyle w:val="NoSpacing"/>
        <w:rPr>
          <w:rFonts w:ascii="Times New Roman" w:hAnsi="Times New Roman"/>
          <w:sz w:val="22"/>
          <w:szCs w:val="22"/>
        </w:rPr>
      </w:pPr>
      <w:r>
        <w:rPr>
          <w:rFonts w:ascii="Times New Roman" w:hAnsi="Times New Roman"/>
          <w:sz w:val="22"/>
          <w:szCs w:val="22"/>
        </w:rPr>
        <w:t>M</w:t>
      </w:r>
      <w:r w:rsidRPr="0038470E">
        <w:rPr>
          <w:rFonts w:ascii="Times New Roman" w:hAnsi="Times New Roman"/>
          <w:sz w:val="22"/>
          <w:szCs w:val="22"/>
        </w:rPr>
        <w:t>E</w:t>
      </w:r>
      <w:r w:rsidRPr="0038470E">
        <w:rPr>
          <w:rFonts w:ascii="Times New Roman" w:hAnsi="Times New Roman"/>
          <w:sz w:val="22"/>
          <w:szCs w:val="22"/>
        </w:rPr>
        <w:tab/>
      </w:r>
      <w:r w:rsidRPr="0038470E">
        <w:rPr>
          <w:rFonts w:ascii="Times New Roman" w:hAnsi="Times New Roman"/>
          <w:sz w:val="22"/>
          <w:szCs w:val="22"/>
        </w:rPr>
        <w:tab/>
        <w:t>599</w:t>
      </w:r>
      <w:r w:rsidRPr="0038470E">
        <w:rPr>
          <w:rFonts w:ascii="Times New Roman" w:hAnsi="Times New Roman"/>
          <w:sz w:val="22"/>
          <w:szCs w:val="22"/>
        </w:rPr>
        <w:tab/>
        <w:t>Special Topics: Introduction to Materials Science</w:t>
      </w:r>
    </w:p>
    <w:p w14:paraId="045DB3B4" w14:textId="24D00877" w:rsidR="0038470E" w:rsidRPr="0038470E" w:rsidRDefault="0038470E" w:rsidP="0038470E">
      <w:pPr>
        <w:pStyle w:val="NoSpacing"/>
        <w:rPr>
          <w:rFonts w:ascii="Times New Roman" w:hAnsi="Times New Roman"/>
          <w:sz w:val="22"/>
          <w:szCs w:val="22"/>
        </w:rPr>
      </w:pPr>
      <w:r w:rsidRPr="0038470E">
        <w:rPr>
          <w:rFonts w:ascii="Times New Roman" w:hAnsi="Times New Roman"/>
          <w:sz w:val="22"/>
          <w:szCs w:val="22"/>
        </w:rPr>
        <w:t>SEC.</w:t>
      </w:r>
      <w:r w:rsidRPr="0038470E">
        <w:rPr>
          <w:rFonts w:ascii="Times New Roman" w:hAnsi="Times New Roman"/>
          <w:sz w:val="22"/>
          <w:szCs w:val="22"/>
        </w:rPr>
        <w:tab/>
      </w:r>
      <w:r w:rsidRPr="0038470E">
        <w:rPr>
          <w:rFonts w:ascii="Times New Roman" w:hAnsi="Times New Roman"/>
          <w:sz w:val="22"/>
          <w:szCs w:val="22"/>
        </w:rPr>
        <w:tab/>
      </w:r>
      <w:r w:rsidR="00322F3F">
        <w:rPr>
          <w:rFonts w:ascii="Times New Roman" w:hAnsi="Times New Roman"/>
          <w:sz w:val="22"/>
          <w:szCs w:val="22"/>
        </w:rPr>
        <w:t>004</w:t>
      </w:r>
      <w:r w:rsidRPr="0038470E">
        <w:rPr>
          <w:rFonts w:ascii="Times New Roman" w:hAnsi="Times New Roman"/>
          <w:sz w:val="22"/>
          <w:szCs w:val="22"/>
        </w:rPr>
        <w:tab/>
        <w:t>CRN</w:t>
      </w:r>
      <w:r w:rsidRPr="0038470E">
        <w:rPr>
          <w:rFonts w:ascii="Times New Roman" w:hAnsi="Times New Roman"/>
          <w:sz w:val="22"/>
          <w:szCs w:val="22"/>
        </w:rPr>
        <w:tab/>
      </w:r>
      <w:r w:rsidR="00322F3F">
        <w:rPr>
          <w:rFonts w:ascii="Times New Roman" w:hAnsi="Times New Roman"/>
          <w:sz w:val="22"/>
          <w:szCs w:val="22"/>
        </w:rPr>
        <w:t>50455</w:t>
      </w:r>
      <w:r w:rsidRPr="0038470E">
        <w:rPr>
          <w:rFonts w:ascii="Times New Roman" w:hAnsi="Times New Roman"/>
          <w:sz w:val="22"/>
          <w:szCs w:val="22"/>
        </w:rPr>
        <w:tab/>
        <w:t xml:space="preserve">(Same as </w:t>
      </w:r>
      <w:r>
        <w:rPr>
          <w:rFonts w:ascii="Times New Roman" w:hAnsi="Times New Roman"/>
          <w:sz w:val="22"/>
          <w:szCs w:val="22"/>
        </w:rPr>
        <w:t>A</w:t>
      </w:r>
      <w:r w:rsidRPr="0038470E">
        <w:rPr>
          <w:rFonts w:ascii="Times New Roman" w:hAnsi="Times New Roman"/>
          <w:sz w:val="22"/>
          <w:szCs w:val="22"/>
        </w:rPr>
        <w:t xml:space="preserve">E </w:t>
      </w:r>
      <w:r w:rsidR="00322F3F">
        <w:rPr>
          <w:rFonts w:ascii="Times New Roman" w:hAnsi="Times New Roman"/>
          <w:sz w:val="22"/>
          <w:szCs w:val="22"/>
        </w:rPr>
        <w:t>002</w:t>
      </w:r>
      <w:r w:rsidRPr="0038470E">
        <w:rPr>
          <w:rFonts w:ascii="Times New Roman" w:hAnsi="Times New Roman"/>
          <w:sz w:val="22"/>
          <w:szCs w:val="22"/>
        </w:rPr>
        <w:t xml:space="preserve"> CRN </w:t>
      </w:r>
      <w:r w:rsidR="00322F3F">
        <w:rPr>
          <w:rFonts w:ascii="Times New Roman" w:hAnsi="Times New Roman"/>
          <w:sz w:val="22"/>
          <w:szCs w:val="22"/>
        </w:rPr>
        <w:t>42482</w:t>
      </w:r>
      <w:r w:rsidRPr="0038470E">
        <w:rPr>
          <w:rFonts w:ascii="Times New Roman" w:hAnsi="Times New Roman"/>
          <w:sz w:val="22"/>
          <w:szCs w:val="22"/>
        </w:rPr>
        <w:t>)</w:t>
      </w:r>
    </w:p>
    <w:p w14:paraId="19C3A0B0" w14:textId="77777777" w:rsidR="0038470E" w:rsidRPr="0038470E" w:rsidRDefault="0038470E" w:rsidP="0038470E">
      <w:pPr>
        <w:pStyle w:val="NoSpacing"/>
        <w:ind w:left="864" w:hanging="864"/>
        <w:rPr>
          <w:rFonts w:ascii="Times New Roman" w:hAnsi="Times New Roman"/>
          <w:sz w:val="22"/>
          <w:szCs w:val="22"/>
        </w:rPr>
      </w:pPr>
      <w:r w:rsidRPr="0038470E">
        <w:rPr>
          <w:rFonts w:ascii="Times New Roman" w:hAnsi="Times New Roman"/>
          <w:sz w:val="22"/>
          <w:szCs w:val="22"/>
        </w:rPr>
        <w:lastRenderedPageBreak/>
        <w:t>TEXT:</w:t>
      </w:r>
      <w:r w:rsidRPr="0038470E">
        <w:rPr>
          <w:rFonts w:ascii="Times New Roman" w:hAnsi="Times New Roman"/>
          <w:sz w:val="22"/>
          <w:szCs w:val="22"/>
        </w:rPr>
        <w:tab/>
        <w:t>Materials Science and Engineering: An Introduction; William D. Callister Jr., David G. Rethwisch</w:t>
      </w:r>
    </w:p>
    <w:p w14:paraId="00F83E6F" w14:textId="77777777" w:rsidR="0038470E" w:rsidRPr="0038470E" w:rsidRDefault="0038470E" w:rsidP="0038470E">
      <w:pPr>
        <w:pStyle w:val="NoSpacing"/>
        <w:rPr>
          <w:rFonts w:ascii="Times New Roman" w:hAnsi="Times New Roman"/>
          <w:sz w:val="22"/>
          <w:szCs w:val="22"/>
        </w:rPr>
      </w:pPr>
      <w:r w:rsidRPr="0038470E">
        <w:rPr>
          <w:rFonts w:ascii="Times New Roman" w:hAnsi="Times New Roman"/>
          <w:sz w:val="22"/>
          <w:szCs w:val="22"/>
        </w:rPr>
        <w:t>TIME:</w:t>
      </w:r>
      <w:r w:rsidRPr="0038470E">
        <w:rPr>
          <w:rFonts w:ascii="Times New Roman" w:hAnsi="Times New Roman"/>
          <w:sz w:val="22"/>
          <w:szCs w:val="22"/>
        </w:rPr>
        <w:tab/>
        <w:t xml:space="preserve">Monday &amp; Wednesday </w:t>
      </w:r>
      <w:r w:rsidRPr="0038470E">
        <w:rPr>
          <w:rFonts w:ascii="Times New Roman" w:hAnsi="Times New Roman"/>
          <w:sz w:val="22"/>
          <w:szCs w:val="22"/>
        </w:rPr>
        <w:tab/>
      </w:r>
      <w:r w:rsidRPr="0038470E">
        <w:rPr>
          <w:rFonts w:ascii="Times New Roman" w:hAnsi="Times New Roman"/>
          <w:sz w:val="22"/>
          <w:szCs w:val="22"/>
        </w:rPr>
        <w:tab/>
      </w:r>
      <w:r w:rsidRPr="0038470E">
        <w:rPr>
          <w:rFonts w:ascii="Times New Roman" w:hAnsi="Times New Roman"/>
          <w:sz w:val="22"/>
          <w:szCs w:val="22"/>
        </w:rPr>
        <w:tab/>
      </w:r>
      <w:r w:rsidRPr="0038470E">
        <w:rPr>
          <w:rFonts w:ascii="Times New Roman" w:hAnsi="Times New Roman"/>
          <w:sz w:val="22"/>
          <w:szCs w:val="22"/>
        </w:rPr>
        <w:tab/>
      </w:r>
      <w:r w:rsidRPr="0038470E">
        <w:rPr>
          <w:rFonts w:ascii="Times New Roman" w:hAnsi="Times New Roman"/>
          <w:sz w:val="22"/>
          <w:szCs w:val="22"/>
        </w:rPr>
        <w:tab/>
      </w:r>
      <w:r w:rsidRPr="0038470E">
        <w:rPr>
          <w:rFonts w:ascii="Times New Roman" w:hAnsi="Times New Roman"/>
          <w:sz w:val="22"/>
          <w:szCs w:val="22"/>
        </w:rPr>
        <w:tab/>
        <w:t>3:05- 4:20</w:t>
      </w:r>
      <w:r w:rsidRPr="0038470E">
        <w:rPr>
          <w:rFonts w:ascii="Times New Roman" w:hAnsi="Times New Roman"/>
          <w:sz w:val="22"/>
          <w:szCs w:val="22"/>
        </w:rPr>
        <w:tab/>
      </w:r>
      <w:r w:rsidRPr="0038470E">
        <w:rPr>
          <w:rFonts w:ascii="Times New Roman" w:hAnsi="Times New Roman"/>
          <w:sz w:val="22"/>
          <w:szCs w:val="22"/>
        </w:rPr>
        <w:tab/>
      </w:r>
      <w:r w:rsidRPr="0038470E">
        <w:rPr>
          <w:rFonts w:ascii="Times New Roman" w:hAnsi="Times New Roman"/>
          <w:sz w:val="22"/>
          <w:szCs w:val="22"/>
        </w:rPr>
        <w:tab/>
      </w:r>
      <w:r w:rsidRPr="0038470E">
        <w:rPr>
          <w:rFonts w:ascii="Times New Roman" w:hAnsi="Times New Roman"/>
          <w:sz w:val="22"/>
          <w:szCs w:val="22"/>
        </w:rPr>
        <w:tab/>
      </w:r>
      <w:r w:rsidRPr="0038470E">
        <w:rPr>
          <w:rFonts w:ascii="Times New Roman" w:hAnsi="Times New Roman"/>
          <w:sz w:val="22"/>
          <w:szCs w:val="22"/>
        </w:rPr>
        <w:tab/>
      </w:r>
      <w:r w:rsidRPr="0038470E">
        <w:rPr>
          <w:rFonts w:ascii="Times New Roman" w:hAnsi="Times New Roman"/>
          <w:sz w:val="22"/>
          <w:szCs w:val="22"/>
        </w:rPr>
        <w:tab/>
      </w:r>
      <w:r w:rsidRPr="0038470E">
        <w:rPr>
          <w:rFonts w:ascii="Times New Roman" w:hAnsi="Times New Roman"/>
          <w:sz w:val="22"/>
          <w:szCs w:val="22"/>
        </w:rPr>
        <w:tab/>
        <w:t>E-113</w:t>
      </w:r>
    </w:p>
    <w:p w14:paraId="4E7FC82B" w14:textId="77777777" w:rsidR="0038470E" w:rsidRPr="0038470E" w:rsidRDefault="0038470E" w:rsidP="0038470E">
      <w:pPr>
        <w:pStyle w:val="NoSpacing"/>
        <w:rPr>
          <w:rFonts w:ascii="Times New Roman" w:hAnsi="Times New Roman"/>
          <w:sz w:val="22"/>
          <w:szCs w:val="22"/>
        </w:rPr>
      </w:pPr>
      <w:r w:rsidRPr="0038470E">
        <w:rPr>
          <w:rFonts w:ascii="Times New Roman" w:hAnsi="Times New Roman"/>
          <w:sz w:val="22"/>
          <w:szCs w:val="22"/>
        </w:rPr>
        <w:t>PROF:</w:t>
      </w:r>
      <w:r w:rsidRPr="0038470E">
        <w:rPr>
          <w:rFonts w:ascii="Times New Roman" w:hAnsi="Times New Roman"/>
          <w:sz w:val="22"/>
          <w:szCs w:val="22"/>
        </w:rPr>
        <w:tab/>
        <w:t>Dr. Delower Hossain</w:t>
      </w:r>
    </w:p>
    <w:p w14:paraId="172EFB08" w14:textId="77777777" w:rsidR="0038470E" w:rsidRPr="0038470E" w:rsidRDefault="0038470E" w:rsidP="0038470E">
      <w:pPr>
        <w:pStyle w:val="NoSpacing"/>
        <w:rPr>
          <w:rFonts w:ascii="Times New Roman" w:hAnsi="Times New Roman"/>
          <w:sz w:val="22"/>
          <w:szCs w:val="22"/>
        </w:rPr>
      </w:pPr>
    </w:p>
    <w:p w14:paraId="6E82C21C" w14:textId="006125F2" w:rsidR="0038470E" w:rsidRDefault="0038470E" w:rsidP="0038470E">
      <w:pPr>
        <w:pStyle w:val="NoSpacing"/>
        <w:rPr>
          <w:rFonts w:ascii="Times New Roman" w:hAnsi="Times New Roman"/>
          <w:sz w:val="22"/>
          <w:szCs w:val="22"/>
        </w:rPr>
      </w:pPr>
      <w:r w:rsidRPr="0038470E">
        <w:rPr>
          <w:rFonts w:ascii="Times New Roman" w:hAnsi="Times New Roman"/>
          <w:sz w:val="22"/>
          <w:szCs w:val="22"/>
        </w:rPr>
        <w:t>Emphasizes essential concepts such as atomic structure and bonding, crystallography, defects, diffusion, phase transformations, and structure-property-processing relationships. These fundamentals form the scientific basis for advanced material systems, including nanomaterials, composites, and semiconductors. Biomaterials, energy material, and functional materials</w:t>
      </w:r>
    </w:p>
    <w:p w14:paraId="077A29C5" w14:textId="77777777" w:rsidR="0038470E" w:rsidRPr="00CE1AE5" w:rsidRDefault="0038470E" w:rsidP="00CE1AE5">
      <w:pPr>
        <w:pStyle w:val="NoSpacing"/>
        <w:rPr>
          <w:rFonts w:ascii="Times New Roman" w:hAnsi="Times New Roman"/>
          <w:sz w:val="22"/>
          <w:szCs w:val="22"/>
        </w:rPr>
      </w:pPr>
    </w:p>
    <w:p w14:paraId="38913592" w14:textId="21E9001D"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ME</w:t>
      </w:r>
      <w:r>
        <w:rPr>
          <w:rStyle w:val="Emphasis"/>
          <w:rFonts w:ascii="Times New Roman" w:hAnsi="Times New Roman"/>
          <w:i w:val="0"/>
          <w:sz w:val="22"/>
          <w:szCs w:val="22"/>
        </w:rPr>
        <w:tab/>
      </w:r>
      <w:r>
        <w:rPr>
          <w:rStyle w:val="Emphasis"/>
          <w:rFonts w:ascii="Times New Roman" w:hAnsi="Times New Roman"/>
          <w:i w:val="0"/>
          <w:sz w:val="22"/>
          <w:szCs w:val="22"/>
        </w:rPr>
        <w:tab/>
        <w:t>600</w:t>
      </w:r>
      <w:r>
        <w:rPr>
          <w:rStyle w:val="Emphasis"/>
          <w:rFonts w:ascii="Times New Roman" w:hAnsi="Times New Roman"/>
          <w:i w:val="0"/>
          <w:sz w:val="22"/>
          <w:szCs w:val="22"/>
        </w:rPr>
        <w:tab/>
        <w:t>Doctoral Research/Dissertation (</w:t>
      </w:r>
      <w:r w:rsidR="00521C69">
        <w:rPr>
          <w:rStyle w:val="Emphasis"/>
          <w:rFonts w:ascii="Times New Roman" w:hAnsi="Times New Roman"/>
          <w:i w:val="0"/>
          <w:sz w:val="22"/>
          <w:szCs w:val="22"/>
        </w:rPr>
        <w:t>3-15</w:t>
      </w:r>
      <w:r>
        <w:rPr>
          <w:rStyle w:val="Emphasis"/>
          <w:rFonts w:ascii="Times New Roman" w:hAnsi="Times New Roman"/>
          <w:i w:val="0"/>
          <w:sz w:val="22"/>
          <w:szCs w:val="22"/>
        </w:rPr>
        <w:t>)</w:t>
      </w:r>
    </w:p>
    <w:p w14:paraId="35C0E301" w14:textId="34EAB5D4" w:rsidR="004D5376" w:rsidRDefault="004D5376">
      <w:pPr>
        <w:rPr>
          <w:rStyle w:val="Emphasis"/>
          <w:rFonts w:ascii="Times New Roman" w:hAnsi="Times New Roman"/>
          <w:i w:val="0"/>
          <w:sz w:val="22"/>
          <w:szCs w:val="22"/>
        </w:rPr>
      </w:pPr>
      <w:r>
        <w:rPr>
          <w:rStyle w:val="Emphasis"/>
          <w:rFonts w:ascii="Times New Roman" w:hAnsi="Times New Roman"/>
          <w:i w:val="0"/>
          <w:sz w:val="22"/>
          <w:szCs w:val="22"/>
        </w:rPr>
        <w:t>SEC.</w:t>
      </w:r>
      <w:r>
        <w:rPr>
          <w:rStyle w:val="Emphasis"/>
          <w:rFonts w:ascii="Times New Roman" w:hAnsi="Times New Roman"/>
          <w:i w:val="0"/>
          <w:sz w:val="22"/>
          <w:szCs w:val="22"/>
        </w:rPr>
        <w:tab/>
      </w:r>
      <w:r>
        <w:rPr>
          <w:rStyle w:val="Emphasis"/>
          <w:rFonts w:ascii="Times New Roman" w:hAnsi="Times New Roman"/>
          <w:i w:val="0"/>
          <w:sz w:val="22"/>
          <w:szCs w:val="22"/>
        </w:rPr>
        <w:tab/>
        <w:t>0</w:t>
      </w:r>
      <w:r w:rsidR="00302BCB">
        <w:rPr>
          <w:rStyle w:val="Emphasis"/>
          <w:rFonts w:ascii="Times New Roman" w:hAnsi="Times New Roman"/>
          <w:i w:val="0"/>
          <w:sz w:val="22"/>
          <w:szCs w:val="22"/>
        </w:rPr>
        <w:t>15</w:t>
      </w:r>
      <w:r>
        <w:rPr>
          <w:rStyle w:val="Emphasis"/>
          <w:rFonts w:ascii="Times New Roman" w:hAnsi="Times New Roman"/>
          <w:i w:val="0"/>
          <w:sz w:val="22"/>
          <w:szCs w:val="22"/>
        </w:rPr>
        <w:tab/>
        <w:t>CRN</w:t>
      </w:r>
      <w:r>
        <w:rPr>
          <w:rStyle w:val="Emphasis"/>
          <w:rFonts w:ascii="Times New Roman" w:hAnsi="Times New Roman"/>
          <w:i w:val="0"/>
          <w:sz w:val="22"/>
          <w:szCs w:val="22"/>
        </w:rPr>
        <w:tab/>
      </w:r>
      <w:r w:rsidR="00B66859">
        <w:rPr>
          <w:rStyle w:val="Emphasis"/>
          <w:rFonts w:ascii="Times New Roman" w:hAnsi="Times New Roman"/>
          <w:i w:val="0"/>
          <w:sz w:val="22"/>
          <w:szCs w:val="22"/>
        </w:rPr>
        <w:t>43</w:t>
      </w:r>
      <w:r w:rsidR="00E4693D">
        <w:rPr>
          <w:rStyle w:val="Emphasis"/>
          <w:rFonts w:ascii="Times New Roman" w:hAnsi="Times New Roman"/>
          <w:i w:val="0"/>
          <w:sz w:val="22"/>
          <w:szCs w:val="22"/>
        </w:rPr>
        <w:t>174</w:t>
      </w:r>
      <w:r>
        <w:rPr>
          <w:rStyle w:val="Emphasis"/>
          <w:rFonts w:ascii="Times New Roman" w:hAnsi="Times New Roman"/>
          <w:i w:val="0"/>
          <w:sz w:val="22"/>
          <w:szCs w:val="22"/>
        </w:rPr>
        <w:tab/>
      </w:r>
      <w:r>
        <w:rPr>
          <w:rStyle w:val="Emphasis"/>
          <w:rFonts w:ascii="Times New Roman" w:hAnsi="Times New Roman"/>
          <w:i w:val="0"/>
          <w:sz w:val="22"/>
          <w:szCs w:val="22"/>
        </w:rPr>
        <w:tab/>
      </w:r>
      <w:r w:rsidR="00C3536B" w:rsidRPr="00C3536B">
        <w:rPr>
          <w:rFonts w:ascii="Times New Roman" w:hAnsi="Times New Roman"/>
          <w:iCs/>
          <w:sz w:val="22"/>
          <w:szCs w:val="22"/>
        </w:rPr>
        <w:t>Gragston</w:t>
      </w:r>
    </w:p>
    <w:p w14:paraId="493E3D97" w14:textId="29F830B3"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706FC">
        <w:rPr>
          <w:rStyle w:val="Emphasis"/>
          <w:rFonts w:ascii="Times New Roman" w:hAnsi="Times New Roman"/>
          <w:i w:val="0"/>
          <w:sz w:val="22"/>
          <w:szCs w:val="22"/>
        </w:rPr>
        <w:t>016</w:t>
      </w:r>
      <w:r w:rsidR="006706FC">
        <w:rPr>
          <w:rStyle w:val="Emphasis"/>
          <w:rFonts w:ascii="Times New Roman" w:hAnsi="Times New Roman"/>
          <w:i w:val="0"/>
          <w:sz w:val="22"/>
          <w:szCs w:val="22"/>
        </w:rPr>
        <w:tab/>
        <w:t>CRN</w:t>
      </w:r>
      <w:r w:rsidR="006706FC">
        <w:rPr>
          <w:rStyle w:val="Emphasis"/>
          <w:rFonts w:ascii="Times New Roman" w:hAnsi="Times New Roman"/>
          <w:i w:val="0"/>
          <w:sz w:val="22"/>
          <w:szCs w:val="22"/>
        </w:rPr>
        <w:tab/>
        <w:t>43175</w:t>
      </w:r>
      <w:r w:rsidR="006706FC">
        <w:rPr>
          <w:rStyle w:val="Emphasis"/>
          <w:rFonts w:ascii="Times New Roman" w:hAnsi="Times New Roman"/>
          <w:i w:val="0"/>
          <w:sz w:val="22"/>
          <w:szCs w:val="22"/>
        </w:rPr>
        <w:tab/>
      </w:r>
      <w:r w:rsidR="006706FC">
        <w:rPr>
          <w:rStyle w:val="Emphasis"/>
          <w:rFonts w:ascii="Times New Roman" w:hAnsi="Times New Roman"/>
          <w:i w:val="0"/>
          <w:sz w:val="22"/>
          <w:szCs w:val="22"/>
        </w:rPr>
        <w:tab/>
      </w:r>
      <w:r w:rsidR="00F85344" w:rsidRPr="00F85344">
        <w:rPr>
          <w:rFonts w:ascii="Times New Roman" w:hAnsi="Times New Roman"/>
          <w:iCs/>
          <w:sz w:val="22"/>
          <w:szCs w:val="22"/>
        </w:rPr>
        <w:t>Johnson</w:t>
      </w:r>
    </w:p>
    <w:p w14:paraId="0987B000" w14:textId="3C42D777" w:rsidR="0098221C" w:rsidRDefault="0098221C">
      <w:pPr>
        <w:rPr>
          <w:rStyle w:val="Emphasis"/>
          <w:rFonts w:ascii="Times New Roman" w:hAnsi="Times New Roman"/>
          <w:i w:val="0"/>
          <w:sz w:val="22"/>
          <w:szCs w:val="22"/>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6706FC">
        <w:rPr>
          <w:rStyle w:val="Emphasis"/>
          <w:rFonts w:ascii="Times New Roman" w:hAnsi="Times New Roman"/>
          <w:i w:val="0"/>
          <w:sz w:val="22"/>
          <w:szCs w:val="22"/>
        </w:rPr>
        <w:t>018</w:t>
      </w:r>
      <w:r w:rsidR="006706FC">
        <w:rPr>
          <w:rStyle w:val="Emphasis"/>
          <w:rFonts w:ascii="Times New Roman" w:hAnsi="Times New Roman"/>
          <w:i w:val="0"/>
          <w:sz w:val="22"/>
          <w:szCs w:val="22"/>
        </w:rPr>
        <w:tab/>
        <w:t>CRN</w:t>
      </w:r>
      <w:r w:rsidR="006706FC">
        <w:rPr>
          <w:rStyle w:val="Emphasis"/>
          <w:rFonts w:ascii="Times New Roman" w:hAnsi="Times New Roman"/>
          <w:i w:val="0"/>
          <w:sz w:val="22"/>
          <w:szCs w:val="22"/>
        </w:rPr>
        <w:tab/>
        <w:t>43177</w:t>
      </w:r>
      <w:r w:rsidR="006706FC">
        <w:rPr>
          <w:rStyle w:val="Emphasis"/>
          <w:rFonts w:ascii="Times New Roman" w:hAnsi="Times New Roman"/>
          <w:i w:val="0"/>
          <w:sz w:val="22"/>
          <w:szCs w:val="22"/>
        </w:rPr>
        <w:tab/>
      </w:r>
      <w:r w:rsidR="006706FC">
        <w:rPr>
          <w:rStyle w:val="Emphasis"/>
          <w:rFonts w:ascii="Times New Roman" w:hAnsi="Times New Roman"/>
          <w:i w:val="0"/>
          <w:sz w:val="22"/>
          <w:szCs w:val="22"/>
        </w:rPr>
        <w:tab/>
      </w:r>
      <w:r w:rsidR="00F85344" w:rsidRPr="00F85344">
        <w:rPr>
          <w:rFonts w:ascii="Times New Roman" w:hAnsi="Times New Roman"/>
          <w:iCs/>
          <w:sz w:val="22"/>
          <w:szCs w:val="22"/>
        </w:rPr>
        <w:t>Kreth</w:t>
      </w:r>
    </w:p>
    <w:p w14:paraId="43D16359" w14:textId="58437715" w:rsidR="004D5376" w:rsidRPr="00763492" w:rsidRDefault="001759B7">
      <w:pPr>
        <w:rPr>
          <w:rStyle w:val="Emphasis"/>
          <w:rFonts w:ascii="Times New Roman" w:hAnsi="Times New Roman"/>
          <w:i w:val="0"/>
          <w:sz w:val="22"/>
          <w:szCs w:val="22"/>
          <w:lang w:val="fr-FR"/>
        </w:rPr>
      </w:pPr>
      <w:r>
        <w:rPr>
          <w:rStyle w:val="Emphasis"/>
          <w:rFonts w:ascii="Times New Roman" w:hAnsi="Times New Roman"/>
          <w:i w:val="0"/>
          <w:sz w:val="22"/>
          <w:szCs w:val="22"/>
        </w:rPr>
        <w:tab/>
      </w:r>
      <w:r>
        <w:rPr>
          <w:rStyle w:val="Emphasis"/>
          <w:rFonts w:ascii="Times New Roman" w:hAnsi="Times New Roman"/>
          <w:i w:val="0"/>
          <w:sz w:val="22"/>
          <w:szCs w:val="22"/>
        </w:rPr>
        <w:tab/>
      </w:r>
      <w:r>
        <w:rPr>
          <w:rStyle w:val="Emphasis"/>
          <w:rFonts w:ascii="Times New Roman" w:hAnsi="Times New Roman"/>
          <w:i w:val="0"/>
          <w:sz w:val="22"/>
          <w:szCs w:val="22"/>
        </w:rPr>
        <w:tab/>
      </w:r>
      <w:r w:rsidR="00302BCB" w:rsidRPr="00763492">
        <w:rPr>
          <w:rStyle w:val="Emphasis"/>
          <w:rFonts w:ascii="Times New Roman" w:hAnsi="Times New Roman"/>
          <w:i w:val="0"/>
          <w:sz w:val="22"/>
          <w:szCs w:val="22"/>
          <w:lang w:val="fr-FR"/>
        </w:rPr>
        <w:t>01</w:t>
      </w:r>
      <w:r w:rsidR="006706FC" w:rsidRPr="00763492">
        <w:rPr>
          <w:rStyle w:val="Emphasis"/>
          <w:rFonts w:ascii="Times New Roman" w:hAnsi="Times New Roman"/>
          <w:i w:val="0"/>
          <w:sz w:val="22"/>
          <w:szCs w:val="22"/>
          <w:lang w:val="fr-FR"/>
        </w:rPr>
        <w:t>9</w:t>
      </w:r>
      <w:r w:rsidR="004D5376" w:rsidRPr="00763492">
        <w:rPr>
          <w:rStyle w:val="Emphasis"/>
          <w:rFonts w:ascii="Times New Roman" w:hAnsi="Times New Roman"/>
          <w:i w:val="0"/>
          <w:sz w:val="22"/>
          <w:szCs w:val="22"/>
          <w:lang w:val="fr-FR"/>
        </w:rPr>
        <w:tab/>
        <w:t>CRN</w:t>
      </w:r>
      <w:r w:rsidR="004D5376" w:rsidRPr="00763492">
        <w:rPr>
          <w:rStyle w:val="Emphasis"/>
          <w:rFonts w:ascii="Times New Roman" w:hAnsi="Times New Roman"/>
          <w:i w:val="0"/>
          <w:sz w:val="22"/>
          <w:szCs w:val="22"/>
          <w:lang w:val="fr-FR"/>
        </w:rPr>
        <w:tab/>
      </w:r>
      <w:r w:rsidR="00B66859" w:rsidRPr="00763492">
        <w:rPr>
          <w:rStyle w:val="Emphasis"/>
          <w:rFonts w:ascii="Times New Roman" w:hAnsi="Times New Roman"/>
          <w:i w:val="0"/>
          <w:sz w:val="22"/>
          <w:szCs w:val="22"/>
          <w:lang w:val="fr-FR"/>
        </w:rPr>
        <w:t>43</w:t>
      </w:r>
      <w:r w:rsidR="00E4693D" w:rsidRPr="00763492">
        <w:rPr>
          <w:rStyle w:val="Emphasis"/>
          <w:rFonts w:ascii="Times New Roman" w:hAnsi="Times New Roman"/>
          <w:i w:val="0"/>
          <w:sz w:val="22"/>
          <w:szCs w:val="22"/>
          <w:lang w:val="fr-FR"/>
        </w:rPr>
        <w:t>17</w:t>
      </w:r>
      <w:r w:rsidR="006706FC" w:rsidRPr="00763492">
        <w:rPr>
          <w:rStyle w:val="Emphasis"/>
          <w:rFonts w:ascii="Times New Roman" w:hAnsi="Times New Roman"/>
          <w:i w:val="0"/>
          <w:sz w:val="22"/>
          <w:szCs w:val="22"/>
          <w:lang w:val="fr-FR"/>
        </w:rPr>
        <w:t>8</w:t>
      </w:r>
      <w:r w:rsidR="00F01B6E" w:rsidRPr="00763492">
        <w:rPr>
          <w:rStyle w:val="Emphasis"/>
          <w:rFonts w:ascii="Times New Roman" w:hAnsi="Times New Roman"/>
          <w:i w:val="0"/>
          <w:sz w:val="22"/>
          <w:szCs w:val="22"/>
          <w:lang w:val="fr-FR"/>
        </w:rPr>
        <w:tab/>
      </w:r>
      <w:r w:rsidR="00F01B6E" w:rsidRPr="00763492">
        <w:rPr>
          <w:rStyle w:val="Emphasis"/>
          <w:rFonts w:ascii="Times New Roman" w:hAnsi="Times New Roman"/>
          <w:i w:val="0"/>
          <w:sz w:val="22"/>
          <w:szCs w:val="22"/>
          <w:lang w:val="fr-FR"/>
        </w:rPr>
        <w:tab/>
      </w:r>
      <w:r w:rsidR="00F85344" w:rsidRPr="00763492">
        <w:rPr>
          <w:rFonts w:ascii="Times New Roman" w:hAnsi="Times New Roman"/>
          <w:iCs/>
          <w:sz w:val="22"/>
          <w:szCs w:val="22"/>
          <w:lang w:val="fr-FR"/>
        </w:rPr>
        <w:t>Moeller</w:t>
      </w:r>
    </w:p>
    <w:p w14:paraId="52DD19D5" w14:textId="066972FF" w:rsidR="004D5376" w:rsidRPr="00763492" w:rsidRDefault="001759B7">
      <w:pPr>
        <w:rPr>
          <w:rStyle w:val="Emphasis"/>
          <w:rFonts w:ascii="Times New Roman" w:hAnsi="Times New Roman"/>
          <w:i w:val="0"/>
          <w:sz w:val="22"/>
          <w:szCs w:val="22"/>
          <w:lang w:val="fr-FR"/>
        </w:rPr>
      </w:pP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00302BCB" w:rsidRPr="00763492">
        <w:rPr>
          <w:rStyle w:val="Emphasis"/>
          <w:rFonts w:ascii="Times New Roman" w:hAnsi="Times New Roman"/>
          <w:i w:val="0"/>
          <w:sz w:val="22"/>
          <w:szCs w:val="22"/>
          <w:lang w:val="fr-FR"/>
        </w:rPr>
        <w:t>0</w:t>
      </w:r>
      <w:r w:rsidR="006706FC" w:rsidRPr="00763492">
        <w:rPr>
          <w:rStyle w:val="Emphasis"/>
          <w:rFonts w:ascii="Times New Roman" w:hAnsi="Times New Roman"/>
          <w:i w:val="0"/>
          <w:sz w:val="22"/>
          <w:szCs w:val="22"/>
          <w:lang w:val="fr-FR"/>
        </w:rPr>
        <w:t>26</w:t>
      </w:r>
      <w:r w:rsidR="004D5376" w:rsidRPr="00763492">
        <w:rPr>
          <w:rStyle w:val="Emphasis"/>
          <w:rFonts w:ascii="Times New Roman" w:hAnsi="Times New Roman"/>
          <w:i w:val="0"/>
          <w:sz w:val="22"/>
          <w:szCs w:val="22"/>
          <w:lang w:val="fr-FR"/>
        </w:rPr>
        <w:tab/>
        <w:t>CRN</w:t>
      </w:r>
      <w:r w:rsidR="004D5376" w:rsidRPr="00763492">
        <w:rPr>
          <w:rStyle w:val="Emphasis"/>
          <w:rFonts w:ascii="Times New Roman" w:hAnsi="Times New Roman"/>
          <w:i w:val="0"/>
          <w:sz w:val="22"/>
          <w:szCs w:val="22"/>
          <w:lang w:val="fr-FR"/>
        </w:rPr>
        <w:tab/>
      </w:r>
      <w:r w:rsidR="00B66859" w:rsidRPr="00763492">
        <w:rPr>
          <w:rStyle w:val="Emphasis"/>
          <w:rFonts w:ascii="Times New Roman" w:hAnsi="Times New Roman"/>
          <w:i w:val="0"/>
          <w:sz w:val="22"/>
          <w:szCs w:val="22"/>
          <w:lang w:val="fr-FR"/>
        </w:rPr>
        <w:t>43</w:t>
      </w:r>
      <w:r w:rsidR="00E4693D" w:rsidRPr="00763492">
        <w:rPr>
          <w:rStyle w:val="Emphasis"/>
          <w:rFonts w:ascii="Times New Roman" w:hAnsi="Times New Roman"/>
          <w:i w:val="0"/>
          <w:sz w:val="22"/>
          <w:szCs w:val="22"/>
          <w:lang w:val="fr-FR"/>
        </w:rPr>
        <w:t>1</w:t>
      </w:r>
      <w:r w:rsidR="006706FC" w:rsidRPr="00763492">
        <w:rPr>
          <w:rStyle w:val="Emphasis"/>
          <w:rFonts w:ascii="Times New Roman" w:hAnsi="Times New Roman"/>
          <w:i w:val="0"/>
          <w:sz w:val="22"/>
          <w:szCs w:val="22"/>
          <w:lang w:val="fr-FR"/>
        </w:rPr>
        <w:t>85</w:t>
      </w:r>
      <w:r w:rsidR="00F01B6E" w:rsidRPr="00763492">
        <w:rPr>
          <w:rStyle w:val="Emphasis"/>
          <w:rFonts w:ascii="Times New Roman" w:hAnsi="Times New Roman"/>
          <w:i w:val="0"/>
          <w:sz w:val="22"/>
          <w:szCs w:val="22"/>
          <w:lang w:val="fr-FR"/>
        </w:rPr>
        <w:tab/>
      </w:r>
      <w:r w:rsidR="00F01B6E" w:rsidRPr="00763492">
        <w:rPr>
          <w:rStyle w:val="Emphasis"/>
          <w:rFonts w:ascii="Times New Roman" w:hAnsi="Times New Roman"/>
          <w:i w:val="0"/>
          <w:sz w:val="22"/>
          <w:szCs w:val="22"/>
          <w:lang w:val="fr-FR"/>
        </w:rPr>
        <w:tab/>
      </w:r>
      <w:r w:rsidR="00F85344" w:rsidRPr="00763492">
        <w:rPr>
          <w:rFonts w:ascii="Times New Roman" w:hAnsi="Times New Roman"/>
          <w:iCs/>
          <w:sz w:val="22"/>
          <w:szCs w:val="22"/>
          <w:lang w:val="fr-FR"/>
        </w:rPr>
        <w:t>Palies</w:t>
      </w:r>
    </w:p>
    <w:p w14:paraId="79C52C8A" w14:textId="4880AD2E" w:rsidR="0098221C" w:rsidRPr="00763492" w:rsidRDefault="0098221C">
      <w:pPr>
        <w:rPr>
          <w:rStyle w:val="Emphasis"/>
          <w:rFonts w:ascii="Times New Roman" w:hAnsi="Times New Roman"/>
          <w:i w:val="0"/>
          <w:sz w:val="22"/>
          <w:szCs w:val="22"/>
          <w:lang w:val="fr-FR"/>
        </w:rPr>
      </w:pP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006706FC" w:rsidRPr="00763492">
        <w:rPr>
          <w:rStyle w:val="Emphasis"/>
          <w:rFonts w:ascii="Times New Roman" w:hAnsi="Times New Roman"/>
          <w:i w:val="0"/>
          <w:sz w:val="22"/>
          <w:szCs w:val="22"/>
          <w:lang w:val="fr-FR"/>
        </w:rPr>
        <w:tab/>
        <w:t>027</w:t>
      </w:r>
      <w:r w:rsidR="006706FC" w:rsidRPr="00763492">
        <w:rPr>
          <w:rStyle w:val="Emphasis"/>
          <w:rFonts w:ascii="Times New Roman" w:hAnsi="Times New Roman"/>
          <w:i w:val="0"/>
          <w:sz w:val="22"/>
          <w:szCs w:val="22"/>
          <w:lang w:val="fr-FR"/>
        </w:rPr>
        <w:tab/>
        <w:t>CRN</w:t>
      </w:r>
      <w:r w:rsidR="006706FC" w:rsidRPr="00763492">
        <w:rPr>
          <w:rStyle w:val="Emphasis"/>
          <w:rFonts w:ascii="Times New Roman" w:hAnsi="Times New Roman"/>
          <w:i w:val="0"/>
          <w:sz w:val="22"/>
          <w:szCs w:val="22"/>
          <w:lang w:val="fr-FR"/>
        </w:rPr>
        <w:tab/>
        <w:t>43186</w:t>
      </w:r>
      <w:r w:rsidR="006706FC" w:rsidRPr="00763492">
        <w:rPr>
          <w:rStyle w:val="Emphasis"/>
          <w:rFonts w:ascii="Times New Roman" w:hAnsi="Times New Roman"/>
          <w:i w:val="0"/>
          <w:sz w:val="22"/>
          <w:szCs w:val="22"/>
          <w:lang w:val="fr-FR"/>
        </w:rPr>
        <w:tab/>
      </w:r>
      <w:r w:rsidR="006706FC" w:rsidRPr="00763492">
        <w:rPr>
          <w:rStyle w:val="Emphasis"/>
          <w:rFonts w:ascii="Times New Roman" w:hAnsi="Times New Roman"/>
          <w:i w:val="0"/>
          <w:sz w:val="22"/>
          <w:szCs w:val="22"/>
          <w:lang w:val="fr-FR"/>
        </w:rPr>
        <w:tab/>
      </w:r>
      <w:r w:rsidR="00F85344" w:rsidRPr="00763492">
        <w:rPr>
          <w:rFonts w:ascii="Times New Roman" w:hAnsi="Times New Roman"/>
          <w:iCs/>
          <w:sz w:val="22"/>
          <w:szCs w:val="22"/>
          <w:lang w:val="fr-FR"/>
        </w:rPr>
        <w:t>Schmisseur</w:t>
      </w:r>
    </w:p>
    <w:p w14:paraId="0734EBAE" w14:textId="6C64C8A7" w:rsidR="004D5376" w:rsidRPr="00DA6855" w:rsidRDefault="001759B7">
      <w:pPr>
        <w:rPr>
          <w:rStyle w:val="Emphasis"/>
          <w:rFonts w:ascii="Times New Roman" w:hAnsi="Times New Roman"/>
          <w:i w:val="0"/>
          <w:sz w:val="22"/>
          <w:szCs w:val="22"/>
        </w:rPr>
      </w:pP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Pr="00763492">
        <w:rPr>
          <w:rStyle w:val="Emphasis"/>
          <w:rFonts w:ascii="Times New Roman" w:hAnsi="Times New Roman"/>
          <w:i w:val="0"/>
          <w:sz w:val="22"/>
          <w:szCs w:val="22"/>
          <w:lang w:val="fr-FR"/>
        </w:rPr>
        <w:tab/>
      </w:r>
      <w:r w:rsidR="00302BCB" w:rsidRPr="00DA6855">
        <w:rPr>
          <w:rStyle w:val="Emphasis"/>
          <w:rFonts w:ascii="Times New Roman" w:hAnsi="Times New Roman"/>
          <w:i w:val="0"/>
          <w:sz w:val="22"/>
          <w:szCs w:val="22"/>
        </w:rPr>
        <w:t>0</w:t>
      </w:r>
      <w:r w:rsidR="006706FC" w:rsidRPr="00DA6855">
        <w:rPr>
          <w:rStyle w:val="Emphasis"/>
          <w:rFonts w:ascii="Times New Roman" w:hAnsi="Times New Roman"/>
          <w:i w:val="0"/>
          <w:sz w:val="22"/>
          <w:szCs w:val="22"/>
        </w:rPr>
        <w:t>28</w:t>
      </w:r>
      <w:r w:rsidR="004D5376" w:rsidRPr="00DA6855">
        <w:rPr>
          <w:rStyle w:val="Emphasis"/>
          <w:rFonts w:ascii="Times New Roman" w:hAnsi="Times New Roman"/>
          <w:i w:val="0"/>
          <w:sz w:val="22"/>
          <w:szCs w:val="22"/>
        </w:rPr>
        <w:tab/>
        <w:t>CRN</w:t>
      </w:r>
      <w:r w:rsidR="004D5376" w:rsidRPr="00DA6855">
        <w:rPr>
          <w:rStyle w:val="Emphasis"/>
          <w:rFonts w:ascii="Times New Roman" w:hAnsi="Times New Roman"/>
          <w:i w:val="0"/>
          <w:sz w:val="22"/>
          <w:szCs w:val="22"/>
        </w:rPr>
        <w:tab/>
      </w:r>
      <w:r w:rsidR="00B66859" w:rsidRPr="00DA6855">
        <w:rPr>
          <w:rStyle w:val="Emphasis"/>
          <w:rFonts w:ascii="Times New Roman" w:hAnsi="Times New Roman"/>
          <w:i w:val="0"/>
          <w:sz w:val="22"/>
          <w:szCs w:val="22"/>
        </w:rPr>
        <w:t>43</w:t>
      </w:r>
      <w:r w:rsidR="00E4693D" w:rsidRPr="00DA6855">
        <w:rPr>
          <w:rStyle w:val="Emphasis"/>
          <w:rFonts w:ascii="Times New Roman" w:hAnsi="Times New Roman"/>
          <w:i w:val="0"/>
          <w:sz w:val="22"/>
          <w:szCs w:val="22"/>
        </w:rPr>
        <w:t>1</w:t>
      </w:r>
      <w:r w:rsidR="006706FC" w:rsidRPr="00DA6855">
        <w:rPr>
          <w:rStyle w:val="Emphasis"/>
          <w:rFonts w:ascii="Times New Roman" w:hAnsi="Times New Roman"/>
          <w:i w:val="0"/>
          <w:sz w:val="22"/>
          <w:szCs w:val="22"/>
        </w:rPr>
        <w:t>87</w:t>
      </w:r>
      <w:r w:rsidR="00F01B6E" w:rsidRPr="00DA6855">
        <w:rPr>
          <w:rStyle w:val="Emphasis"/>
          <w:rFonts w:ascii="Times New Roman" w:hAnsi="Times New Roman"/>
          <w:i w:val="0"/>
          <w:sz w:val="22"/>
          <w:szCs w:val="22"/>
        </w:rPr>
        <w:tab/>
      </w:r>
      <w:r w:rsidR="00F01B6E" w:rsidRPr="00DA6855">
        <w:rPr>
          <w:rStyle w:val="Emphasis"/>
          <w:rFonts w:ascii="Times New Roman" w:hAnsi="Times New Roman"/>
          <w:i w:val="0"/>
          <w:sz w:val="22"/>
          <w:szCs w:val="22"/>
        </w:rPr>
        <w:tab/>
      </w:r>
      <w:r w:rsidR="00F85344" w:rsidRPr="00F85344">
        <w:rPr>
          <w:rFonts w:ascii="Times New Roman" w:hAnsi="Times New Roman"/>
          <w:iCs/>
          <w:sz w:val="22"/>
          <w:szCs w:val="22"/>
        </w:rPr>
        <w:t>Zhao</w:t>
      </w:r>
    </w:p>
    <w:p w14:paraId="414E3DF0" w14:textId="05CAD3A2" w:rsidR="00D82F22" w:rsidRPr="00DA6855" w:rsidRDefault="00EB3F7A">
      <w:pPr>
        <w:rPr>
          <w:rStyle w:val="Emphasis"/>
          <w:rFonts w:ascii="Times New Roman" w:hAnsi="Times New Roman"/>
          <w:i w:val="0"/>
          <w:sz w:val="22"/>
          <w:szCs w:val="22"/>
        </w:rPr>
      </w:pPr>
      <w:r>
        <w:rPr>
          <w:rStyle w:val="Emphasis"/>
          <w:rFonts w:ascii="Times New Roman" w:hAnsi="Times New Roman"/>
          <w:i w:val="0"/>
          <w:sz w:val="22"/>
          <w:szCs w:val="22"/>
        </w:rPr>
        <w:tab/>
      </w:r>
      <w:r w:rsidR="0097462A" w:rsidRPr="00DA6855">
        <w:rPr>
          <w:rStyle w:val="Emphasis"/>
          <w:rFonts w:ascii="Times New Roman" w:hAnsi="Times New Roman"/>
          <w:i w:val="0"/>
          <w:sz w:val="22"/>
          <w:szCs w:val="22"/>
        </w:rPr>
        <w:tab/>
      </w:r>
      <w:r w:rsidR="0097462A" w:rsidRPr="00DA6855">
        <w:rPr>
          <w:rStyle w:val="Emphasis"/>
          <w:rFonts w:ascii="Times New Roman" w:hAnsi="Times New Roman"/>
          <w:i w:val="0"/>
          <w:sz w:val="22"/>
          <w:szCs w:val="22"/>
        </w:rPr>
        <w:tab/>
        <w:t>02</w:t>
      </w:r>
      <w:r w:rsidR="006706FC" w:rsidRPr="00DA6855">
        <w:rPr>
          <w:rStyle w:val="Emphasis"/>
          <w:rFonts w:ascii="Times New Roman" w:hAnsi="Times New Roman"/>
          <w:i w:val="0"/>
          <w:sz w:val="22"/>
          <w:szCs w:val="22"/>
        </w:rPr>
        <w:t>9</w:t>
      </w:r>
      <w:r w:rsidR="0097462A" w:rsidRPr="00DA6855">
        <w:rPr>
          <w:rStyle w:val="Emphasis"/>
          <w:rFonts w:ascii="Times New Roman" w:hAnsi="Times New Roman"/>
          <w:i w:val="0"/>
          <w:sz w:val="22"/>
          <w:szCs w:val="22"/>
        </w:rPr>
        <w:tab/>
        <w:t>CRN</w:t>
      </w:r>
      <w:r w:rsidR="0097462A" w:rsidRPr="00DA6855">
        <w:rPr>
          <w:rStyle w:val="Emphasis"/>
          <w:rFonts w:ascii="Times New Roman" w:hAnsi="Times New Roman"/>
          <w:i w:val="0"/>
          <w:sz w:val="22"/>
          <w:szCs w:val="22"/>
        </w:rPr>
        <w:tab/>
      </w:r>
      <w:r w:rsidR="006706FC" w:rsidRPr="00DA6855">
        <w:rPr>
          <w:rStyle w:val="Emphasis"/>
          <w:rFonts w:ascii="Times New Roman" w:hAnsi="Times New Roman"/>
          <w:i w:val="0"/>
          <w:sz w:val="22"/>
          <w:szCs w:val="22"/>
        </w:rPr>
        <w:t>46784</w:t>
      </w:r>
      <w:r w:rsidR="0097462A" w:rsidRPr="00DA6855">
        <w:rPr>
          <w:rStyle w:val="Emphasis"/>
          <w:rFonts w:ascii="Times New Roman" w:hAnsi="Times New Roman"/>
          <w:i w:val="0"/>
          <w:sz w:val="22"/>
          <w:szCs w:val="22"/>
        </w:rPr>
        <w:tab/>
      </w:r>
      <w:r w:rsidR="0097462A" w:rsidRPr="00DA6855">
        <w:rPr>
          <w:rStyle w:val="Emphasis"/>
          <w:rFonts w:ascii="Times New Roman" w:hAnsi="Times New Roman"/>
          <w:i w:val="0"/>
          <w:sz w:val="22"/>
          <w:szCs w:val="22"/>
        </w:rPr>
        <w:tab/>
      </w:r>
      <w:r w:rsidR="00F85344">
        <w:rPr>
          <w:rStyle w:val="Emphasis"/>
          <w:rFonts w:ascii="Times New Roman" w:hAnsi="Times New Roman"/>
          <w:i w:val="0"/>
          <w:sz w:val="22"/>
          <w:szCs w:val="22"/>
        </w:rPr>
        <w:t>Hossain</w:t>
      </w:r>
    </w:p>
    <w:p w14:paraId="5644BBC7" w14:textId="2CB7F149" w:rsidR="00133599" w:rsidRPr="00DA6855" w:rsidRDefault="0023437F">
      <w:pPr>
        <w:rPr>
          <w:rFonts w:ascii="Times New Roman" w:hAnsi="Times New Roman"/>
          <w:i/>
          <w:iCs/>
          <w:sz w:val="22"/>
          <w:szCs w:val="22"/>
        </w:rPr>
      </w:pPr>
      <w:r w:rsidRPr="00DA6855">
        <w:rPr>
          <w:rStyle w:val="Emphasis"/>
          <w:rFonts w:ascii="Times New Roman" w:hAnsi="Times New Roman"/>
          <w:i w:val="0"/>
          <w:sz w:val="22"/>
          <w:szCs w:val="22"/>
        </w:rPr>
        <w:tab/>
      </w:r>
      <w:r w:rsidRPr="00DA6855">
        <w:rPr>
          <w:rStyle w:val="Emphasis"/>
          <w:rFonts w:ascii="Times New Roman" w:hAnsi="Times New Roman"/>
          <w:i w:val="0"/>
          <w:sz w:val="22"/>
          <w:szCs w:val="22"/>
        </w:rPr>
        <w:tab/>
      </w:r>
    </w:p>
    <w:p w14:paraId="25E49EF5" w14:textId="195A494F" w:rsidR="009B0A53" w:rsidRDefault="009B0A53">
      <w:pPr>
        <w:rPr>
          <w:rFonts w:ascii="Times New Roman" w:hAnsi="Times New Roman"/>
          <w:i/>
          <w:iCs/>
          <w:sz w:val="22"/>
          <w:szCs w:val="22"/>
        </w:rPr>
      </w:pPr>
      <w:r w:rsidRPr="009B0A53">
        <w:rPr>
          <w:rFonts w:ascii="Times New Roman" w:hAnsi="Times New Roman"/>
          <w:i/>
          <w:iCs/>
          <w:sz w:val="22"/>
          <w:szCs w:val="22"/>
        </w:rPr>
        <w:t>Grading Restriction:</w:t>
      </w:r>
      <w:r w:rsidRPr="009B0A53">
        <w:rPr>
          <w:rFonts w:ascii="Times New Roman" w:hAnsi="Times New Roman"/>
          <w:iCs/>
          <w:sz w:val="22"/>
          <w:szCs w:val="22"/>
        </w:rPr>
        <w:t xml:space="preserve"> </w:t>
      </w:r>
      <w:r w:rsidRPr="009B0A53">
        <w:rPr>
          <w:rFonts w:ascii="Times New Roman" w:hAnsi="Times New Roman"/>
          <w:i/>
          <w:iCs/>
          <w:sz w:val="22"/>
          <w:szCs w:val="22"/>
        </w:rPr>
        <w:t>P/NP only.</w:t>
      </w:r>
      <w:r w:rsidRPr="009B0A53">
        <w:rPr>
          <w:rFonts w:ascii="Times New Roman" w:hAnsi="Times New Roman"/>
          <w:iCs/>
          <w:sz w:val="22"/>
          <w:szCs w:val="22"/>
        </w:rPr>
        <w:br/>
      </w:r>
      <w:r w:rsidRPr="009B0A53">
        <w:rPr>
          <w:rFonts w:ascii="Times New Roman" w:hAnsi="Times New Roman"/>
          <w:i/>
          <w:iCs/>
          <w:sz w:val="22"/>
          <w:szCs w:val="22"/>
        </w:rPr>
        <w:t>Repeatability:</w:t>
      </w:r>
      <w:r w:rsidRPr="009B0A53">
        <w:rPr>
          <w:rFonts w:ascii="Times New Roman" w:hAnsi="Times New Roman"/>
          <w:iCs/>
          <w:sz w:val="22"/>
          <w:szCs w:val="22"/>
        </w:rPr>
        <w:t xml:space="preserve"> </w:t>
      </w:r>
      <w:r w:rsidRPr="009B0A53">
        <w:rPr>
          <w:rFonts w:ascii="Times New Roman" w:hAnsi="Times New Roman"/>
          <w:i/>
          <w:iCs/>
          <w:sz w:val="22"/>
          <w:szCs w:val="22"/>
        </w:rPr>
        <w:t>May be repeated.</w:t>
      </w:r>
      <w:r w:rsidRPr="009B0A53">
        <w:rPr>
          <w:rFonts w:ascii="Times New Roman" w:hAnsi="Times New Roman"/>
          <w:iCs/>
          <w:sz w:val="22"/>
          <w:szCs w:val="22"/>
        </w:rPr>
        <w:br/>
      </w:r>
      <w:r w:rsidRPr="009B0A53">
        <w:rPr>
          <w:rFonts w:ascii="Times New Roman" w:hAnsi="Times New Roman"/>
          <w:i/>
          <w:iCs/>
          <w:sz w:val="22"/>
          <w:szCs w:val="22"/>
        </w:rPr>
        <w:t>Registration Restriction(s):</w:t>
      </w:r>
      <w:r w:rsidRPr="009B0A53">
        <w:rPr>
          <w:rFonts w:ascii="Times New Roman" w:hAnsi="Times New Roman"/>
          <w:iCs/>
          <w:sz w:val="22"/>
          <w:szCs w:val="22"/>
        </w:rPr>
        <w:t xml:space="preserve"> </w:t>
      </w:r>
      <w:r w:rsidRPr="009B0A53">
        <w:rPr>
          <w:rFonts w:ascii="Times New Roman" w:hAnsi="Times New Roman"/>
          <w:i/>
          <w:iCs/>
          <w:sz w:val="22"/>
          <w:szCs w:val="22"/>
        </w:rPr>
        <w:t>Minimum student level – graduate.</w:t>
      </w:r>
    </w:p>
    <w:p w14:paraId="37BB0DD4" w14:textId="77777777" w:rsidR="004C45D4" w:rsidRDefault="004C45D4">
      <w:pPr>
        <w:rPr>
          <w:rStyle w:val="Emphasis"/>
          <w:rFonts w:ascii="Times New Roman" w:hAnsi="Times New Roman"/>
          <w:i w:val="0"/>
          <w:sz w:val="22"/>
          <w:szCs w:val="22"/>
        </w:rPr>
      </w:pPr>
    </w:p>
    <w:p w14:paraId="3D3F8CFE" w14:textId="77777777" w:rsidR="00F01B6E" w:rsidRPr="00CD0D59" w:rsidRDefault="00F01B6E" w:rsidP="00F01B6E">
      <w:pPr>
        <w:rPr>
          <w:rFonts w:ascii="Times New Roman" w:hAnsi="Times New Roman"/>
          <w:iCs/>
          <w:sz w:val="22"/>
          <w:szCs w:val="22"/>
        </w:rPr>
      </w:pPr>
      <w:r w:rsidRPr="00CD0D59">
        <w:rPr>
          <w:rFonts w:ascii="Times New Roman" w:hAnsi="Times New Roman"/>
          <w:iCs/>
          <w:sz w:val="22"/>
          <w:szCs w:val="22"/>
        </w:rPr>
        <w:t>ME</w:t>
      </w:r>
      <w:r w:rsidRPr="00CD0D59">
        <w:rPr>
          <w:rFonts w:ascii="Times New Roman" w:hAnsi="Times New Roman"/>
          <w:iCs/>
          <w:sz w:val="22"/>
          <w:szCs w:val="22"/>
        </w:rPr>
        <w:tab/>
      </w:r>
      <w:r w:rsidRPr="00CD0D59">
        <w:rPr>
          <w:rFonts w:ascii="Times New Roman" w:hAnsi="Times New Roman"/>
          <w:iCs/>
          <w:sz w:val="22"/>
          <w:szCs w:val="22"/>
        </w:rPr>
        <w:tab/>
        <w:t>601</w:t>
      </w:r>
      <w:r w:rsidRPr="00CD0D59">
        <w:rPr>
          <w:rFonts w:ascii="Times New Roman" w:hAnsi="Times New Roman"/>
          <w:iCs/>
          <w:sz w:val="22"/>
          <w:szCs w:val="22"/>
        </w:rPr>
        <w:tab/>
        <w:t>Doctoral Research Methodology (3)</w:t>
      </w:r>
    </w:p>
    <w:p w14:paraId="4A10CD9B" w14:textId="7EC0B609" w:rsidR="00F01B6E" w:rsidRPr="00CD0D59" w:rsidRDefault="00F01B6E" w:rsidP="00F01B6E">
      <w:pPr>
        <w:rPr>
          <w:rFonts w:ascii="Times New Roman" w:hAnsi="Times New Roman"/>
          <w:iCs/>
          <w:sz w:val="22"/>
          <w:szCs w:val="22"/>
        </w:rPr>
      </w:pPr>
      <w:r w:rsidRPr="00CD0D59">
        <w:rPr>
          <w:rFonts w:ascii="Times New Roman" w:hAnsi="Times New Roman"/>
          <w:iCs/>
          <w:sz w:val="22"/>
          <w:szCs w:val="22"/>
        </w:rPr>
        <w:t>SEC.</w:t>
      </w:r>
      <w:r w:rsidRPr="00CD0D59">
        <w:rPr>
          <w:rFonts w:ascii="Times New Roman" w:hAnsi="Times New Roman"/>
          <w:iCs/>
          <w:sz w:val="22"/>
          <w:szCs w:val="22"/>
        </w:rPr>
        <w:tab/>
      </w:r>
      <w:r w:rsidRPr="00CD0D59">
        <w:rPr>
          <w:rFonts w:ascii="Times New Roman" w:hAnsi="Times New Roman"/>
          <w:iCs/>
          <w:sz w:val="22"/>
          <w:szCs w:val="22"/>
        </w:rPr>
        <w:tab/>
        <w:t>002</w:t>
      </w:r>
      <w:r w:rsidRPr="00CD0D59">
        <w:rPr>
          <w:rFonts w:ascii="Times New Roman" w:hAnsi="Times New Roman"/>
          <w:iCs/>
          <w:sz w:val="22"/>
          <w:szCs w:val="22"/>
        </w:rPr>
        <w:tab/>
        <w:t>CRN</w:t>
      </w:r>
      <w:r w:rsidRPr="00CD0D59">
        <w:rPr>
          <w:rFonts w:ascii="Times New Roman" w:hAnsi="Times New Roman"/>
          <w:iCs/>
          <w:sz w:val="22"/>
          <w:szCs w:val="22"/>
        </w:rPr>
        <w:tab/>
      </w:r>
      <w:r w:rsidR="00B66859" w:rsidRPr="00CD0D59">
        <w:rPr>
          <w:rFonts w:ascii="Times New Roman" w:hAnsi="Times New Roman"/>
          <w:iCs/>
          <w:sz w:val="22"/>
          <w:szCs w:val="22"/>
        </w:rPr>
        <w:t>4</w:t>
      </w:r>
      <w:r w:rsidR="00E73149" w:rsidRPr="00CD0D59">
        <w:rPr>
          <w:rFonts w:ascii="Times New Roman" w:hAnsi="Times New Roman"/>
          <w:iCs/>
          <w:sz w:val="22"/>
          <w:szCs w:val="22"/>
        </w:rPr>
        <w:t>8</w:t>
      </w:r>
      <w:r w:rsidR="0006170E" w:rsidRPr="00CD0D59">
        <w:rPr>
          <w:rFonts w:ascii="Times New Roman" w:hAnsi="Times New Roman"/>
          <w:iCs/>
          <w:sz w:val="22"/>
          <w:szCs w:val="22"/>
        </w:rPr>
        <w:t>588</w:t>
      </w:r>
    </w:p>
    <w:p w14:paraId="01AC8B47" w14:textId="77777777" w:rsidR="00F01B6E" w:rsidRPr="00CD0D59" w:rsidRDefault="00F01B6E" w:rsidP="00F01B6E">
      <w:pPr>
        <w:rPr>
          <w:rFonts w:ascii="Times New Roman" w:hAnsi="Times New Roman"/>
          <w:iCs/>
          <w:sz w:val="22"/>
          <w:szCs w:val="22"/>
        </w:rPr>
      </w:pPr>
      <w:r w:rsidRPr="00CD0D59">
        <w:rPr>
          <w:rFonts w:ascii="Times New Roman" w:hAnsi="Times New Roman"/>
          <w:iCs/>
          <w:sz w:val="22"/>
          <w:szCs w:val="22"/>
        </w:rPr>
        <w:t>TEXT:</w:t>
      </w:r>
      <w:r w:rsidRPr="00CD0D59">
        <w:rPr>
          <w:rFonts w:ascii="Times New Roman" w:hAnsi="Times New Roman"/>
          <w:iCs/>
          <w:sz w:val="22"/>
          <w:szCs w:val="22"/>
        </w:rPr>
        <w:tab/>
        <w:t>TBD</w:t>
      </w:r>
    </w:p>
    <w:p w14:paraId="5367DFB5" w14:textId="77777777" w:rsidR="00F01B6E" w:rsidRPr="00CD0D59" w:rsidRDefault="00F01B6E" w:rsidP="00F01B6E">
      <w:pPr>
        <w:rPr>
          <w:rFonts w:ascii="Times New Roman" w:hAnsi="Times New Roman"/>
          <w:iCs/>
          <w:sz w:val="22"/>
          <w:szCs w:val="22"/>
        </w:rPr>
      </w:pPr>
      <w:r w:rsidRPr="00CD0D59">
        <w:rPr>
          <w:rFonts w:ascii="Times New Roman" w:hAnsi="Times New Roman"/>
          <w:iCs/>
          <w:sz w:val="22"/>
          <w:szCs w:val="22"/>
        </w:rPr>
        <w:t>TIME:</w:t>
      </w:r>
      <w:r w:rsidRPr="00CD0D59">
        <w:rPr>
          <w:rFonts w:ascii="Times New Roman" w:hAnsi="Times New Roman"/>
          <w:iCs/>
          <w:sz w:val="22"/>
          <w:szCs w:val="22"/>
        </w:rPr>
        <w:tab/>
        <w:t>TBD</w:t>
      </w:r>
    </w:p>
    <w:p w14:paraId="52FE1672" w14:textId="3D39A36E" w:rsidR="00F01B6E" w:rsidRPr="00CD0D59" w:rsidRDefault="00F01B6E" w:rsidP="00F01B6E">
      <w:pPr>
        <w:rPr>
          <w:rFonts w:ascii="Times New Roman" w:hAnsi="Times New Roman"/>
          <w:iCs/>
          <w:sz w:val="22"/>
          <w:szCs w:val="22"/>
        </w:rPr>
      </w:pPr>
      <w:r w:rsidRPr="00CD0D59">
        <w:rPr>
          <w:rFonts w:ascii="Times New Roman" w:hAnsi="Times New Roman"/>
          <w:iCs/>
          <w:sz w:val="22"/>
          <w:szCs w:val="22"/>
        </w:rPr>
        <w:t>PROF:</w:t>
      </w:r>
      <w:r w:rsidRPr="00CD0D59">
        <w:rPr>
          <w:rFonts w:ascii="Times New Roman" w:hAnsi="Times New Roman"/>
          <w:iCs/>
          <w:sz w:val="22"/>
          <w:szCs w:val="22"/>
        </w:rPr>
        <w:tab/>
        <w:t xml:space="preserve">Dr. </w:t>
      </w:r>
      <w:r w:rsidR="00CD0D59" w:rsidRPr="00CD0D59">
        <w:rPr>
          <w:rFonts w:ascii="Times New Roman" w:hAnsi="Times New Roman"/>
          <w:iCs/>
          <w:sz w:val="22"/>
          <w:szCs w:val="22"/>
        </w:rPr>
        <w:t>Kivanc Ekici</w:t>
      </w:r>
    </w:p>
    <w:p w14:paraId="78AFEF46" w14:textId="77777777" w:rsidR="001E6E06" w:rsidRPr="00CD0D59" w:rsidRDefault="001E6E06" w:rsidP="00F01B6E">
      <w:pPr>
        <w:rPr>
          <w:rFonts w:ascii="Times New Roman" w:hAnsi="Times New Roman"/>
          <w:iCs/>
          <w:sz w:val="22"/>
          <w:szCs w:val="22"/>
        </w:rPr>
      </w:pPr>
    </w:p>
    <w:p w14:paraId="50FC590E" w14:textId="60449727" w:rsidR="0085596D" w:rsidRPr="00CD0D59" w:rsidRDefault="00F01B6E" w:rsidP="00F01B6E">
      <w:pPr>
        <w:rPr>
          <w:rFonts w:ascii="Times New Roman" w:hAnsi="Times New Roman"/>
          <w:i/>
          <w:iCs/>
          <w:sz w:val="22"/>
          <w:szCs w:val="22"/>
        </w:rPr>
      </w:pPr>
      <w:r w:rsidRPr="00CD0D59">
        <w:rPr>
          <w:rFonts w:ascii="Times New Roman" w:hAnsi="Times New Roman"/>
          <w:iCs/>
          <w:sz w:val="22"/>
          <w:szCs w:val="22"/>
        </w:rPr>
        <w:t>Methods of planning and conducting original research and proposal writing.</w:t>
      </w:r>
      <w:r w:rsidRPr="00CD0D59">
        <w:rPr>
          <w:rFonts w:ascii="Times New Roman" w:hAnsi="Times New Roman"/>
          <w:iCs/>
          <w:sz w:val="22"/>
          <w:szCs w:val="22"/>
        </w:rPr>
        <w:br/>
      </w:r>
      <w:r w:rsidR="0085596D" w:rsidRPr="00CD0D59">
        <w:rPr>
          <w:rFonts w:ascii="Times New Roman" w:hAnsi="Times New Roman"/>
          <w:i/>
          <w:iCs/>
          <w:sz w:val="22"/>
          <w:szCs w:val="22"/>
        </w:rPr>
        <w:t>Grading Restriction: Satisfactory/No Credit grading only.</w:t>
      </w:r>
      <w:r w:rsidR="0085596D" w:rsidRPr="00CD0D59">
        <w:rPr>
          <w:rFonts w:ascii="Times New Roman" w:hAnsi="Times New Roman"/>
          <w:i/>
          <w:iCs/>
          <w:sz w:val="22"/>
          <w:szCs w:val="22"/>
        </w:rPr>
        <w:br/>
        <w:t>Repeatability: Maximum 6 hours. May be repeated once.</w:t>
      </w:r>
    </w:p>
    <w:p w14:paraId="107FB43D" w14:textId="6BC67F78" w:rsidR="00260600" w:rsidRPr="00CD0D59" w:rsidRDefault="00F01B6E">
      <w:pPr>
        <w:rPr>
          <w:rFonts w:ascii="Times New Roman" w:hAnsi="Times New Roman"/>
          <w:i/>
          <w:iCs/>
          <w:sz w:val="22"/>
          <w:szCs w:val="22"/>
        </w:rPr>
      </w:pPr>
      <w:r w:rsidRPr="00CD0D59">
        <w:rPr>
          <w:rFonts w:ascii="Times New Roman" w:hAnsi="Times New Roman"/>
          <w:i/>
          <w:iCs/>
          <w:sz w:val="22"/>
          <w:szCs w:val="22"/>
        </w:rPr>
        <w:t>Registration Restriction(s):</w:t>
      </w:r>
      <w:r w:rsidRPr="00CD0D59">
        <w:rPr>
          <w:rFonts w:ascii="Times New Roman" w:hAnsi="Times New Roman"/>
          <w:iCs/>
          <w:sz w:val="22"/>
          <w:szCs w:val="22"/>
        </w:rPr>
        <w:t xml:space="preserve"> </w:t>
      </w:r>
      <w:r w:rsidRPr="00CD0D59">
        <w:rPr>
          <w:rFonts w:ascii="Times New Roman" w:hAnsi="Times New Roman"/>
          <w:i/>
          <w:iCs/>
          <w:sz w:val="22"/>
          <w:szCs w:val="22"/>
        </w:rPr>
        <w:t>Minimum student level – doctoral student.</w:t>
      </w:r>
      <w:r w:rsidRPr="00CD0D59">
        <w:rPr>
          <w:rFonts w:ascii="Times New Roman" w:hAnsi="Times New Roman"/>
          <w:iCs/>
          <w:sz w:val="22"/>
          <w:szCs w:val="22"/>
        </w:rPr>
        <w:br/>
      </w:r>
      <w:r w:rsidRPr="00CD0D59">
        <w:rPr>
          <w:rFonts w:ascii="Times New Roman" w:hAnsi="Times New Roman"/>
          <w:i/>
          <w:iCs/>
          <w:sz w:val="22"/>
          <w:szCs w:val="22"/>
        </w:rPr>
        <w:t>Registration Permission:</w:t>
      </w:r>
      <w:r w:rsidRPr="00CD0D59">
        <w:rPr>
          <w:rFonts w:ascii="Times New Roman" w:hAnsi="Times New Roman"/>
          <w:iCs/>
          <w:sz w:val="22"/>
          <w:szCs w:val="22"/>
        </w:rPr>
        <w:t xml:space="preserve"> </w:t>
      </w:r>
      <w:r w:rsidRPr="00CD0D59">
        <w:rPr>
          <w:rFonts w:ascii="Times New Roman" w:hAnsi="Times New Roman"/>
          <w:i/>
          <w:iCs/>
          <w:sz w:val="22"/>
          <w:szCs w:val="22"/>
        </w:rPr>
        <w:t>Departmental approval.</w:t>
      </w:r>
    </w:p>
    <w:p w14:paraId="10279135" w14:textId="77777777" w:rsidR="00031B08" w:rsidRPr="007576CB" w:rsidRDefault="00031B08">
      <w:pPr>
        <w:rPr>
          <w:rFonts w:ascii="Times New Roman" w:hAnsi="Times New Roman"/>
          <w:i/>
          <w:iCs/>
          <w:sz w:val="22"/>
          <w:szCs w:val="22"/>
          <w:highlight w:val="yellow"/>
        </w:rPr>
      </w:pPr>
    </w:p>
    <w:sectPr w:rsidR="00031B08" w:rsidRPr="007576CB" w:rsidSect="00B80400">
      <w:footerReference w:type="default" r:id="rId11"/>
      <w:pgSz w:w="12240" w:h="15840"/>
      <w:pgMar w:top="1440" w:right="1440" w:bottom="1440" w:left="144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0142" w14:textId="77777777" w:rsidR="00BE642B" w:rsidRDefault="00BE642B" w:rsidP="00637AEF">
      <w:r>
        <w:separator/>
      </w:r>
    </w:p>
  </w:endnote>
  <w:endnote w:type="continuationSeparator" w:id="0">
    <w:p w14:paraId="03B43748" w14:textId="77777777" w:rsidR="00BE642B" w:rsidRDefault="00BE642B" w:rsidP="0063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91464"/>
      <w:docPartObj>
        <w:docPartGallery w:val="Page Numbers (Bottom of Page)"/>
        <w:docPartUnique/>
      </w:docPartObj>
    </w:sdtPr>
    <w:sdtContent>
      <w:p w14:paraId="45FB71BB" w14:textId="3595FB33" w:rsidR="00E10F70" w:rsidRDefault="00E10F70">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A46E162" w14:textId="77777777" w:rsidR="00E10F70" w:rsidRDefault="00E10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F797" w14:textId="77777777" w:rsidR="00BE642B" w:rsidRDefault="00BE642B" w:rsidP="00637AEF">
      <w:r>
        <w:separator/>
      </w:r>
    </w:p>
  </w:footnote>
  <w:footnote w:type="continuationSeparator" w:id="0">
    <w:p w14:paraId="136FD1E8" w14:textId="77777777" w:rsidR="00BE642B" w:rsidRDefault="00BE642B" w:rsidP="00637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04DB"/>
    <w:multiLevelType w:val="hybridMultilevel"/>
    <w:tmpl w:val="50B6E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A67E13"/>
    <w:multiLevelType w:val="hybridMultilevel"/>
    <w:tmpl w:val="E914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941DF"/>
    <w:multiLevelType w:val="hybridMultilevel"/>
    <w:tmpl w:val="FD3A4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B3214"/>
    <w:multiLevelType w:val="hybridMultilevel"/>
    <w:tmpl w:val="F55462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B65D47"/>
    <w:multiLevelType w:val="multilevel"/>
    <w:tmpl w:val="5478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B49F9"/>
    <w:multiLevelType w:val="hybridMultilevel"/>
    <w:tmpl w:val="2F4849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0400C9"/>
    <w:multiLevelType w:val="hybridMultilevel"/>
    <w:tmpl w:val="A64C2C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4055F62"/>
    <w:multiLevelType w:val="multilevel"/>
    <w:tmpl w:val="19D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175DB"/>
    <w:multiLevelType w:val="hybridMultilevel"/>
    <w:tmpl w:val="4364CD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72811ED1"/>
    <w:multiLevelType w:val="hybridMultilevel"/>
    <w:tmpl w:val="04B29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4745669">
    <w:abstractNumId w:val="4"/>
  </w:num>
  <w:num w:numId="2" w16cid:durableId="63141411">
    <w:abstractNumId w:val="7"/>
  </w:num>
  <w:num w:numId="3" w16cid:durableId="1723215742">
    <w:abstractNumId w:val="3"/>
  </w:num>
  <w:num w:numId="4" w16cid:durableId="2024823914">
    <w:abstractNumId w:val="5"/>
  </w:num>
  <w:num w:numId="5" w16cid:durableId="55321041">
    <w:abstractNumId w:val="6"/>
  </w:num>
  <w:num w:numId="6" w16cid:durableId="2105297377">
    <w:abstractNumId w:val="2"/>
  </w:num>
  <w:num w:numId="7" w16cid:durableId="271324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97380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3247427">
    <w:abstractNumId w:val="9"/>
  </w:num>
  <w:num w:numId="10" w16cid:durableId="154756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544"/>
    <w:rsid w:val="00000E49"/>
    <w:rsid w:val="00001036"/>
    <w:rsid w:val="00001DA1"/>
    <w:rsid w:val="0000238C"/>
    <w:rsid w:val="00002D8C"/>
    <w:rsid w:val="00005A46"/>
    <w:rsid w:val="00005AC1"/>
    <w:rsid w:val="000062E5"/>
    <w:rsid w:val="000064C8"/>
    <w:rsid w:val="00006570"/>
    <w:rsid w:val="00006DFF"/>
    <w:rsid w:val="00010616"/>
    <w:rsid w:val="00011831"/>
    <w:rsid w:val="00012C89"/>
    <w:rsid w:val="00013642"/>
    <w:rsid w:val="00013BED"/>
    <w:rsid w:val="00014D76"/>
    <w:rsid w:val="00014EE1"/>
    <w:rsid w:val="00017A3A"/>
    <w:rsid w:val="0002035F"/>
    <w:rsid w:val="00020F6C"/>
    <w:rsid w:val="00021852"/>
    <w:rsid w:val="000223B6"/>
    <w:rsid w:val="00023F05"/>
    <w:rsid w:val="00024243"/>
    <w:rsid w:val="00025085"/>
    <w:rsid w:val="000253B0"/>
    <w:rsid w:val="000255DD"/>
    <w:rsid w:val="00025BE4"/>
    <w:rsid w:val="000276F7"/>
    <w:rsid w:val="0002792B"/>
    <w:rsid w:val="000306A7"/>
    <w:rsid w:val="00030F27"/>
    <w:rsid w:val="000316A9"/>
    <w:rsid w:val="00031B08"/>
    <w:rsid w:val="00032BAE"/>
    <w:rsid w:val="00033CB6"/>
    <w:rsid w:val="00033EDC"/>
    <w:rsid w:val="00034AC1"/>
    <w:rsid w:val="00035B0B"/>
    <w:rsid w:val="00035FE5"/>
    <w:rsid w:val="00036165"/>
    <w:rsid w:val="00036ED1"/>
    <w:rsid w:val="0003730B"/>
    <w:rsid w:val="0004083D"/>
    <w:rsid w:val="00040E8F"/>
    <w:rsid w:val="000413A1"/>
    <w:rsid w:val="0004258F"/>
    <w:rsid w:val="00042FC3"/>
    <w:rsid w:val="00044554"/>
    <w:rsid w:val="00045073"/>
    <w:rsid w:val="000458FF"/>
    <w:rsid w:val="00045E09"/>
    <w:rsid w:val="00046C8F"/>
    <w:rsid w:val="00047CF4"/>
    <w:rsid w:val="000544FF"/>
    <w:rsid w:val="00054CEA"/>
    <w:rsid w:val="00055C79"/>
    <w:rsid w:val="00055CC0"/>
    <w:rsid w:val="00055DF1"/>
    <w:rsid w:val="000560C4"/>
    <w:rsid w:val="00056609"/>
    <w:rsid w:val="00057DDF"/>
    <w:rsid w:val="0006170E"/>
    <w:rsid w:val="00061DFC"/>
    <w:rsid w:val="00063603"/>
    <w:rsid w:val="00063F0C"/>
    <w:rsid w:val="00065086"/>
    <w:rsid w:val="000655AA"/>
    <w:rsid w:val="000703A5"/>
    <w:rsid w:val="000705C5"/>
    <w:rsid w:val="00070A85"/>
    <w:rsid w:val="00070C56"/>
    <w:rsid w:val="000712DF"/>
    <w:rsid w:val="0007168E"/>
    <w:rsid w:val="000736D5"/>
    <w:rsid w:val="0007409A"/>
    <w:rsid w:val="00074338"/>
    <w:rsid w:val="00074540"/>
    <w:rsid w:val="000748E7"/>
    <w:rsid w:val="00074C9E"/>
    <w:rsid w:val="000807A5"/>
    <w:rsid w:val="000809CA"/>
    <w:rsid w:val="00081942"/>
    <w:rsid w:val="00082C71"/>
    <w:rsid w:val="00083CB8"/>
    <w:rsid w:val="000856F8"/>
    <w:rsid w:val="000857B9"/>
    <w:rsid w:val="00085D21"/>
    <w:rsid w:val="00086095"/>
    <w:rsid w:val="0009220D"/>
    <w:rsid w:val="00092586"/>
    <w:rsid w:val="000929D1"/>
    <w:rsid w:val="00092AC1"/>
    <w:rsid w:val="00092CD4"/>
    <w:rsid w:val="000934C6"/>
    <w:rsid w:val="00096484"/>
    <w:rsid w:val="0009787F"/>
    <w:rsid w:val="00097939"/>
    <w:rsid w:val="000A13A9"/>
    <w:rsid w:val="000A2A3F"/>
    <w:rsid w:val="000A4A32"/>
    <w:rsid w:val="000A4BA2"/>
    <w:rsid w:val="000A4EF0"/>
    <w:rsid w:val="000A4F02"/>
    <w:rsid w:val="000A777B"/>
    <w:rsid w:val="000B0974"/>
    <w:rsid w:val="000B13DE"/>
    <w:rsid w:val="000B166B"/>
    <w:rsid w:val="000B2200"/>
    <w:rsid w:val="000B2AE2"/>
    <w:rsid w:val="000B2E6F"/>
    <w:rsid w:val="000B3B19"/>
    <w:rsid w:val="000B4516"/>
    <w:rsid w:val="000B59A3"/>
    <w:rsid w:val="000B70EB"/>
    <w:rsid w:val="000C08EE"/>
    <w:rsid w:val="000C1A29"/>
    <w:rsid w:val="000C1CE2"/>
    <w:rsid w:val="000C1FDB"/>
    <w:rsid w:val="000C3228"/>
    <w:rsid w:val="000C335A"/>
    <w:rsid w:val="000C363E"/>
    <w:rsid w:val="000C368B"/>
    <w:rsid w:val="000C3AD7"/>
    <w:rsid w:val="000C4AA7"/>
    <w:rsid w:val="000C5BBE"/>
    <w:rsid w:val="000C7472"/>
    <w:rsid w:val="000C74A2"/>
    <w:rsid w:val="000C7606"/>
    <w:rsid w:val="000C7AC1"/>
    <w:rsid w:val="000D1774"/>
    <w:rsid w:val="000D2AE9"/>
    <w:rsid w:val="000D40B5"/>
    <w:rsid w:val="000D4F70"/>
    <w:rsid w:val="000D5264"/>
    <w:rsid w:val="000D52AC"/>
    <w:rsid w:val="000D6A69"/>
    <w:rsid w:val="000D6E7A"/>
    <w:rsid w:val="000E0097"/>
    <w:rsid w:val="000E4141"/>
    <w:rsid w:val="000E4341"/>
    <w:rsid w:val="000E79B2"/>
    <w:rsid w:val="000E7C13"/>
    <w:rsid w:val="000F02C8"/>
    <w:rsid w:val="000F0C8E"/>
    <w:rsid w:val="000F31A9"/>
    <w:rsid w:val="000F3A9A"/>
    <w:rsid w:val="000F4907"/>
    <w:rsid w:val="000F4EF5"/>
    <w:rsid w:val="000F5599"/>
    <w:rsid w:val="000F7140"/>
    <w:rsid w:val="000F7C93"/>
    <w:rsid w:val="001003A4"/>
    <w:rsid w:val="00102DE7"/>
    <w:rsid w:val="00102EE6"/>
    <w:rsid w:val="001030FC"/>
    <w:rsid w:val="001037DA"/>
    <w:rsid w:val="001045BC"/>
    <w:rsid w:val="001063A7"/>
    <w:rsid w:val="00106904"/>
    <w:rsid w:val="00111332"/>
    <w:rsid w:val="00111694"/>
    <w:rsid w:val="001171E6"/>
    <w:rsid w:val="00117C62"/>
    <w:rsid w:val="0012156D"/>
    <w:rsid w:val="0012291E"/>
    <w:rsid w:val="001229C3"/>
    <w:rsid w:val="00123B4C"/>
    <w:rsid w:val="00125AE5"/>
    <w:rsid w:val="00126142"/>
    <w:rsid w:val="00126D64"/>
    <w:rsid w:val="00130381"/>
    <w:rsid w:val="00130765"/>
    <w:rsid w:val="00131C3C"/>
    <w:rsid w:val="00131F9E"/>
    <w:rsid w:val="00132CAC"/>
    <w:rsid w:val="00133599"/>
    <w:rsid w:val="0013796B"/>
    <w:rsid w:val="00137ECF"/>
    <w:rsid w:val="0014006F"/>
    <w:rsid w:val="001412B8"/>
    <w:rsid w:val="001413BD"/>
    <w:rsid w:val="00141CE1"/>
    <w:rsid w:val="001426F9"/>
    <w:rsid w:val="00142B08"/>
    <w:rsid w:val="00142EAB"/>
    <w:rsid w:val="00143F09"/>
    <w:rsid w:val="0014409E"/>
    <w:rsid w:val="001441B4"/>
    <w:rsid w:val="00144341"/>
    <w:rsid w:val="001459BB"/>
    <w:rsid w:val="00146BA6"/>
    <w:rsid w:val="00147D89"/>
    <w:rsid w:val="001507A9"/>
    <w:rsid w:val="001515DA"/>
    <w:rsid w:val="00152CA6"/>
    <w:rsid w:val="00154436"/>
    <w:rsid w:val="00154BE3"/>
    <w:rsid w:val="00155132"/>
    <w:rsid w:val="00155E47"/>
    <w:rsid w:val="001567A1"/>
    <w:rsid w:val="00160613"/>
    <w:rsid w:val="00160CEC"/>
    <w:rsid w:val="00161A5E"/>
    <w:rsid w:val="0016222E"/>
    <w:rsid w:val="00162B6C"/>
    <w:rsid w:val="00162E7C"/>
    <w:rsid w:val="00164559"/>
    <w:rsid w:val="0016456E"/>
    <w:rsid w:val="001645A7"/>
    <w:rsid w:val="00164A38"/>
    <w:rsid w:val="001672CF"/>
    <w:rsid w:val="0016789B"/>
    <w:rsid w:val="0017056A"/>
    <w:rsid w:val="0017184F"/>
    <w:rsid w:val="00173499"/>
    <w:rsid w:val="00173C97"/>
    <w:rsid w:val="001759B7"/>
    <w:rsid w:val="00175DD5"/>
    <w:rsid w:val="00176208"/>
    <w:rsid w:val="001769D6"/>
    <w:rsid w:val="001805DE"/>
    <w:rsid w:val="00180E45"/>
    <w:rsid w:val="00181AE7"/>
    <w:rsid w:val="0018263E"/>
    <w:rsid w:val="00183011"/>
    <w:rsid w:val="0018376D"/>
    <w:rsid w:val="00184F0B"/>
    <w:rsid w:val="001855EA"/>
    <w:rsid w:val="0018787D"/>
    <w:rsid w:val="00187B5A"/>
    <w:rsid w:val="00187DCF"/>
    <w:rsid w:val="00187FAC"/>
    <w:rsid w:val="001918EB"/>
    <w:rsid w:val="001924A9"/>
    <w:rsid w:val="00193739"/>
    <w:rsid w:val="001964B0"/>
    <w:rsid w:val="00197746"/>
    <w:rsid w:val="00197C51"/>
    <w:rsid w:val="001A04EB"/>
    <w:rsid w:val="001A095C"/>
    <w:rsid w:val="001A3B9A"/>
    <w:rsid w:val="001A3BF7"/>
    <w:rsid w:val="001A3D5A"/>
    <w:rsid w:val="001A581D"/>
    <w:rsid w:val="001A5C78"/>
    <w:rsid w:val="001A5FDB"/>
    <w:rsid w:val="001A6221"/>
    <w:rsid w:val="001A71FE"/>
    <w:rsid w:val="001A78AF"/>
    <w:rsid w:val="001B0486"/>
    <w:rsid w:val="001B1CD7"/>
    <w:rsid w:val="001B2277"/>
    <w:rsid w:val="001B25B8"/>
    <w:rsid w:val="001B25BF"/>
    <w:rsid w:val="001B277E"/>
    <w:rsid w:val="001B364A"/>
    <w:rsid w:val="001B502F"/>
    <w:rsid w:val="001B6418"/>
    <w:rsid w:val="001C3AD6"/>
    <w:rsid w:val="001C5A94"/>
    <w:rsid w:val="001C5C0A"/>
    <w:rsid w:val="001C6CD8"/>
    <w:rsid w:val="001C6F13"/>
    <w:rsid w:val="001D05E7"/>
    <w:rsid w:val="001D1C33"/>
    <w:rsid w:val="001D2498"/>
    <w:rsid w:val="001D5444"/>
    <w:rsid w:val="001D58C8"/>
    <w:rsid w:val="001D6451"/>
    <w:rsid w:val="001D7070"/>
    <w:rsid w:val="001D7B74"/>
    <w:rsid w:val="001D7E51"/>
    <w:rsid w:val="001E116F"/>
    <w:rsid w:val="001E1B03"/>
    <w:rsid w:val="001E252D"/>
    <w:rsid w:val="001E3B27"/>
    <w:rsid w:val="001E3FEE"/>
    <w:rsid w:val="001E424D"/>
    <w:rsid w:val="001E49FC"/>
    <w:rsid w:val="001E5F26"/>
    <w:rsid w:val="001E664B"/>
    <w:rsid w:val="001E6E06"/>
    <w:rsid w:val="001E7F19"/>
    <w:rsid w:val="001F1CED"/>
    <w:rsid w:val="001F4603"/>
    <w:rsid w:val="001F4C0E"/>
    <w:rsid w:val="001F5488"/>
    <w:rsid w:val="001F5C48"/>
    <w:rsid w:val="001F658A"/>
    <w:rsid w:val="001F66D8"/>
    <w:rsid w:val="001F697E"/>
    <w:rsid w:val="001F6E7A"/>
    <w:rsid w:val="001F7A74"/>
    <w:rsid w:val="00200314"/>
    <w:rsid w:val="002029FD"/>
    <w:rsid w:val="002031E9"/>
    <w:rsid w:val="0020384A"/>
    <w:rsid w:val="0020454B"/>
    <w:rsid w:val="00205567"/>
    <w:rsid w:val="00210711"/>
    <w:rsid w:val="00210DD3"/>
    <w:rsid w:val="00212241"/>
    <w:rsid w:val="00212345"/>
    <w:rsid w:val="00213079"/>
    <w:rsid w:val="00215B5B"/>
    <w:rsid w:val="002162E7"/>
    <w:rsid w:val="00221A11"/>
    <w:rsid w:val="002223AB"/>
    <w:rsid w:val="00222C26"/>
    <w:rsid w:val="00223DE1"/>
    <w:rsid w:val="00223F4B"/>
    <w:rsid w:val="00224F23"/>
    <w:rsid w:val="0022746B"/>
    <w:rsid w:val="00227DA8"/>
    <w:rsid w:val="0023080A"/>
    <w:rsid w:val="002319AC"/>
    <w:rsid w:val="002323B8"/>
    <w:rsid w:val="002330D5"/>
    <w:rsid w:val="002342FF"/>
    <w:rsid w:val="0023437F"/>
    <w:rsid w:val="002345E0"/>
    <w:rsid w:val="00234C90"/>
    <w:rsid w:val="00234E3F"/>
    <w:rsid w:val="00236A4D"/>
    <w:rsid w:val="002405F4"/>
    <w:rsid w:val="00240E3B"/>
    <w:rsid w:val="0024231B"/>
    <w:rsid w:val="002443A1"/>
    <w:rsid w:val="002458DE"/>
    <w:rsid w:val="00246A62"/>
    <w:rsid w:val="0024716E"/>
    <w:rsid w:val="00247539"/>
    <w:rsid w:val="00247876"/>
    <w:rsid w:val="002478A3"/>
    <w:rsid w:val="00247BD5"/>
    <w:rsid w:val="002506B9"/>
    <w:rsid w:val="00251D59"/>
    <w:rsid w:val="00251E3A"/>
    <w:rsid w:val="002548D8"/>
    <w:rsid w:val="002570DC"/>
    <w:rsid w:val="00260600"/>
    <w:rsid w:val="002606ED"/>
    <w:rsid w:val="00260AD4"/>
    <w:rsid w:val="00260B25"/>
    <w:rsid w:val="00261C1F"/>
    <w:rsid w:val="002626FE"/>
    <w:rsid w:val="00262EA0"/>
    <w:rsid w:val="00264329"/>
    <w:rsid w:val="00265E84"/>
    <w:rsid w:val="00266562"/>
    <w:rsid w:val="0027120C"/>
    <w:rsid w:val="00271CEB"/>
    <w:rsid w:val="00273D42"/>
    <w:rsid w:val="00274C69"/>
    <w:rsid w:val="00275ADC"/>
    <w:rsid w:val="00280176"/>
    <w:rsid w:val="00282F6D"/>
    <w:rsid w:val="002836D1"/>
    <w:rsid w:val="00283D00"/>
    <w:rsid w:val="002840DF"/>
    <w:rsid w:val="00286773"/>
    <w:rsid w:val="00286BE2"/>
    <w:rsid w:val="00287A15"/>
    <w:rsid w:val="00291877"/>
    <w:rsid w:val="00291F4C"/>
    <w:rsid w:val="00292D8C"/>
    <w:rsid w:val="002944F7"/>
    <w:rsid w:val="00294788"/>
    <w:rsid w:val="00295510"/>
    <w:rsid w:val="00296E55"/>
    <w:rsid w:val="002A1DBC"/>
    <w:rsid w:val="002A3696"/>
    <w:rsid w:val="002A3D81"/>
    <w:rsid w:val="002A5EF1"/>
    <w:rsid w:val="002A6AE2"/>
    <w:rsid w:val="002A7D60"/>
    <w:rsid w:val="002A7D68"/>
    <w:rsid w:val="002B02C2"/>
    <w:rsid w:val="002B06BB"/>
    <w:rsid w:val="002B09C0"/>
    <w:rsid w:val="002B19E9"/>
    <w:rsid w:val="002B389C"/>
    <w:rsid w:val="002B62B0"/>
    <w:rsid w:val="002B671D"/>
    <w:rsid w:val="002C104A"/>
    <w:rsid w:val="002C1E8D"/>
    <w:rsid w:val="002C3DF1"/>
    <w:rsid w:val="002C4100"/>
    <w:rsid w:val="002C454A"/>
    <w:rsid w:val="002C46ED"/>
    <w:rsid w:val="002C6CA4"/>
    <w:rsid w:val="002C6E6C"/>
    <w:rsid w:val="002D25F4"/>
    <w:rsid w:val="002D361D"/>
    <w:rsid w:val="002D3C26"/>
    <w:rsid w:val="002D60E9"/>
    <w:rsid w:val="002D6217"/>
    <w:rsid w:val="002E00D2"/>
    <w:rsid w:val="002E0B75"/>
    <w:rsid w:val="002E126E"/>
    <w:rsid w:val="002E1DEA"/>
    <w:rsid w:val="002E2D29"/>
    <w:rsid w:val="002E2E04"/>
    <w:rsid w:val="002E33A8"/>
    <w:rsid w:val="002E3F45"/>
    <w:rsid w:val="002E43F7"/>
    <w:rsid w:val="002E740C"/>
    <w:rsid w:val="002E7F21"/>
    <w:rsid w:val="002F0538"/>
    <w:rsid w:val="002F0672"/>
    <w:rsid w:val="002F0D10"/>
    <w:rsid w:val="002F1C0E"/>
    <w:rsid w:val="002F7762"/>
    <w:rsid w:val="002F7B12"/>
    <w:rsid w:val="002F7DA7"/>
    <w:rsid w:val="0030031D"/>
    <w:rsid w:val="00300AB0"/>
    <w:rsid w:val="00302BCB"/>
    <w:rsid w:val="00302DA5"/>
    <w:rsid w:val="0030336C"/>
    <w:rsid w:val="0030386F"/>
    <w:rsid w:val="003043D6"/>
    <w:rsid w:val="00305648"/>
    <w:rsid w:val="003061F2"/>
    <w:rsid w:val="0030667A"/>
    <w:rsid w:val="003102C6"/>
    <w:rsid w:val="0031062D"/>
    <w:rsid w:val="00311480"/>
    <w:rsid w:val="003150D6"/>
    <w:rsid w:val="0031542F"/>
    <w:rsid w:val="003162CE"/>
    <w:rsid w:val="0031673A"/>
    <w:rsid w:val="003176DC"/>
    <w:rsid w:val="00317D61"/>
    <w:rsid w:val="0032018F"/>
    <w:rsid w:val="00321EBE"/>
    <w:rsid w:val="00322309"/>
    <w:rsid w:val="00322F3F"/>
    <w:rsid w:val="00323ECC"/>
    <w:rsid w:val="003240F6"/>
    <w:rsid w:val="00325E03"/>
    <w:rsid w:val="003260D5"/>
    <w:rsid w:val="003270E1"/>
    <w:rsid w:val="00327E76"/>
    <w:rsid w:val="003312C2"/>
    <w:rsid w:val="0033276E"/>
    <w:rsid w:val="00333809"/>
    <w:rsid w:val="0033495C"/>
    <w:rsid w:val="0033647B"/>
    <w:rsid w:val="00341A25"/>
    <w:rsid w:val="0034201D"/>
    <w:rsid w:val="00344EDF"/>
    <w:rsid w:val="00346D4A"/>
    <w:rsid w:val="0035006C"/>
    <w:rsid w:val="0035118B"/>
    <w:rsid w:val="003518FE"/>
    <w:rsid w:val="003524B3"/>
    <w:rsid w:val="00353955"/>
    <w:rsid w:val="00354C5A"/>
    <w:rsid w:val="00355322"/>
    <w:rsid w:val="00355672"/>
    <w:rsid w:val="00355C84"/>
    <w:rsid w:val="003601E4"/>
    <w:rsid w:val="003645EB"/>
    <w:rsid w:val="0036468C"/>
    <w:rsid w:val="00364AA4"/>
    <w:rsid w:val="00364E30"/>
    <w:rsid w:val="00365EA5"/>
    <w:rsid w:val="003660CB"/>
    <w:rsid w:val="003661A4"/>
    <w:rsid w:val="003671EA"/>
    <w:rsid w:val="00367C3F"/>
    <w:rsid w:val="00367D1D"/>
    <w:rsid w:val="00370597"/>
    <w:rsid w:val="003709EC"/>
    <w:rsid w:val="00370A5C"/>
    <w:rsid w:val="00371E5F"/>
    <w:rsid w:val="00372387"/>
    <w:rsid w:val="00372FF9"/>
    <w:rsid w:val="0037410F"/>
    <w:rsid w:val="00374AC5"/>
    <w:rsid w:val="00375C67"/>
    <w:rsid w:val="00375EE6"/>
    <w:rsid w:val="00380722"/>
    <w:rsid w:val="0038144F"/>
    <w:rsid w:val="00381CE3"/>
    <w:rsid w:val="00381F0D"/>
    <w:rsid w:val="00383242"/>
    <w:rsid w:val="0038470E"/>
    <w:rsid w:val="003907B7"/>
    <w:rsid w:val="00391429"/>
    <w:rsid w:val="003930BB"/>
    <w:rsid w:val="00394B40"/>
    <w:rsid w:val="00395384"/>
    <w:rsid w:val="00395816"/>
    <w:rsid w:val="003968CA"/>
    <w:rsid w:val="00397462"/>
    <w:rsid w:val="003974E7"/>
    <w:rsid w:val="003A148F"/>
    <w:rsid w:val="003A4D9A"/>
    <w:rsid w:val="003A4FD9"/>
    <w:rsid w:val="003A7469"/>
    <w:rsid w:val="003A7D8A"/>
    <w:rsid w:val="003B13E4"/>
    <w:rsid w:val="003B4EC0"/>
    <w:rsid w:val="003B61CE"/>
    <w:rsid w:val="003B630C"/>
    <w:rsid w:val="003B6E7C"/>
    <w:rsid w:val="003C077F"/>
    <w:rsid w:val="003C0B6D"/>
    <w:rsid w:val="003C13A5"/>
    <w:rsid w:val="003C1C19"/>
    <w:rsid w:val="003C1D98"/>
    <w:rsid w:val="003C235E"/>
    <w:rsid w:val="003C3976"/>
    <w:rsid w:val="003C4B7B"/>
    <w:rsid w:val="003C5F77"/>
    <w:rsid w:val="003C62BB"/>
    <w:rsid w:val="003C75F7"/>
    <w:rsid w:val="003D0870"/>
    <w:rsid w:val="003D0A7A"/>
    <w:rsid w:val="003D156F"/>
    <w:rsid w:val="003D24C8"/>
    <w:rsid w:val="003D2D2F"/>
    <w:rsid w:val="003D52B9"/>
    <w:rsid w:val="003D5909"/>
    <w:rsid w:val="003D5DFB"/>
    <w:rsid w:val="003D7EDE"/>
    <w:rsid w:val="003E0344"/>
    <w:rsid w:val="003E2682"/>
    <w:rsid w:val="003E4C31"/>
    <w:rsid w:val="003E4ED3"/>
    <w:rsid w:val="003E4F80"/>
    <w:rsid w:val="003E5089"/>
    <w:rsid w:val="003E5593"/>
    <w:rsid w:val="003E6257"/>
    <w:rsid w:val="003E69C7"/>
    <w:rsid w:val="003E6AB1"/>
    <w:rsid w:val="003F0032"/>
    <w:rsid w:val="003F2140"/>
    <w:rsid w:val="003F342A"/>
    <w:rsid w:val="003F4540"/>
    <w:rsid w:val="003F55E4"/>
    <w:rsid w:val="00401D82"/>
    <w:rsid w:val="004027AD"/>
    <w:rsid w:val="00405C58"/>
    <w:rsid w:val="004065C8"/>
    <w:rsid w:val="00407004"/>
    <w:rsid w:val="00407696"/>
    <w:rsid w:val="004079B6"/>
    <w:rsid w:val="004128AB"/>
    <w:rsid w:val="00413368"/>
    <w:rsid w:val="00414887"/>
    <w:rsid w:val="004150BE"/>
    <w:rsid w:val="004168C1"/>
    <w:rsid w:val="00416A12"/>
    <w:rsid w:val="00420941"/>
    <w:rsid w:val="00422084"/>
    <w:rsid w:val="00422241"/>
    <w:rsid w:val="004228D2"/>
    <w:rsid w:val="00422FA7"/>
    <w:rsid w:val="00423373"/>
    <w:rsid w:val="00423C20"/>
    <w:rsid w:val="00425C4B"/>
    <w:rsid w:val="0042653A"/>
    <w:rsid w:val="00427082"/>
    <w:rsid w:val="004273A5"/>
    <w:rsid w:val="00427ADF"/>
    <w:rsid w:val="00432223"/>
    <w:rsid w:val="00432BC6"/>
    <w:rsid w:val="00433D4F"/>
    <w:rsid w:val="00435564"/>
    <w:rsid w:val="004359F7"/>
    <w:rsid w:val="00435AA6"/>
    <w:rsid w:val="00437E1C"/>
    <w:rsid w:val="004413F3"/>
    <w:rsid w:val="00441C25"/>
    <w:rsid w:val="00441D1C"/>
    <w:rsid w:val="004424AB"/>
    <w:rsid w:val="00442B29"/>
    <w:rsid w:val="0044356D"/>
    <w:rsid w:val="004438A0"/>
    <w:rsid w:val="00446338"/>
    <w:rsid w:val="0045037C"/>
    <w:rsid w:val="0045072F"/>
    <w:rsid w:val="00451992"/>
    <w:rsid w:val="00452453"/>
    <w:rsid w:val="00453C9B"/>
    <w:rsid w:val="004546B7"/>
    <w:rsid w:val="004546DF"/>
    <w:rsid w:val="00457F47"/>
    <w:rsid w:val="004607EF"/>
    <w:rsid w:val="00461EC2"/>
    <w:rsid w:val="0046336F"/>
    <w:rsid w:val="00465EF1"/>
    <w:rsid w:val="00467451"/>
    <w:rsid w:val="00470765"/>
    <w:rsid w:val="00470E97"/>
    <w:rsid w:val="00471AE9"/>
    <w:rsid w:val="00473FA6"/>
    <w:rsid w:val="004761C7"/>
    <w:rsid w:val="00476203"/>
    <w:rsid w:val="00481727"/>
    <w:rsid w:val="00481AB8"/>
    <w:rsid w:val="00483FEE"/>
    <w:rsid w:val="00485E8D"/>
    <w:rsid w:val="004879BC"/>
    <w:rsid w:val="004904BD"/>
    <w:rsid w:val="0049080D"/>
    <w:rsid w:val="00490841"/>
    <w:rsid w:val="00490AC0"/>
    <w:rsid w:val="004913CD"/>
    <w:rsid w:val="004917A3"/>
    <w:rsid w:val="00494CEC"/>
    <w:rsid w:val="00495B95"/>
    <w:rsid w:val="00495FB4"/>
    <w:rsid w:val="004970F6"/>
    <w:rsid w:val="004A060F"/>
    <w:rsid w:val="004A1F5D"/>
    <w:rsid w:val="004A3267"/>
    <w:rsid w:val="004A3D13"/>
    <w:rsid w:val="004B1327"/>
    <w:rsid w:val="004B264F"/>
    <w:rsid w:val="004B5B77"/>
    <w:rsid w:val="004B6783"/>
    <w:rsid w:val="004B6937"/>
    <w:rsid w:val="004B753C"/>
    <w:rsid w:val="004B7F54"/>
    <w:rsid w:val="004C06C5"/>
    <w:rsid w:val="004C1061"/>
    <w:rsid w:val="004C1285"/>
    <w:rsid w:val="004C1B79"/>
    <w:rsid w:val="004C1C45"/>
    <w:rsid w:val="004C1E05"/>
    <w:rsid w:val="004C1FC3"/>
    <w:rsid w:val="004C256A"/>
    <w:rsid w:val="004C2953"/>
    <w:rsid w:val="004C3B00"/>
    <w:rsid w:val="004C45D4"/>
    <w:rsid w:val="004C548B"/>
    <w:rsid w:val="004C7467"/>
    <w:rsid w:val="004D0422"/>
    <w:rsid w:val="004D42DE"/>
    <w:rsid w:val="004D4318"/>
    <w:rsid w:val="004D489E"/>
    <w:rsid w:val="004D5262"/>
    <w:rsid w:val="004D5376"/>
    <w:rsid w:val="004D6457"/>
    <w:rsid w:val="004D6F0E"/>
    <w:rsid w:val="004D7AC3"/>
    <w:rsid w:val="004E025F"/>
    <w:rsid w:val="004E042D"/>
    <w:rsid w:val="004E2AC0"/>
    <w:rsid w:val="004E3318"/>
    <w:rsid w:val="004E52E3"/>
    <w:rsid w:val="004E6E5F"/>
    <w:rsid w:val="004F0046"/>
    <w:rsid w:val="004F0AED"/>
    <w:rsid w:val="004F1288"/>
    <w:rsid w:val="004F1B23"/>
    <w:rsid w:val="004F2866"/>
    <w:rsid w:val="004F3796"/>
    <w:rsid w:val="004F3EFC"/>
    <w:rsid w:val="004F406F"/>
    <w:rsid w:val="004F48A3"/>
    <w:rsid w:val="004F6C55"/>
    <w:rsid w:val="004F75A8"/>
    <w:rsid w:val="004F7748"/>
    <w:rsid w:val="00500774"/>
    <w:rsid w:val="00500FFD"/>
    <w:rsid w:val="00501ACE"/>
    <w:rsid w:val="005022F9"/>
    <w:rsid w:val="0050392A"/>
    <w:rsid w:val="00505A22"/>
    <w:rsid w:val="00506271"/>
    <w:rsid w:val="005074D1"/>
    <w:rsid w:val="0051027E"/>
    <w:rsid w:val="00510301"/>
    <w:rsid w:val="005123CB"/>
    <w:rsid w:val="0051242F"/>
    <w:rsid w:val="00512860"/>
    <w:rsid w:val="00512BCF"/>
    <w:rsid w:val="00512C69"/>
    <w:rsid w:val="00513315"/>
    <w:rsid w:val="00513CC9"/>
    <w:rsid w:val="00514FF0"/>
    <w:rsid w:val="005154D9"/>
    <w:rsid w:val="00520A21"/>
    <w:rsid w:val="00520A51"/>
    <w:rsid w:val="00520B47"/>
    <w:rsid w:val="00521063"/>
    <w:rsid w:val="00521C69"/>
    <w:rsid w:val="005229FD"/>
    <w:rsid w:val="00523B2C"/>
    <w:rsid w:val="00530110"/>
    <w:rsid w:val="0053301B"/>
    <w:rsid w:val="0053549E"/>
    <w:rsid w:val="005379FF"/>
    <w:rsid w:val="005419AB"/>
    <w:rsid w:val="00541A4A"/>
    <w:rsid w:val="00542624"/>
    <w:rsid w:val="0054343A"/>
    <w:rsid w:val="00543C98"/>
    <w:rsid w:val="005441D4"/>
    <w:rsid w:val="0054660F"/>
    <w:rsid w:val="00547662"/>
    <w:rsid w:val="005477C0"/>
    <w:rsid w:val="00553758"/>
    <w:rsid w:val="00555770"/>
    <w:rsid w:val="005601DE"/>
    <w:rsid w:val="00560407"/>
    <w:rsid w:val="0056065A"/>
    <w:rsid w:val="00561B8D"/>
    <w:rsid w:val="00561E97"/>
    <w:rsid w:val="00565425"/>
    <w:rsid w:val="00565ED2"/>
    <w:rsid w:val="00570248"/>
    <w:rsid w:val="005705CF"/>
    <w:rsid w:val="00570C87"/>
    <w:rsid w:val="00571C4C"/>
    <w:rsid w:val="00571F1B"/>
    <w:rsid w:val="005732AF"/>
    <w:rsid w:val="005733DB"/>
    <w:rsid w:val="00576189"/>
    <w:rsid w:val="00576396"/>
    <w:rsid w:val="00576BFB"/>
    <w:rsid w:val="00576FF8"/>
    <w:rsid w:val="00580680"/>
    <w:rsid w:val="005820D9"/>
    <w:rsid w:val="005820E9"/>
    <w:rsid w:val="00582531"/>
    <w:rsid w:val="00582DAC"/>
    <w:rsid w:val="00583E77"/>
    <w:rsid w:val="00585F2F"/>
    <w:rsid w:val="00586AE0"/>
    <w:rsid w:val="00586EF9"/>
    <w:rsid w:val="00587046"/>
    <w:rsid w:val="00591DDD"/>
    <w:rsid w:val="00591EFA"/>
    <w:rsid w:val="005930EB"/>
    <w:rsid w:val="005942A8"/>
    <w:rsid w:val="00595B7E"/>
    <w:rsid w:val="0059647F"/>
    <w:rsid w:val="00596C9A"/>
    <w:rsid w:val="00597447"/>
    <w:rsid w:val="005A105C"/>
    <w:rsid w:val="005A225A"/>
    <w:rsid w:val="005A2B68"/>
    <w:rsid w:val="005A38B9"/>
    <w:rsid w:val="005A56D0"/>
    <w:rsid w:val="005A69CE"/>
    <w:rsid w:val="005A6BA7"/>
    <w:rsid w:val="005B0A13"/>
    <w:rsid w:val="005B0A8D"/>
    <w:rsid w:val="005B17D4"/>
    <w:rsid w:val="005B1830"/>
    <w:rsid w:val="005B1FB9"/>
    <w:rsid w:val="005B25FD"/>
    <w:rsid w:val="005B26EE"/>
    <w:rsid w:val="005B2FE2"/>
    <w:rsid w:val="005B359D"/>
    <w:rsid w:val="005B367D"/>
    <w:rsid w:val="005B3683"/>
    <w:rsid w:val="005B498D"/>
    <w:rsid w:val="005B50A0"/>
    <w:rsid w:val="005B54D0"/>
    <w:rsid w:val="005B5520"/>
    <w:rsid w:val="005B6479"/>
    <w:rsid w:val="005B6E9B"/>
    <w:rsid w:val="005B7653"/>
    <w:rsid w:val="005B7B33"/>
    <w:rsid w:val="005C1358"/>
    <w:rsid w:val="005C24BC"/>
    <w:rsid w:val="005C37B8"/>
    <w:rsid w:val="005C478F"/>
    <w:rsid w:val="005C76A8"/>
    <w:rsid w:val="005C7822"/>
    <w:rsid w:val="005C7DA3"/>
    <w:rsid w:val="005D0422"/>
    <w:rsid w:val="005D0893"/>
    <w:rsid w:val="005D0A21"/>
    <w:rsid w:val="005D28DD"/>
    <w:rsid w:val="005D35F8"/>
    <w:rsid w:val="005D4EE7"/>
    <w:rsid w:val="005D5D1A"/>
    <w:rsid w:val="005D5DB2"/>
    <w:rsid w:val="005D6B98"/>
    <w:rsid w:val="005D6EFE"/>
    <w:rsid w:val="005D7BA0"/>
    <w:rsid w:val="005E02A3"/>
    <w:rsid w:val="005E15D1"/>
    <w:rsid w:val="005E24E2"/>
    <w:rsid w:val="005E472B"/>
    <w:rsid w:val="005E4DC6"/>
    <w:rsid w:val="005E5758"/>
    <w:rsid w:val="005E5DB3"/>
    <w:rsid w:val="005E5DC3"/>
    <w:rsid w:val="005E6D0E"/>
    <w:rsid w:val="005E754D"/>
    <w:rsid w:val="005E7827"/>
    <w:rsid w:val="005E7B5F"/>
    <w:rsid w:val="005E7BD9"/>
    <w:rsid w:val="005F1389"/>
    <w:rsid w:val="005F382E"/>
    <w:rsid w:val="005F3DBB"/>
    <w:rsid w:val="005F4C08"/>
    <w:rsid w:val="005F5DD8"/>
    <w:rsid w:val="005F733E"/>
    <w:rsid w:val="0060003C"/>
    <w:rsid w:val="0060209F"/>
    <w:rsid w:val="00602F7B"/>
    <w:rsid w:val="006035C0"/>
    <w:rsid w:val="006051D9"/>
    <w:rsid w:val="006057B8"/>
    <w:rsid w:val="00606697"/>
    <w:rsid w:val="00607738"/>
    <w:rsid w:val="0061130B"/>
    <w:rsid w:val="006119A3"/>
    <w:rsid w:val="00612532"/>
    <w:rsid w:val="00613567"/>
    <w:rsid w:val="006147A1"/>
    <w:rsid w:val="00614C57"/>
    <w:rsid w:val="006152C6"/>
    <w:rsid w:val="00615E7A"/>
    <w:rsid w:val="00620044"/>
    <w:rsid w:val="006218D9"/>
    <w:rsid w:val="00622A02"/>
    <w:rsid w:val="00625A36"/>
    <w:rsid w:val="00627466"/>
    <w:rsid w:val="00627C39"/>
    <w:rsid w:val="0063016E"/>
    <w:rsid w:val="00631047"/>
    <w:rsid w:val="00632451"/>
    <w:rsid w:val="006358B6"/>
    <w:rsid w:val="00636968"/>
    <w:rsid w:val="00636B44"/>
    <w:rsid w:val="00636D11"/>
    <w:rsid w:val="006373CC"/>
    <w:rsid w:val="00637632"/>
    <w:rsid w:val="00637AEF"/>
    <w:rsid w:val="00637C36"/>
    <w:rsid w:val="00637FF7"/>
    <w:rsid w:val="00641908"/>
    <w:rsid w:val="0064369B"/>
    <w:rsid w:val="00643988"/>
    <w:rsid w:val="00645CB0"/>
    <w:rsid w:val="00645F31"/>
    <w:rsid w:val="006470E5"/>
    <w:rsid w:val="006477A8"/>
    <w:rsid w:val="006512EA"/>
    <w:rsid w:val="00651F12"/>
    <w:rsid w:val="006535E6"/>
    <w:rsid w:val="00654747"/>
    <w:rsid w:val="006566B1"/>
    <w:rsid w:val="006568A8"/>
    <w:rsid w:val="006572E7"/>
    <w:rsid w:val="00657839"/>
    <w:rsid w:val="0066057F"/>
    <w:rsid w:val="00661AD4"/>
    <w:rsid w:val="0066480B"/>
    <w:rsid w:val="006648D2"/>
    <w:rsid w:val="00667CEA"/>
    <w:rsid w:val="006706FC"/>
    <w:rsid w:val="00670760"/>
    <w:rsid w:val="00672AF6"/>
    <w:rsid w:val="00672FA8"/>
    <w:rsid w:val="006730E6"/>
    <w:rsid w:val="00673E29"/>
    <w:rsid w:val="006752E8"/>
    <w:rsid w:val="00675764"/>
    <w:rsid w:val="006757AB"/>
    <w:rsid w:val="00680FF6"/>
    <w:rsid w:val="00682F81"/>
    <w:rsid w:val="00683282"/>
    <w:rsid w:val="0068382B"/>
    <w:rsid w:val="00684A79"/>
    <w:rsid w:val="00687ABD"/>
    <w:rsid w:val="00690104"/>
    <w:rsid w:val="00690E90"/>
    <w:rsid w:val="00694C6D"/>
    <w:rsid w:val="00696F72"/>
    <w:rsid w:val="00697314"/>
    <w:rsid w:val="006A0EB6"/>
    <w:rsid w:val="006A0ED7"/>
    <w:rsid w:val="006A3802"/>
    <w:rsid w:val="006A388B"/>
    <w:rsid w:val="006A3981"/>
    <w:rsid w:val="006A5CF3"/>
    <w:rsid w:val="006A6325"/>
    <w:rsid w:val="006A76EC"/>
    <w:rsid w:val="006A7911"/>
    <w:rsid w:val="006B081E"/>
    <w:rsid w:val="006B3D91"/>
    <w:rsid w:val="006B3DCC"/>
    <w:rsid w:val="006B43CC"/>
    <w:rsid w:val="006B44BF"/>
    <w:rsid w:val="006B47B3"/>
    <w:rsid w:val="006B4FF1"/>
    <w:rsid w:val="006B7997"/>
    <w:rsid w:val="006C004D"/>
    <w:rsid w:val="006C4446"/>
    <w:rsid w:val="006C4B4B"/>
    <w:rsid w:val="006C50C7"/>
    <w:rsid w:val="006D1779"/>
    <w:rsid w:val="006D20E3"/>
    <w:rsid w:val="006D25DC"/>
    <w:rsid w:val="006D423A"/>
    <w:rsid w:val="006D6551"/>
    <w:rsid w:val="006D7AE8"/>
    <w:rsid w:val="006D7B91"/>
    <w:rsid w:val="006E0192"/>
    <w:rsid w:val="006E0741"/>
    <w:rsid w:val="006E0FD9"/>
    <w:rsid w:val="006E17A1"/>
    <w:rsid w:val="006E248D"/>
    <w:rsid w:val="006E4735"/>
    <w:rsid w:val="006E4824"/>
    <w:rsid w:val="006E49AB"/>
    <w:rsid w:val="006E509B"/>
    <w:rsid w:val="006E5256"/>
    <w:rsid w:val="006E6785"/>
    <w:rsid w:val="006E7A32"/>
    <w:rsid w:val="006E7AB3"/>
    <w:rsid w:val="006E7F16"/>
    <w:rsid w:val="006F0666"/>
    <w:rsid w:val="006F0AC0"/>
    <w:rsid w:val="006F0C40"/>
    <w:rsid w:val="006F1FC8"/>
    <w:rsid w:val="006F21EF"/>
    <w:rsid w:val="006F2D63"/>
    <w:rsid w:val="006F693F"/>
    <w:rsid w:val="00700134"/>
    <w:rsid w:val="00700C05"/>
    <w:rsid w:val="007022D4"/>
    <w:rsid w:val="00702407"/>
    <w:rsid w:val="00706383"/>
    <w:rsid w:val="00707208"/>
    <w:rsid w:val="0070771A"/>
    <w:rsid w:val="00710083"/>
    <w:rsid w:val="0071034A"/>
    <w:rsid w:val="00710642"/>
    <w:rsid w:val="007120EF"/>
    <w:rsid w:val="00712282"/>
    <w:rsid w:val="007145DB"/>
    <w:rsid w:val="00714CF5"/>
    <w:rsid w:val="00715470"/>
    <w:rsid w:val="00715B8B"/>
    <w:rsid w:val="00715F16"/>
    <w:rsid w:val="007162C8"/>
    <w:rsid w:val="00716377"/>
    <w:rsid w:val="00716667"/>
    <w:rsid w:val="007169E1"/>
    <w:rsid w:val="00717259"/>
    <w:rsid w:val="0071745F"/>
    <w:rsid w:val="00720259"/>
    <w:rsid w:val="00722DA2"/>
    <w:rsid w:val="00727C4D"/>
    <w:rsid w:val="007338F8"/>
    <w:rsid w:val="007346D7"/>
    <w:rsid w:val="00736D8A"/>
    <w:rsid w:val="00737A84"/>
    <w:rsid w:val="0074013D"/>
    <w:rsid w:val="00740661"/>
    <w:rsid w:val="00740D8A"/>
    <w:rsid w:val="00741203"/>
    <w:rsid w:val="00741486"/>
    <w:rsid w:val="00742055"/>
    <w:rsid w:val="007423EE"/>
    <w:rsid w:val="00742671"/>
    <w:rsid w:val="007460B1"/>
    <w:rsid w:val="00746E6E"/>
    <w:rsid w:val="00750CA6"/>
    <w:rsid w:val="00752097"/>
    <w:rsid w:val="00753F73"/>
    <w:rsid w:val="00754310"/>
    <w:rsid w:val="00755809"/>
    <w:rsid w:val="00755C10"/>
    <w:rsid w:val="00755CDB"/>
    <w:rsid w:val="00756CE4"/>
    <w:rsid w:val="007570E5"/>
    <w:rsid w:val="00757491"/>
    <w:rsid w:val="007576CB"/>
    <w:rsid w:val="007603EC"/>
    <w:rsid w:val="0076135A"/>
    <w:rsid w:val="0076141B"/>
    <w:rsid w:val="00763492"/>
    <w:rsid w:val="00763DD7"/>
    <w:rsid w:val="007659E5"/>
    <w:rsid w:val="0076628F"/>
    <w:rsid w:val="00770C05"/>
    <w:rsid w:val="00770F6E"/>
    <w:rsid w:val="00771CC7"/>
    <w:rsid w:val="00774B50"/>
    <w:rsid w:val="00774C74"/>
    <w:rsid w:val="00775A29"/>
    <w:rsid w:val="00775BF0"/>
    <w:rsid w:val="00775CBC"/>
    <w:rsid w:val="00776CB6"/>
    <w:rsid w:val="00777AB8"/>
    <w:rsid w:val="00780F5D"/>
    <w:rsid w:val="007826D7"/>
    <w:rsid w:val="00782801"/>
    <w:rsid w:val="00782A4B"/>
    <w:rsid w:val="007830A3"/>
    <w:rsid w:val="00784801"/>
    <w:rsid w:val="0078480B"/>
    <w:rsid w:val="00784974"/>
    <w:rsid w:val="007858D8"/>
    <w:rsid w:val="00785FBB"/>
    <w:rsid w:val="00786C59"/>
    <w:rsid w:val="00787CFE"/>
    <w:rsid w:val="007905E2"/>
    <w:rsid w:val="00790983"/>
    <w:rsid w:val="007912CF"/>
    <w:rsid w:val="007913C6"/>
    <w:rsid w:val="00791460"/>
    <w:rsid w:val="007921EA"/>
    <w:rsid w:val="007925BC"/>
    <w:rsid w:val="007925EC"/>
    <w:rsid w:val="00793CF3"/>
    <w:rsid w:val="00794376"/>
    <w:rsid w:val="007944CE"/>
    <w:rsid w:val="0079528F"/>
    <w:rsid w:val="00795B99"/>
    <w:rsid w:val="007973B2"/>
    <w:rsid w:val="007978F4"/>
    <w:rsid w:val="007A2949"/>
    <w:rsid w:val="007A2FDE"/>
    <w:rsid w:val="007A33D0"/>
    <w:rsid w:val="007A50BE"/>
    <w:rsid w:val="007A5516"/>
    <w:rsid w:val="007A553F"/>
    <w:rsid w:val="007A78DF"/>
    <w:rsid w:val="007B196C"/>
    <w:rsid w:val="007B275D"/>
    <w:rsid w:val="007B28D6"/>
    <w:rsid w:val="007B516F"/>
    <w:rsid w:val="007B59DD"/>
    <w:rsid w:val="007B5D7E"/>
    <w:rsid w:val="007B6F97"/>
    <w:rsid w:val="007B7137"/>
    <w:rsid w:val="007C0E3D"/>
    <w:rsid w:val="007C3680"/>
    <w:rsid w:val="007C4D3A"/>
    <w:rsid w:val="007C5269"/>
    <w:rsid w:val="007C53C3"/>
    <w:rsid w:val="007C57E5"/>
    <w:rsid w:val="007C5B06"/>
    <w:rsid w:val="007C5F91"/>
    <w:rsid w:val="007C6796"/>
    <w:rsid w:val="007C6859"/>
    <w:rsid w:val="007D04FE"/>
    <w:rsid w:val="007D0D39"/>
    <w:rsid w:val="007D1BA4"/>
    <w:rsid w:val="007D2955"/>
    <w:rsid w:val="007D4608"/>
    <w:rsid w:val="007D4D1C"/>
    <w:rsid w:val="007D667B"/>
    <w:rsid w:val="007D70BA"/>
    <w:rsid w:val="007D7B5E"/>
    <w:rsid w:val="007E0CBF"/>
    <w:rsid w:val="007E0FD2"/>
    <w:rsid w:val="007E17BB"/>
    <w:rsid w:val="007E1991"/>
    <w:rsid w:val="007E1AC6"/>
    <w:rsid w:val="007E2771"/>
    <w:rsid w:val="007E3670"/>
    <w:rsid w:val="007E4141"/>
    <w:rsid w:val="007E5F98"/>
    <w:rsid w:val="007E686E"/>
    <w:rsid w:val="007E6C57"/>
    <w:rsid w:val="007E7607"/>
    <w:rsid w:val="007E77E4"/>
    <w:rsid w:val="007F0056"/>
    <w:rsid w:val="007F0436"/>
    <w:rsid w:val="007F0FC2"/>
    <w:rsid w:val="007F1572"/>
    <w:rsid w:val="007F78B7"/>
    <w:rsid w:val="007F78C2"/>
    <w:rsid w:val="00802052"/>
    <w:rsid w:val="00802C6C"/>
    <w:rsid w:val="00803623"/>
    <w:rsid w:val="008040E8"/>
    <w:rsid w:val="0080670B"/>
    <w:rsid w:val="00807592"/>
    <w:rsid w:val="008106A4"/>
    <w:rsid w:val="00810900"/>
    <w:rsid w:val="00811DB7"/>
    <w:rsid w:val="00812753"/>
    <w:rsid w:val="008129E6"/>
    <w:rsid w:val="00815B9D"/>
    <w:rsid w:val="0081605E"/>
    <w:rsid w:val="00816421"/>
    <w:rsid w:val="0081689B"/>
    <w:rsid w:val="0081699E"/>
    <w:rsid w:val="0081703B"/>
    <w:rsid w:val="008170BB"/>
    <w:rsid w:val="0081772E"/>
    <w:rsid w:val="0081779C"/>
    <w:rsid w:val="00821B3A"/>
    <w:rsid w:val="00821F6E"/>
    <w:rsid w:val="00823AE3"/>
    <w:rsid w:val="0082481C"/>
    <w:rsid w:val="008259AD"/>
    <w:rsid w:val="00826A20"/>
    <w:rsid w:val="00827B84"/>
    <w:rsid w:val="00830313"/>
    <w:rsid w:val="00831BF0"/>
    <w:rsid w:val="00832B2C"/>
    <w:rsid w:val="00834C0A"/>
    <w:rsid w:val="00834EBF"/>
    <w:rsid w:val="0083552C"/>
    <w:rsid w:val="00835BE1"/>
    <w:rsid w:val="008366D2"/>
    <w:rsid w:val="008367CE"/>
    <w:rsid w:val="00836F56"/>
    <w:rsid w:val="00841708"/>
    <w:rsid w:val="00844C19"/>
    <w:rsid w:val="00845DB1"/>
    <w:rsid w:val="00846FFD"/>
    <w:rsid w:val="00847C86"/>
    <w:rsid w:val="00850410"/>
    <w:rsid w:val="0085191E"/>
    <w:rsid w:val="008519C7"/>
    <w:rsid w:val="008521E7"/>
    <w:rsid w:val="00853374"/>
    <w:rsid w:val="0085596D"/>
    <w:rsid w:val="00856957"/>
    <w:rsid w:val="00856B6B"/>
    <w:rsid w:val="00857F2A"/>
    <w:rsid w:val="00863420"/>
    <w:rsid w:val="00863CE3"/>
    <w:rsid w:val="00863D48"/>
    <w:rsid w:val="008642B3"/>
    <w:rsid w:val="00864DA1"/>
    <w:rsid w:val="00864EDC"/>
    <w:rsid w:val="00865529"/>
    <w:rsid w:val="00870EAA"/>
    <w:rsid w:val="00871D49"/>
    <w:rsid w:val="008738DA"/>
    <w:rsid w:val="00873D5A"/>
    <w:rsid w:val="008748C8"/>
    <w:rsid w:val="00874ADE"/>
    <w:rsid w:val="00875411"/>
    <w:rsid w:val="00877238"/>
    <w:rsid w:val="00877935"/>
    <w:rsid w:val="00877CBE"/>
    <w:rsid w:val="00877DBF"/>
    <w:rsid w:val="00880098"/>
    <w:rsid w:val="00880535"/>
    <w:rsid w:val="00882A0D"/>
    <w:rsid w:val="0088424F"/>
    <w:rsid w:val="0088484E"/>
    <w:rsid w:val="00884951"/>
    <w:rsid w:val="00886E1D"/>
    <w:rsid w:val="00887D34"/>
    <w:rsid w:val="008901D9"/>
    <w:rsid w:val="00891374"/>
    <w:rsid w:val="00892070"/>
    <w:rsid w:val="00892B86"/>
    <w:rsid w:val="00895199"/>
    <w:rsid w:val="00895CE1"/>
    <w:rsid w:val="00896449"/>
    <w:rsid w:val="00896CB2"/>
    <w:rsid w:val="0089791A"/>
    <w:rsid w:val="00897A9E"/>
    <w:rsid w:val="008A01BF"/>
    <w:rsid w:val="008A0A7E"/>
    <w:rsid w:val="008A19A5"/>
    <w:rsid w:val="008A28AD"/>
    <w:rsid w:val="008A2A88"/>
    <w:rsid w:val="008A3B75"/>
    <w:rsid w:val="008A3D7E"/>
    <w:rsid w:val="008A4C21"/>
    <w:rsid w:val="008A62B5"/>
    <w:rsid w:val="008A711C"/>
    <w:rsid w:val="008B00DC"/>
    <w:rsid w:val="008B0485"/>
    <w:rsid w:val="008B25A3"/>
    <w:rsid w:val="008B331D"/>
    <w:rsid w:val="008B4415"/>
    <w:rsid w:val="008B5248"/>
    <w:rsid w:val="008B6291"/>
    <w:rsid w:val="008B715D"/>
    <w:rsid w:val="008B77AA"/>
    <w:rsid w:val="008C0DBC"/>
    <w:rsid w:val="008C2458"/>
    <w:rsid w:val="008C27DA"/>
    <w:rsid w:val="008C31A0"/>
    <w:rsid w:val="008C32FD"/>
    <w:rsid w:val="008C3414"/>
    <w:rsid w:val="008C5A1F"/>
    <w:rsid w:val="008D00C0"/>
    <w:rsid w:val="008D024E"/>
    <w:rsid w:val="008D02E0"/>
    <w:rsid w:val="008D20E4"/>
    <w:rsid w:val="008D2417"/>
    <w:rsid w:val="008D2438"/>
    <w:rsid w:val="008D2903"/>
    <w:rsid w:val="008D2FA3"/>
    <w:rsid w:val="008D37AE"/>
    <w:rsid w:val="008D3A63"/>
    <w:rsid w:val="008D4659"/>
    <w:rsid w:val="008D56F4"/>
    <w:rsid w:val="008D589A"/>
    <w:rsid w:val="008D7B2F"/>
    <w:rsid w:val="008E1D6C"/>
    <w:rsid w:val="008E32CF"/>
    <w:rsid w:val="008E3DA8"/>
    <w:rsid w:val="008E4224"/>
    <w:rsid w:val="008E4B4C"/>
    <w:rsid w:val="008E73B5"/>
    <w:rsid w:val="008F05DA"/>
    <w:rsid w:val="008F1E76"/>
    <w:rsid w:val="008F20DC"/>
    <w:rsid w:val="008F2284"/>
    <w:rsid w:val="008F24DA"/>
    <w:rsid w:val="008F2DE8"/>
    <w:rsid w:val="008F402D"/>
    <w:rsid w:val="008F4210"/>
    <w:rsid w:val="008F492B"/>
    <w:rsid w:val="008F62D4"/>
    <w:rsid w:val="008F72C9"/>
    <w:rsid w:val="008F7BB5"/>
    <w:rsid w:val="00901FBA"/>
    <w:rsid w:val="00902277"/>
    <w:rsid w:val="009022C6"/>
    <w:rsid w:val="009031DC"/>
    <w:rsid w:val="009039F7"/>
    <w:rsid w:val="0090485F"/>
    <w:rsid w:val="00904B51"/>
    <w:rsid w:val="0090531C"/>
    <w:rsid w:val="00905A1D"/>
    <w:rsid w:val="00910995"/>
    <w:rsid w:val="00910D4F"/>
    <w:rsid w:val="009111B5"/>
    <w:rsid w:val="009141E8"/>
    <w:rsid w:val="0091522B"/>
    <w:rsid w:val="00915272"/>
    <w:rsid w:val="009206C3"/>
    <w:rsid w:val="00920AED"/>
    <w:rsid w:val="00920E96"/>
    <w:rsid w:val="00920ED4"/>
    <w:rsid w:val="009212D6"/>
    <w:rsid w:val="009227C4"/>
    <w:rsid w:val="00923A95"/>
    <w:rsid w:val="009246DF"/>
    <w:rsid w:val="00924D00"/>
    <w:rsid w:val="00926377"/>
    <w:rsid w:val="00926DE2"/>
    <w:rsid w:val="009303E1"/>
    <w:rsid w:val="00930648"/>
    <w:rsid w:val="00931FAD"/>
    <w:rsid w:val="0093385E"/>
    <w:rsid w:val="00937DD2"/>
    <w:rsid w:val="00940110"/>
    <w:rsid w:val="009405C1"/>
    <w:rsid w:val="009434B7"/>
    <w:rsid w:val="009437BA"/>
    <w:rsid w:val="00943A5F"/>
    <w:rsid w:val="0094600D"/>
    <w:rsid w:val="0094641D"/>
    <w:rsid w:val="00946814"/>
    <w:rsid w:val="00947315"/>
    <w:rsid w:val="0095263C"/>
    <w:rsid w:val="00952DCA"/>
    <w:rsid w:val="009544E9"/>
    <w:rsid w:val="009557BA"/>
    <w:rsid w:val="00956B8F"/>
    <w:rsid w:val="0095734F"/>
    <w:rsid w:val="0095777B"/>
    <w:rsid w:val="00960430"/>
    <w:rsid w:val="00960ADC"/>
    <w:rsid w:val="009615C6"/>
    <w:rsid w:val="009616C8"/>
    <w:rsid w:val="009619B1"/>
    <w:rsid w:val="009621CA"/>
    <w:rsid w:val="00965C7C"/>
    <w:rsid w:val="00966089"/>
    <w:rsid w:val="00967DDF"/>
    <w:rsid w:val="0097006B"/>
    <w:rsid w:val="00970318"/>
    <w:rsid w:val="00970F98"/>
    <w:rsid w:val="0097221E"/>
    <w:rsid w:val="009722D8"/>
    <w:rsid w:val="00973057"/>
    <w:rsid w:val="0097462A"/>
    <w:rsid w:val="00974E09"/>
    <w:rsid w:val="0097594A"/>
    <w:rsid w:val="0097692D"/>
    <w:rsid w:val="0098081C"/>
    <w:rsid w:val="0098221C"/>
    <w:rsid w:val="009823A7"/>
    <w:rsid w:val="00983861"/>
    <w:rsid w:val="009859DE"/>
    <w:rsid w:val="0098730C"/>
    <w:rsid w:val="00987464"/>
    <w:rsid w:val="00987ACF"/>
    <w:rsid w:val="00987CC7"/>
    <w:rsid w:val="00990C83"/>
    <w:rsid w:val="009913D4"/>
    <w:rsid w:val="0099234C"/>
    <w:rsid w:val="00994EE2"/>
    <w:rsid w:val="0099544A"/>
    <w:rsid w:val="009A11AF"/>
    <w:rsid w:val="009A11C2"/>
    <w:rsid w:val="009A1979"/>
    <w:rsid w:val="009A2518"/>
    <w:rsid w:val="009A5B4F"/>
    <w:rsid w:val="009A5F2F"/>
    <w:rsid w:val="009A69ED"/>
    <w:rsid w:val="009A796E"/>
    <w:rsid w:val="009A7A9B"/>
    <w:rsid w:val="009B0369"/>
    <w:rsid w:val="009B0A53"/>
    <w:rsid w:val="009B127F"/>
    <w:rsid w:val="009B15BB"/>
    <w:rsid w:val="009B1E3B"/>
    <w:rsid w:val="009B3B1A"/>
    <w:rsid w:val="009B3C95"/>
    <w:rsid w:val="009B3F4C"/>
    <w:rsid w:val="009B5C3C"/>
    <w:rsid w:val="009C017D"/>
    <w:rsid w:val="009C05F1"/>
    <w:rsid w:val="009C207D"/>
    <w:rsid w:val="009C2CD0"/>
    <w:rsid w:val="009C2E61"/>
    <w:rsid w:val="009C4BD5"/>
    <w:rsid w:val="009C687C"/>
    <w:rsid w:val="009C7A7A"/>
    <w:rsid w:val="009C7D05"/>
    <w:rsid w:val="009D01CF"/>
    <w:rsid w:val="009D0565"/>
    <w:rsid w:val="009D2DAD"/>
    <w:rsid w:val="009D41EE"/>
    <w:rsid w:val="009D4CDB"/>
    <w:rsid w:val="009D4D0B"/>
    <w:rsid w:val="009D61EF"/>
    <w:rsid w:val="009D7EA6"/>
    <w:rsid w:val="009E0035"/>
    <w:rsid w:val="009E0F71"/>
    <w:rsid w:val="009E3475"/>
    <w:rsid w:val="009E5E02"/>
    <w:rsid w:val="009E68D3"/>
    <w:rsid w:val="009F0B3D"/>
    <w:rsid w:val="009F0B5A"/>
    <w:rsid w:val="009F133A"/>
    <w:rsid w:val="009F1C84"/>
    <w:rsid w:val="009F1E75"/>
    <w:rsid w:val="009F3089"/>
    <w:rsid w:val="009F4666"/>
    <w:rsid w:val="009F4735"/>
    <w:rsid w:val="009F4E46"/>
    <w:rsid w:val="009F4FB1"/>
    <w:rsid w:val="009F50C7"/>
    <w:rsid w:val="009F50DC"/>
    <w:rsid w:val="009F5BE9"/>
    <w:rsid w:val="009F621B"/>
    <w:rsid w:val="00A002FA"/>
    <w:rsid w:val="00A00FD8"/>
    <w:rsid w:val="00A01421"/>
    <w:rsid w:val="00A01544"/>
    <w:rsid w:val="00A01C05"/>
    <w:rsid w:val="00A01E8B"/>
    <w:rsid w:val="00A0328D"/>
    <w:rsid w:val="00A0413D"/>
    <w:rsid w:val="00A05075"/>
    <w:rsid w:val="00A0579A"/>
    <w:rsid w:val="00A05E63"/>
    <w:rsid w:val="00A06105"/>
    <w:rsid w:val="00A06B43"/>
    <w:rsid w:val="00A07725"/>
    <w:rsid w:val="00A0798B"/>
    <w:rsid w:val="00A10A70"/>
    <w:rsid w:val="00A1188A"/>
    <w:rsid w:val="00A126F3"/>
    <w:rsid w:val="00A13681"/>
    <w:rsid w:val="00A147DE"/>
    <w:rsid w:val="00A20D20"/>
    <w:rsid w:val="00A24B10"/>
    <w:rsid w:val="00A2551E"/>
    <w:rsid w:val="00A25EB6"/>
    <w:rsid w:val="00A26506"/>
    <w:rsid w:val="00A268F2"/>
    <w:rsid w:val="00A27F56"/>
    <w:rsid w:val="00A31D5C"/>
    <w:rsid w:val="00A31EB6"/>
    <w:rsid w:val="00A31FD7"/>
    <w:rsid w:val="00A332B5"/>
    <w:rsid w:val="00A33C7E"/>
    <w:rsid w:val="00A34A46"/>
    <w:rsid w:val="00A3660C"/>
    <w:rsid w:val="00A3792A"/>
    <w:rsid w:val="00A40522"/>
    <w:rsid w:val="00A41BC3"/>
    <w:rsid w:val="00A44CD3"/>
    <w:rsid w:val="00A456AB"/>
    <w:rsid w:val="00A47EEB"/>
    <w:rsid w:val="00A518E4"/>
    <w:rsid w:val="00A52410"/>
    <w:rsid w:val="00A5268F"/>
    <w:rsid w:val="00A53F28"/>
    <w:rsid w:val="00A5434E"/>
    <w:rsid w:val="00A55C52"/>
    <w:rsid w:val="00A5613D"/>
    <w:rsid w:val="00A56692"/>
    <w:rsid w:val="00A566AF"/>
    <w:rsid w:val="00A57387"/>
    <w:rsid w:val="00A606E2"/>
    <w:rsid w:val="00A62C4B"/>
    <w:rsid w:val="00A638FC"/>
    <w:rsid w:val="00A6410F"/>
    <w:rsid w:val="00A644B6"/>
    <w:rsid w:val="00A64ACD"/>
    <w:rsid w:val="00A652B0"/>
    <w:rsid w:val="00A65A8C"/>
    <w:rsid w:val="00A666DE"/>
    <w:rsid w:val="00A67AC8"/>
    <w:rsid w:val="00A705BE"/>
    <w:rsid w:val="00A72011"/>
    <w:rsid w:val="00A73310"/>
    <w:rsid w:val="00A734D9"/>
    <w:rsid w:val="00A74A88"/>
    <w:rsid w:val="00A750A6"/>
    <w:rsid w:val="00A75111"/>
    <w:rsid w:val="00A75DE1"/>
    <w:rsid w:val="00A775C9"/>
    <w:rsid w:val="00A811A6"/>
    <w:rsid w:val="00A8121E"/>
    <w:rsid w:val="00A83582"/>
    <w:rsid w:val="00A83B09"/>
    <w:rsid w:val="00A84020"/>
    <w:rsid w:val="00A8491B"/>
    <w:rsid w:val="00A85BD8"/>
    <w:rsid w:val="00A85EFD"/>
    <w:rsid w:val="00A863B4"/>
    <w:rsid w:val="00A8752D"/>
    <w:rsid w:val="00A90B38"/>
    <w:rsid w:val="00A91EBB"/>
    <w:rsid w:val="00A93BAD"/>
    <w:rsid w:val="00A93EFA"/>
    <w:rsid w:val="00A94453"/>
    <w:rsid w:val="00A945CD"/>
    <w:rsid w:val="00A94EBC"/>
    <w:rsid w:val="00A969FD"/>
    <w:rsid w:val="00A96B3E"/>
    <w:rsid w:val="00A97B50"/>
    <w:rsid w:val="00AA1393"/>
    <w:rsid w:val="00AA418F"/>
    <w:rsid w:val="00AA47A7"/>
    <w:rsid w:val="00AA4DF0"/>
    <w:rsid w:val="00AA5D3F"/>
    <w:rsid w:val="00AB0250"/>
    <w:rsid w:val="00AB07B1"/>
    <w:rsid w:val="00AB0CA6"/>
    <w:rsid w:val="00AB138C"/>
    <w:rsid w:val="00AB14C6"/>
    <w:rsid w:val="00AB16B2"/>
    <w:rsid w:val="00AB2464"/>
    <w:rsid w:val="00AB4A48"/>
    <w:rsid w:val="00AB762D"/>
    <w:rsid w:val="00AB76D0"/>
    <w:rsid w:val="00AB79BA"/>
    <w:rsid w:val="00AC1F9C"/>
    <w:rsid w:val="00AC32E2"/>
    <w:rsid w:val="00AC51D8"/>
    <w:rsid w:val="00AC6CF2"/>
    <w:rsid w:val="00AD1674"/>
    <w:rsid w:val="00AD32C0"/>
    <w:rsid w:val="00AD4ACF"/>
    <w:rsid w:val="00AD4E7E"/>
    <w:rsid w:val="00AD6D4B"/>
    <w:rsid w:val="00AD75FF"/>
    <w:rsid w:val="00AE0CD5"/>
    <w:rsid w:val="00AE24B1"/>
    <w:rsid w:val="00AE2CDA"/>
    <w:rsid w:val="00AE4A20"/>
    <w:rsid w:val="00AE616B"/>
    <w:rsid w:val="00AF0AC1"/>
    <w:rsid w:val="00AF60B9"/>
    <w:rsid w:val="00AF749D"/>
    <w:rsid w:val="00B00D13"/>
    <w:rsid w:val="00B01751"/>
    <w:rsid w:val="00B038AF"/>
    <w:rsid w:val="00B0476D"/>
    <w:rsid w:val="00B0535D"/>
    <w:rsid w:val="00B10484"/>
    <w:rsid w:val="00B1071E"/>
    <w:rsid w:val="00B10843"/>
    <w:rsid w:val="00B12217"/>
    <w:rsid w:val="00B137F7"/>
    <w:rsid w:val="00B15759"/>
    <w:rsid w:val="00B16072"/>
    <w:rsid w:val="00B172F2"/>
    <w:rsid w:val="00B20AF4"/>
    <w:rsid w:val="00B23679"/>
    <w:rsid w:val="00B25587"/>
    <w:rsid w:val="00B25DE0"/>
    <w:rsid w:val="00B265E7"/>
    <w:rsid w:val="00B26663"/>
    <w:rsid w:val="00B2669F"/>
    <w:rsid w:val="00B27A8B"/>
    <w:rsid w:val="00B300D5"/>
    <w:rsid w:val="00B330F0"/>
    <w:rsid w:val="00B33897"/>
    <w:rsid w:val="00B33D2F"/>
    <w:rsid w:val="00B3478A"/>
    <w:rsid w:val="00B349D5"/>
    <w:rsid w:val="00B35F14"/>
    <w:rsid w:val="00B36091"/>
    <w:rsid w:val="00B40189"/>
    <w:rsid w:val="00B40792"/>
    <w:rsid w:val="00B4144D"/>
    <w:rsid w:val="00B420F9"/>
    <w:rsid w:val="00B42362"/>
    <w:rsid w:val="00B424B4"/>
    <w:rsid w:val="00B42929"/>
    <w:rsid w:val="00B4295E"/>
    <w:rsid w:val="00B444F7"/>
    <w:rsid w:val="00B4450A"/>
    <w:rsid w:val="00B45373"/>
    <w:rsid w:val="00B4727E"/>
    <w:rsid w:val="00B5081E"/>
    <w:rsid w:val="00B50843"/>
    <w:rsid w:val="00B50F42"/>
    <w:rsid w:val="00B52339"/>
    <w:rsid w:val="00B53929"/>
    <w:rsid w:val="00B544C7"/>
    <w:rsid w:val="00B560FA"/>
    <w:rsid w:val="00B579B9"/>
    <w:rsid w:val="00B60635"/>
    <w:rsid w:val="00B61051"/>
    <w:rsid w:val="00B6159A"/>
    <w:rsid w:val="00B61FCE"/>
    <w:rsid w:val="00B6257E"/>
    <w:rsid w:val="00B650AB"/>
    <w:rsid w:val="00B65DF1"/>
    <w:rsid w:val="00B6660A"/>
    <w:rsid w:val="00B66859"/>
    <w:rsid w:val="00B66992"/>
    <w:rsid w:val="00B672D1"/>
    <w:rsid w:val="00B673F4"/>
    <w:rsid w:val="00B70533"/>
    <w:rsid w:val="00B7058D"/>
    <w:rsid w:val="00B70B42"/>
    <w:rsid w:val="00B72A22"/>
    <w:rsid w:val="00B738DB"/>
    <w:rsid w:val="00B74E3C"/>
    <w:rsid w:val="00B80400"/>
    <w:rsid w:val="00B80864"/>
    <w:rsid w:val="00B816D2"/>
    <w:rsid w:val="00B817E7"/>
    <w:rsid w:val="00B8382D"/>
    <w:rsid w:val="00B83C16"/>
    <w:rsid w:val="00B84173"/>
    <w:rsid w:val="00B8468B"/>
    <w:rsid w:val="00B85AFC"/>
    <w:rsid w:val="00B86AD9"/>
    <w:rsid w:val="00B90612"/>
    <w:rsid w:val="00B9104A"/>
    <w:rsid w:val="00B92761"/>
    <w:rsid w:val="00B931E1"/>
    <w:rsid w:val="00B93C29"/>
    <w:rsid w:val="00B945E5"/>
    <w:rsid w:val="00B948F1"/>
    <w:rsid w:val="00B96F88"/>
    <w:rsid w:val="00B9740F"/>
    <w:rsid w:val="00B97492"/>
    <w:rsid w:val="00BA28A3"/>
    <w:rsid w:val="00BA37DA"/>
    <w:rsid w:val="00BA46F1"/>
    <w:rsid w:val="00BA48B6"/>
    <w:rsid w:val="00BA53B4"/>
    <w:rsid w:val="00BA6A5C"/>
    <w:rsid w:val="00BA6CF3"/>
    <w:rsid w:val="00BA7332"/>
    <w:rsid w:val="00BB2839"/>
    <w:rsid w:val="00BB3380"/>
    <w:rsid w:val="00BB3B6C"/>
    <w:rsid w:val="00BB3E77"/>
    <w:rsid w:val="00BB49C4"/>
    <w:rsid w:val="00BB4DD5"/>
    <w:rsid w:val="00BB5253"/>
    <w:rsid w:val="00BB5777"/>
    <w:rsid w:val="00BB5E31"/>
    <w:rsid w:val="00BB61DD"/>
    <w:rsid w:val="00BC0A5A"/>
    <w:rsid w:val="00BC12CB"/>
    <w:rsid w:val="00BC23A8"/>
    <w:rsid w:val="00BC3088"/>
    <w:rsid w:val="00BC3D88"/>
    <w:rsid w:val="00BC49C8"/>
    <w:rsid w:val="00BC582A"/>
    <w:rsid w:val="00BC73F0"/>
    <w:rsid w:val="00BD0670"/>
    <w:rsid w:val="00BD094D"/>
    <w:rsid w:val="00BD0FAD"/>
    <w:rsid w:val="00BD1573"/>
    <w:rsid w:val="00BD16A2"/>
    <w:rsid w:val="00BD3B1E"/>
    <w:rsid w:val="00BD6558"/>
    <w:rsid w:val="00BD682D"/>
    <w:rsid w:val="00BE1752"/>
    <w:rsid w:val="00BE21C0"/>
    <w:rsid w:val="00BE2D1E"/>
    <w:rsid w:val="00BE3075"/>
    <w:rsid w:val="00BE34F2"/>
    <w:rsid w:val="00BE3587"/>
    <w:rsid w:val="00BE4A73"/>
    <w:rsid w:val="00BE4B06"/>
    <w:rsid w:val="00BE642B"/>
    <w:rsid w:val="00BE6881"/>
    <w:rsid w:val="00BE7192"/>
    <w:rsid w:val="00BE7309"/>
    <w:rsid w:val="00BE781B"/>
    <w:rsid w:val="00BE7879"/>
    <w:rsid w:val="00BE7DCE"/>
    <w:rsid w:val="00BF11A2"/>
    <w:rsid w:val="00BF2DCA"/>
    <w:rsid w:val="00BF3A71"/>
    <w:rsid w:val="00BF5251"/>
    <w:rsid w:val="00BF596C"/>
    <w:rsid w:val="00C000C2"/>
    <w:rsid w:val="00C003DF"/>
    <w:rsid w:val="00C004ED"/>
    <w:rsid w:val="00C00E70"/>
    <w:rsid w:val="00C015CB"/>
    <w:rsid w:val="00C01761"/>
    <w:rsid w:val="00C0266E"/>
    <w:rsid w:val="00C037F5"/>
    <w:rsid w:val="00C04133"/>
    <w:rsid w:val="00C049F3"/>
    <w:rsid w:val="00C05375"/>
    <w:rsid w:val="00C0594F"/>
    <w:rsid w:val="00C071E1"/>
    <w:rsid w:val="00C07D4F"/>
    <w:rsid w:val="00C113A9"/>
    <w:rsid w:val="00C1335E"/>
    <w:rsid w:val="00C14414"/>
    <w:rsid w:val="00C1451C"/>
    <w:rsid w:val="00C14E4D"/>
    <w:rsid w:val="00C16412"/>
    <w:rsid w:val="00C17563"/>
    <w:rsid w:val="00C17BCF"/>
    <w:rsid w:val="00C20CC3"/>
    <w:rsid w:val="00C2131B"/>
    <w:rsid w:val="00C23910"/>
    <w:rsid w:val="00C253B9"/>
    <w:rsid w:val="00C26208"/>
    <w:rsid w:val="00C26A58"/>
    <w:rsid w:val="00C26D8E"/>
    <w:rsid w:val="00C26DD0"/>
    <w:rsid w:val="00C279FC"/>
    <w:rsid w:val="00C300C0"/>
    <w:rsid w:val="00C3234A"/>
    <w:rsid w:val="00C32438"/>
    <w:rsid w:val="00C33290"/>
    <w:rsid w:val="00C33492"/>
    <w:rsid w:val="00C34298"/>
    <w:rsid w:val="00C345B3"/>
    <w:rsid w:val="00C3536B"/>
    <w:rsid w:val="00C36C7B"/>
    <w:rsid w:val="00C41F50"/>
    <w:rsid w:val="00C41FC3"/>
    <w:rsid w:val="00C424FD"/>
    <w:rsid w:val="00C42E0D"/>
    <w:rsid w:val="00C4358E"/>
    <w:rsid w:val="00C43E73"/>
    <w:rsid w:val="00C44906"/>
    <w:rsid w:val="00C44BB9"/>
    <w:rsid w:val="00C4577D"/>
    <w:rsid w:val="00C462C2"/>
    <w:rsid w:val="00C46959"/>
    <w:rsid w:val="00C47BBC"/>
    <w:rsid w:val="00C5032C"/>
    <w:rsid w:val="00C52F90"/>
    <w:rsid w:val="00C53661"/>
    <w:rsid w:val="00C541CD"/>
    <w:rsid w:val="00C54228"/>
    <w:rsid w:val="00C54921"/>
    <w:rsid w:val="00C575DC"/>
    <w:rsid w:val="00C57D79"/>
    <w:rsid w:val="00C60E5C"/>
    <w:rsid w:val="00C61D71"/>
    <w:rsid w:val="00C62A17"/>
    <w:rsid w:val="00C62A30"/>
    <w:rsid w:val="00C64419"/>
    <w:rsid w:val="00C66DB7"/>
    <w:rsid w:val="00C67C69"/>
    <w:rsid w:val="00C67D46"/>
    <w:rsid w:val="00C72D1E"/>
    <w:rsid w:val="00C72ED1"/>
    <w:rsid w:val="00C73A8F"/>
    <w:rsid w:val="00C73EFC"/>
    <w:rsid w:val="00C74337"/>
    <w:rsid w:val="00C74F4E"/>
    <w:rsid w:val="00C752BF"/>
    <w:rsid w:val="00C766FB"/>
    <w:rsid w:val="00C80187"/>
    <w:rsid w:val="00C8031D"/>
    <w:rsid w:val="00C82AFE"/>
    <w:rsid w:val="00C83C08"/>
    <w:rsid w:val="00C83C82"/>
    <w:rsid w:val="00C84271"/>
    <w:rsid w:val="00C84280"/>
    <w:rsid w:val="00C85034"/>
    <w:rsid w:val="00C85305"/>
    <w:rsid w:val="00C87F74"/>
    <w:rsid w:val="00C9056D"/>
    <w:rsid w:val="00C90DC6"/>
    <w:rsid w:val="00C91DFC"/>
    <w:rsid w:val="00C92043"/>
    <w:rsid w:val="00C92D91"/>
    <w:rsid w:val="00C9343D"/>
    <w:rsid w:val="00C9425F"/>
    <w:rsid w:val="00C94558"/>
    <w:rsid w:val="00C946C5"/>
    <w:rsid w:val="00C94BE8"/>
    <w:rsid w:val="00C953E1"/>
    <w:rsid w:val="00C95C8E"/>
    <w:rsid w:val="00C96D83"/>
    <w:rsid w:val="00C973AA"/>
    <w:rsid w:val="00C97878"/>
    <w:rsid w:val="00C97FAC"/>
    <w:rsid w:val="00CA0545"/>
    <w:rsid w:val="00CA0B4A"/>
    <w:rsid w:val="00CA11D5"/>
    <w:rsid w:val="00CA2397"/>
    <w:rsid w:val="00CA5BA6"/>
    <w:rsid w:val="00CA65FB"/>
    <w:rsid w:val="00CA6DDE"/>
    <w:rsid w:val="00CA7841"/>
    <w:rsid w:val="00CA799C"/>
    <w:rsid w:val="00CB0FCC"/>
    <w:rsid w:val="00CB152E"/>
    <w:rsid w:val="00CB28ED"/>
    <w:rsid w:val="00CB32EF"/>
    <w:rsid w:val="00CB4861"/>
    <w:rsid w:val="00CB529A"/>
    <w:rsid w:val="00CB5D38"/>
    <w:rsid w:val="00CB5DEB"/>
    <w:rsid w:val="00CB6133"/>
    <w:rsid w:val="00CB640C"/>
    <w:rsid w:val="00CB7423"/>
    <w:rsid w:val="00CB7870"/>
    <w:rsid w:val="00CC0EBA"/>
    <w:rsid w:val="00CC19A5"/>
    <w:rsid w:val="00CC1AF1"/>
    <w:rsid w:val="00CC1E1A"/>
    <w:rsid w:val="00CC1EB6"/>
    <w:rsid w:val="00CC30AD"/>
    <w:rsid w:val="00CC6F59"/>
    <w:rsid w:val="00CC7992"/>
    <w:rsid w:val="00CD0D59"/>
    <w:rsid w:val="00CD1573"/>
    <w:rsid w:val="00CD1734"/>
    <w:rsid w:val="00CD1793"/>
    <w:rsid w:val="00CD7AC7"/>
    <w:rsid w:val="00CD7B27"/>
    <w:rsid w:val="00CE0CDD"/>
    <w:rsid w:val="00CE1AE5"/>
    <w:rsid w:val="00CE324C"/>
    <w:rsid w:val="00CE458A"/>
    <w:rsid w:val="00CE4B59"/>
    <w:rsid w:val="00CE5F00"/>
    <w:rsid w:val="00CE7CF6"/>
    <w:rsid w:val="00CE7D9B"/>
    <w:rsid w:val="00CE7F95"/>
    <w:rsid w:val="00CF18AB"/>
    <w:rsid w:val="00CF1D5F"/>
    <w:rsid w:val="00CF3A53"/>
    <w:rsid w:val="00CF477E"/>
    <w:rsid w:val="00CF563A"/>
    <w:rsid w:val="00CF6286"/>
    <w:rsid w:val="00CF7B01"/>
    <w:rsid w:val="00D003A9"/>
    <w:rsid w:val="00D005DA"/>
    <w:rsid w:val="00D00EEE"/>
    <w:rsid w:val="00D011EC"/>
    <w:rsid w:val="00D01480"/>
    <w:rsid w:val="00D03A15"/>
    <w:rsid w:val="00D04D8D"/>
    <w:rsid w:val="00D06132"/>
    <w:rsid w:val="00D064F5"/>
    <w:rsid w:val="00D07D03"/>
    <w:rsid w:val="00D07F13"/>
    <w:rsid w:val="00D13087"/>
    <w:rsid w:val="00D13269"/>
    <w:rsid w:val="00D139AA"/>
    <w:rsid w:val="00D14DD2"/>
    <w:rsid w:val="00D15AA4"/>
    <w:rsid w:val="00D15AB3"/>
    <w:rsid w:val="00D16076"/>
    <w:rsid w:val="00D20B2D"/>
    <w:rsid w:val="00D220A3"/>
    <w:rsid w:val="00D22DB3"/>
    <w:rsid w:val="00D24009"/>
    <w:rsid w:val="00D24703"/>
    <w:rsid w:val="00D2472B"/>
    <w:rsid w:val="00D26510"/>
    <w:rsid w:val="00D268D4"/>
    <w:rsid w:val="00D27F62"/>
    <w:rsid w:val="00D31A7E"/>
    <w:rsid w:val="00D31FF9"/>
    <w:rsid w:val="00D3311F"/>
    <w:rsid w:val="00D331F0"/>
    <w:rsid w:val="00D3351D"/>
    <w:rsid w:val="00D335E3"/>
    <w:rsid w:val="00D33E7D"/>
    <w:rsid w:val="00D34AE3"/>
    <w:rsid w:val="00D3531D"/>
    <w:rsid w:val="00D37799"/>
    <w:rsid w:val="00D4017F"/>
    <w:rsid w:val="00D40959"/>
    <w:rsid w:val="00D40A6A"/>
    <w:rsid w:val="00D42E72"/>
    <w:rsid w:val="00D42F3F"/>
    <w:rsid w:val="00D4301E"/>
    <w:rsid w:val="00D43288"/>
    <w:rsid w:val="00D441EA"/>
    <w:rsid w:val="00D442CC"/>
    <w:rsid w:val="00D47EF7"/>
    <w:rsid w:val="00D5132A"/>
    <w:rsid w:val="00D51A16"/>
    <w:rsid w:val="00D52270"/>
    <w:rsid w:val="00D53DB5"/>
    <w:rsid w:val="00D5491C"/>
    <w:rsid w:val="00D55204"/>
    <w:rsid w:val="00D5531F"/>
    <w:rsid w:val="00D569F8"/>
    <w:rsid w:val="00D61F62"/>
    <w:rsid w:val="00D63985"/>
    <w:rsid w:val="00D64371"/>
    <w:rsid w:val="00D64D68"/>
    <w:rsid w:val="00D653FC"/>
    <w:rsid w:val="00D65E41"/>
    <w:rsid w:val="00D73F9F"/>
    <w:rsid w:val="00D73FDE"/>
    <w:rsid w:val="00D75303"/>
    <w:rsid w:val="00D75670"/>
    <w:rsid w:val="00D76BE1"/>
    <w:rsid w:val="00D77339"/>
    <w:rsid w:val="00D77CBF"/>
    <w:rsid w:val="00D8137B"/>
    <w:rsid w:val="00D82544"/>
    <w:rsid w:val="00D82BC4"/>
    <w:rsid w:val="00D82F22"/>
    <w:rsid w:val="00D83444"/>
    <w:rsid w:val="00D84C5A"/>
    <w:rsid w:val="00D85ED0"/>
    <w:rsid w:val="00D8680E"/>
    <w:rsid w:val="00D90FB1"/>
    <w:rsid w:val="00D92949"/>
    <w:rsid w:val="00D935AB"/>
    <w:rsid w:val="00D94896"/>
    <w:rsid w:val="00D952B0"/>
    <w:rsid w:val="00D955D2"/>
    <w:rsid w:val="00D9589D"/>
    <w:rsid w:val="00D96011"/>
    <w:rsid w:val="00D9647E"/>
    <w:rsid w:val="00D96BA1"/>
    <w:rsid w:val="00D97154"/>
    <w:rsid w:val="00D97A50"/>
    <w:rsid w:val="00DA10CD"/>
    <w:rsid w:val="00DA19F2"/>
    <w:rsid w:val="00DA40E9"/>
    <w:rsid w:val="00DA447B"/>
    <w:rsid w:val="00DA574C"/>
    <w:rsid w:val="00DA5A01"/>
    <w:rsid w:val="00DA6855"/>
    <w:rsid w:val="00DA6DF0"/>
    <w:rsid w:val="00DB0D89"/>
    <w:rsid w:val="00DB374D"/>
    <w:rsid w:val="00DB5952"/>
    <w:rsid w:val="00DB6A6F"/>
    <w:rsid w:val="00DB6B4F"/>
    <w:rsid w:val="00DB7A2B"/>
    <w:rsid w:val="00DC14BE"/>
    <w:rsid w:val="00DC20CE"/>
    <w:rsid w:val="00DC40A3"/>
    <w:rsid w:val="00DC5865"/>
    <w:rsid w:val="00DC597D"/>
    <w:rsid w:val="00DC5EC7"/>
    <w:rsid w:val="00DC6CA3"/>
    <w:rsid w:val="00DC7D05"/>
    <w:rsid w:val="00DD0998"/>
    <w:rsid w:val="00DD2781"/>
    <w:rsid w:val="00DD3680"/>
    <w:rsid w:val="00DD3874"/>
    <w:rsid w:val="00DD4992"/>
    <w:rsid w:val="00DD4F38"/>
    <w:rsid w:val="00DD6113"/>
    <w:rsid w:val="00DD645B"/>
    <w:rsid w:val="00DD6F93"/>
    <w:rsid w:val="00DE213A"/>
    <w:rsid w:val="00DE276D"/>
    <w:rsid w:val="00DE325E"/>
    <w:rsid w:val="00DE3B4C"/>
    <w:rsid w:val="00DE4038"/>
    <w:rsid w:val="00DE5037"/>
    <w:rsid w:val="00DE5BB5"/>
    <w:rsid w:val="00DF07C4"/>
    <w:rsid w:val="00DF1A90"/>
    <w:rsid w:val="00DF26E2"/>
    <w:rsid w:val="00DF40CA"/>
    <w:rsid w:val="00DF5A4C"/>
    <w:rsid w:val="00DF61F9"/>
    <w:rsid w:val="00DF7391"/>
    <w:rsid w:val="00DF7D19"/>
    <w:rsid w:val="00E00A90"/>
    <w:rsid w:val="00E01960"/>
    <w:rsid w:val="00E031B1"/>
    <w:rsid w:val="00E03A19"/>
    <w:rsid w:val="00E04C29"/>
    <w:rsid w:val="00E06E45"/>
    <w:rsid w:val="00E10F70"/>
    <w:rsid w:val="00E1184E"/>
    <w:rsid w:val="00E12FF3"/>
    <w:rsid w:val="00E13A71"/>
    <w:rsid w:val="00E14ECF"/>
    <w:rsid w:val="00E16513"/>
    <w:rsid w:val="00E16793"/>
    <w:rsid w:val="00E1777A"/>
    <w:rsid w:val="00E17FF6"/>
    <w:rsid w:val="00E21C0E"/>
    <w:rsid w:val="00E22C18"/>
    <w:rsid w:val="00E23A62"/>
    <w:rsid w:val="00E27164"/>
    <w:rsid w:val="00E30CE8"/>
    <w:rsid w:val="00E3133E"/>
    <w:rsid w:val="00E33D80"/>
    <w:rsid w:val="00E37ACC"/>
    <w:rsid w:val="00E40188"/>
    <w:rsid w:val="00E416F2"/>
    <w:rsid w:val="00E429C2"/>
    <w:rsid w:val="00E44DEC"/>
    <w:rsid w:val="00E45A22"/>
    <w:rsid w:val="00E466EF"/>
    <w:rsid w:val="00E4693D"/>
    <w:rsid w:val="00E46CBC"/>
    <w:rsid w:val="00E46D23"/>
    <w:rsid w:val="00E47D84"/>
    <w:rsid w:val="00E50684"/>
    <w:rsid w:val="00E5199F"/>
    <w:rsid w:val="00E51BA8"/>
    <w:rsid w:val="00E52046"/>
    <w:rsid w:val="00E52903"/>
    <w:rsid w:val="00E52C3A"/>
    <w:rsid w:val="00E55109"/>
    <w:rsid w:val="00E5522B"/>
    <w:rsid w:val="00E563BF"/>
    <w:rsid w:val="00E572C2"/>
    <w:rsid w:val="00E57E57"/>
    <w:rsid w:val="00E614BC"/>
    <w:rsid w:val="00E61726"/>
    <w:rsid w:val="00E6430B"/>
    <w:rsid w:val="00E6556D"/>
    <w:rsid w:val="00E65D22"/>
    <w:rsid w:val="00E667E9"/>
    <w:rsid w:val="00E676FF"/>
    <w:rsid w:val="00E7097F"/>
    <w:rsid w:val="00E70D41"/>
    <w:rsid w:val="00E71A01"/>
    <w:rsid w:val="00E72656"/>
    <w:rsid w:val="00E72EA0"/>
    <w:rsid w:val="00E73149"/>
    <w:rsid w:val="00E7417B"/>
    <w:rsid w:val="00E74193"/>
    <w:rsid w:val="00E7505E"/>
    <w:rsid w:val="00E7522F"/>
    <w:rsid w:val="00E75283"/>
    <w:rsid w:val="00E75CCA"/>
    <w:rsid w:val="00E76C42"/>
    <w:rsid w:val="00E77614"/>
    <w:rsid w:val="00E77E8F"/>
    <w:rsid w:val="00E80151"/>
    <w:rsid w:val="00E8162F"/>
    <w:rsid w:val="00E8171A"/>
    <w:rsid w:val="00E82278"/>
    <w:rsid w:val="00E83949"/>
    <w:rsid w:val="00E84C8A"/>
    <w:rsid w:val="00E85AAD"/>
    <w:rsid w:val="00E85D4D"/>
    <w:rsid w:val="00E90698"/>
    <w:rsid w:val="00E909F3"/>
    <w:rsid w:val="00E90A51"/>
    <w:rsid w:val="00E92D6D"/>
    <w:rsid w:val="00E93F04"/>
    <w:rsid w:val="00E93FF5"/>
    <w:rsid w:val="00E942C3"/>
    <w:rsid w:val="00E960C7"/>
    <w:rsid w:val="00E96B4F"/>
    <w:rsid w:val="00EA09A7"/>
    <w:rsid w:val="00EA1BFB"/>
    <w:rsid w:val="00EA2786"/>
    <w:rsid w:val="00EA378B"/>
    <w:rsid w:val="00EA5275"/>
    <w:rsid w:val="00EA66BA"/>
    <w:rsid w:val="00EA6732"/>
    <w:rsid w:val="00EA6ACC"/>
    <w:rsid w:val="00EB21B1"/>
    <w:rsid w:val="00EB23F2"/>
    <w:rsid w:val="00EB3690"/>
    <w:rsid w:val="00EB3AC1"/>
    <w:rsid w:val="00EB3F7A"/>
    <w:rsid w:val="00EB4DE7"/>
    <w:rsid w:val="00EB6B72"/>
    <w:rsid w:val="00EB6DE4"/>
    <w:rsid w:val="00EC13F7"/>
    <w:rsid w:val="00EC3318"/>
    <w:rsid w:val="00EC384C"/>
    <w:rsid w:val="00EC3CB3"/>
    <w:rsid w:val="00EC5733"/>
    <w:rsid w:val="00EC708D"/>
    <w:rsid w:val="00ED1EEF"/>
    <w:rsid w:val="00ED286A"/>
    <w:rsid w:val="00ED2AFF"/>
    <w:rsid w:val="00ED385E"/>
    <w:rsid w:val="00ED62AC"/>
    <w:rsid w:val="00ED6AFB"/>
    <w:rsid w:val="00EE06A7"/>
    <w:rsid w:val="00EE15A1"/>
    <w:rsid w:val="00EE4471"/>
    <w:rsid w:val="00EE77BE"/>
    <w:rsid w:val="00EF0EAE"/>
    <w:rsid w:val="00EF2005"/>
    <w:rsid w:val="00EF3010"/>
    <w:rsid w:val="00EF3B32"/>
    <w:rsid w:val="00EF63BB"/>
    <w:rsid w:val="00EF7020"/>
    <w:rsid w:val="00EF70D5"/>
    <w:rsid w:val="00EF70E6"/>
    <w:rsid w:val="00EF752A"/>
    <w:rsid w:val="00F004B4"/>
    <w:rsid w:val="00F00585"/>
    <w:rsid w:val="00F0082D"/>
    <w:rsid w:val="00F01B6E"/>
    <w:rsid w:val="00F021FE"/>
    <w:rsid w:val="00F030E7"/>
    <w:rsid w:val="00F11765"/>
    <w:rsid w:val="00F125A7"/>
    <w:rsid w:val="00F12601"/>
    <w:rsid w:val="00F12903"/>
    <w:rsid w:val="00F12AC3"/>
    <w:rsid w:val="00F15F6F"/>
    <w:rsid w:val="00F162CD"/>
    <w:rsid w:val="00F16CBB"/>
    <w:rsid w:val="00F16FE0"/>
    <w:rsid w:val="00F20C2C"/>
    <w:rsid w:val="00F22720"/>
    <w:rsid w:val="00F22AFE"/>
    <w:rsid w:val="00F2421B"/>
    <w:rsid w:val="00F24C50"/>
    <w:rsid w:val="00F25963"/>
    <w:rsid w:val="00F26035"/>
    <w:rsid w:val="00F26480"/>
    <w:rsid w:val="00F26F14"/>
    <w:rsid w:val="00F3306D"/>
    <w:rsid w:val="00F34C93"/>
    <w:rsid w:val="00F34F7D"/>
    <w:rsid w:val="00F3529B"/>
    <w:rsid w:val="00F36CF3"/>
    <w:rsid w:val="00F375B9"/>
    <w:rsid w:val="00F37669"/>
    <w:rsid w:val="00F40683"/>
    <w:rsid w:val="00F40EE9"/>
    <w:rsid w:val="00F4141C"/>
    <w:rsid w:val="00F41EE8"/>
    <w:rsid w:val="00F42129"/>
    <w:rsid w:val="00F4229E"/>
    <w:rsid w:val="00F42FE9"/>
    <w:rsid w:val="00F4323A"/>
    <w:rsid w:val="00F437C9"/>
    <w:rsid w:val="00F44E4C"/>
    <w:rsid w:val="00F453E1"/>
    <w:rsid w:val="00F456F4"/>
    <w:rsid w:val="00F45DC8"/>
    <w:rsid w:val="00F46F1A"/>
    <w:rsid w:val="00F47CAF"/>
    <w:rsid w:val="00F502BA"/>
    <w:rsid w:val="00F50A8C"/>
    <w:rsid w:val="00F5379B"/>
    <w:rsid w:val="00F53AED"/>
    <w:rsid w:val="00F549B4"/>
    <w:rsid w:val="00F55BF9"/>
    <w:rsid w:val="00F55C5A"/>
    <w:rsid w:val="00F568D2"/>
    <w:rsid w:val="00F5755A"/>
    <w:rsid w:val="00F57BF0"/>
    <w:rsid w:val="00F6010D"/>
    <w:rsid w:val="00F60404"/>
    <w:rsid w:val="00F60844"/>
    <w:rsid w:val="00F610D8"/>
    <w:rsid w:val="00F63DAF"/>
    <w:rsid w:val="00F65C51"/>
    <w:rsid w:val="00F6796D"/>
    <w:rsid w:val="00F67F02"/>
    <w:rsid w:val="00F702BF"/>
    <w:rsid w:val="00F703F2"/>
    <w:rsid w:val="00F70419"/>
    <w:rsid w:val="00F72709"/>
    <w:rsid w:val="00F7367A"/>
    <w:rsid w:val="00F74239"/>
    <w:rsid w:val="00F74F9D"/>
    <w:rsid w:val="00F750DA"/>
    <w:rsid w:val="00F76EA3"/>
    <w:rsid w:val="00F77FB6"/>
    <w:rsid w:val="00F83AEC"/>
    <w:rsid w:val="00F84E86"/>
    <w:rsid w:val="00F85344"/>
    <w:rsid w:val="00F87228"/>
    <w:rsid w:val="00F92853"/>
    <w:rsid w:val="00F9355F"/>
    <w:rsid w:val="00F93DF3"/>
    <w:rsid w:val="00F94138"/>
    <w:rsid w:val="00F9621B"/>
    <w:rsid w:val="00F9714E"/>
    <w:rsid w:val="00F97DFB"/>
    <w:rsid w:val="00FA0FFE"/>
    <w:rsid w:val="00FA16BC"/>
    <w:rsid w:val="00FA16EB"/>
    <w:rsid w:val="00FA2781"/>
    <w:rsid w:val="00FA2818"/>
    <w:rsid w:val="00FA3CDD"/>
    <w:rsid w:val="00FA3F99"/>
    <w:rsid w:val="00FA44A6"/>
    <w:rsid w:val="00FA44AE"/>
    <w:rsid w:val="00FA5343"/>
    <w:rsid w:val="00FA5D54"/>
    <w:rsid w:val="00FA67E4"/>
    <w:rsid w:val="00FA7CF6"/>
    <w:rsid w:val="00FB0577"/>
    <w:rsid w:val="00FB0CE2"/>
    <w:rsid w:val="00FB0D44"/>
    <w:rsid w:val="00FB13A6"/>
    <w:rsid w:val="00FB2001"/>
    <w:rsid w:val="00FB4D73"/>
    <w:rsid w:val="00FB54E8"/>
    <w:rsid w:val="00FB5CA7"/>
    <w:rsid w:val="00FB5FFC"/>
    <w:rsid w:val="00FB7144"/>
    <w:rsid w:val="00FC027F"/>
    <w:rsid w:val="00FC1B2B"/>
    <w:rsid w:val="00FC321A"/>
    <w:rsid w:val="00FC40D9"/>
    <w:rsid w:val="00FC4779"/>
    <w:rsid w:val="00FC4D78"/>
    <w:rsid w:val="00FC5D05"/>
    <w:rsid w:val="00FC6EDD"/>
    <w:rsid w:val="00FC7DE4"/>
    <w:rsid w:val="00FC7EBF"/>
    <w:rsid w:val="00FD0973"/>
    <w:rsid w:val="00FD0FF2"/>
    <w:rsid w:val="00FD1881"/>
    <w:rsid w:val="00FD2810"/>
    <w:rsid w:val="00FD3467"/>
    <w:rsid w:val="00FD5743"/>
    <w:rsid w:val="00FD673A"/>
    <w:rsid w:val="00FD6CCF"/>
    <w:rsid w:val="00FD6EDB"/>
    <w:rsid w:val="00FD727C"/>
    <w:rsid w:val="00FD737F"/>
    <w:rsid w:val="00FD7544"/>
    <w:rsid w:val="00FD7C3D"/>
    <w:rsid w:val="00FD7D35"/>
    <w:rsid w:val="00FE14C1"/>
    <w:rsid w:val="00FE15BE"/>
    <w:rsid w:val="00FE2BB3"/>
    <w:rsid w:val="00FE2F35"/>
    <w:rsid w:val="00FE3596"/>
    <w:rsid w:val="00FE3A7F"/>
    <w:rsid w:val="00FE3C7C"/>
    <w:rsid w:val="00FE56FF"/>
    <w:rsid w:val="00FE5EBD"/>
    <w:rsid w:val="00FF1996"/>
    <w:rsid w:val="00FF235A"/>
    <w:rsid w:val="00FF3B14"/>
    <w:rsid w:val="00FF3EAD"/>
    <w:rsid w:val="00FF484F"/>
    <w:rsid w:val="00FF54AE"/>
    <w:rsid w:val="00FF5708"/>
    <w:rsid w:val="00FF5830"/>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BB2A23"/>
  <w15:docId w15:val="{0393D9F8-0F8E-446A-BBDE-826EAD6E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0661"/>
    <w:rPr>
      <w:sz w:val="24"/>
      <w:szCs w:val="24"/>
    </w:rPr>
  </w:style>
  <w:style w:type="paragraph" w:styleId="Heading1">
    <w:name w:val="heading 1"/>
    <w:basedOn w:val="Normal"/>
    <w:next w:val="Normal"/>
    <w:link w:val="Heading1Char"/>
    <w:uiPriority w:val="9"/>
    <w:qFormat/>
    <w:rsid w:val="00793CF3"/>
    <w:pPr>
      <w:keepNext/>
      <w:widowControl w:val="0"/>
      <w:autoSpaceDE w:val="0"/>
      <w:autoSpaceDN w:val="0"/>
      <w:adjustRightInd w:val="0"/>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93CF3"/>
    <w:pPr>
      <w:keepNext/>
      <w:widowControl w:val="0"/>
      <w:autoSpaceDE w:val="0"/>
      <w:autoSpaceDN w:val="0"/>
      <w:adjustRightInd w:val="0"/>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793CF3"/>
    <w:pPr>
      <w:keepNext/>
      <w:widowControl w:val="0"/>
      <w:autoSpaceDE w:val="0"/>
      <w:autoSpaceDN w:val="0"/>
      <w:adjustRightInd w:val="0"/>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93CF3"/>
    <w:pPr>
      <w:keepNext/>
      <w:widowControl w:val="0"/>
      <w:autoSpaceDE w:val="0"/>
      <w:autoSpaceDN w:val="0"/>
      <w:adjustRightInd w:val="0"/>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793CF3"/>
    <w:pPr>
      <w:widowControl w:val="0"/>
      <w:autoSpaceDE w:val="0"/>
      <w:autoSpaceDN w:val="0"/>
      <w:adjustRightInd w:val="0"/>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793CF3"/>
    <w:pPr>
      <w:widowControl w:val="0"/>
      <w:autoSpaceDE w:val="0"/>
      <w:autoSpaceDN w:val="0"/>
      <w:adjustRightInd w:val="0"/>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793CF3"/>
    <w:pPr>
      <w:widowControl w:val="0"/>
      <w:autoSpaceDE w:val="0"/>
      <w:autoSpaceDN w:val="0"/>
      <w:adjustRightInd w:val="0"/>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793CF3"/>
    <w:pPr>
      <w:widowControl w:val="0"/>
      <w:autoSpaceDE w:val="0"/>
      <w:autoSpaceDN w:val="0"/>
      <w:adjustRightInd w:val="0"/>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793CF3"/>
    <w:pPr>
      <w:widowControl w:val="0"/>
      <w:autoSpaceDE w:val="0"/>
      <w:autoSpaceDN w:val="0"/>
      <w:adjustRightInd w:val="0"/>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C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93CF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793CF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93CF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93CF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793CF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793CF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793CF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793CF3"/>
    <w:rPr>
      <w:rFonts w:asciiTheme="majorHAnsi" w:eastAsiaTheme="majorEastAsia" w:hAnsiTheme="majorHAnsi" w:cstheme="majorBidi"/>
      <w:sz w:val="22"/>
      <w:szCs w:val="22"/>
    </w:rPr>
  </w:style>
  <w:style w:type="paragraph" w:styleId="Title">
    <w:name w:val="Title"/>
    <w:basedOn w:val="Normal"/>
    <w:next w:val="Normal"/>
    <w:link w:val="TitleChar"/>
    <w:uiPriority w:val="10"/>
    <w:qFormat/>
    <w:rsid w:val="00793CF3"/>
    <w:pPr>
      <w:widowControl w:val="0"/>
      <w:autoSpaceDE w:val="0"/>
      <w:autoSpaceDN w:val="0"/>
      <w:adjustRightInd w:val="0"/>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93CF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793CF3"/>
    <w:pPr>
      <w:widowControl w:val="0"/>
      <w:autoSpaceDE w:val="0"/>
      <w:autoSpaceDN w:val="0"/>
      <w:adjustRightInd w:val="0"/>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93CF3"/>
    <w:rPr>
      <w:rFonts w:asciiTheme="majorHAnsi" w:eastAsiaTheme="majorEastAsia" w:hAnsiTheme="majorHAnsi" w:cstheme="majorBidi"/>
      <w:sz w:val="24"/>
      <w:szCs w:val="24"/>
    </w:rPr>
  </w:style>
  <w:style w:type="character" w:styleId="Strong">
    <w:name w:val="Strong"/>
    <w:basedOn w:val="DefaultParagraphFont"/>
    <w:uiPriority w:val="22"/>
    <w:qFormat/>
    <w:rsid w:val="00793CF3"/>
    <w:rPr>
      <w:b/>
      <w:bCs/>
    </w:rPr>
  </w:style>
  <w:style w:type="character" w:styleId="Emphasis">
    <w:name w:val="Emphasis"/>
    <w:basedOn w:val="DefaultParagraphFont"/>
    <w:uiPriority w:val="20"/>
    <w:qFormat/>
    <w:rsid w:val="00793CF3"/>
    <w:rPr>
      <w:i/>
      <w:iCs/>
    </w:rPr>
  </w:style>
  <w:style w:type="paragraph" w:styleId="NoSpacing">
    <w:name w:val="No Spacing"/>
    <w:basedOn w:val="Normal"/>
    <w:uiPriority w:val="1"/>
    <w:qFormat/>
    <w:rsid w:val="00793CF3"/>
    <w:pPr>
      <w:widowControl w:val="0"/>
      <w:autoSpaceDE w:val="0"/>
      <w:autoSpaceDN w:val="0"/>
      <w:adjustRightInd w:val="0"/>
    </w:pPr>
    <w:rPr>
      <w:rFonts w:ascii="Courier" w:hAnsi="Courier"/>
    </w:rPr>
  </w:style>
  <w:style w:type="paragraph" w:styleId="ListParagraph">
    <w:name w:val="List Paragraph"/>
    <w:basedOn w:val="Normal"/>
    <w:uiPriority w:val="34"/>
    <w:qFormat/>
    <w:rsid w:val="009722D8"/>
    <w:pPr>
      <w:widowControl w:val="0"/>
      <w:autoSpaceDE w:val="0"/>
      <w:autoSpaceDN w:val="0"/>
      <w:adjustRightInd w:val="0"/>
      <w:ind w:left="720"/>
    </w:pPr>
    <w:rPr>
      <w:rFonts w:ascii="Courier" w:hAnsi="Courier"/>
    </w:rPr>
  </w:style>
  <w:style w:type="paragraph" w:styleId="Quote">
    <w:name w:val="Quote"/>
    <w:basedOn w:val="Normal"/>
    <w:next w:val="Normal"/>
    <w:link w:val="QuoteChar"/>
    <w:uiPriority w:val="29"/>
    <w:qFormat/>
    <w:rsid w:val="00793CF3"/>
    <w:pPr>
      <w:widowControl w:val="0"/>
      <w:autoSpaceDE w:val="0"/>
      <w:autoSpaceDN w:val="0"/>
      <w:adjustRightInd w:val="0"/>
    </w:pPr>
    <w:rPr>
      <w:rFonts w:ascii="Courier" w:hAnsi="Courier"/>
      <w:i/>
      <w:iCs/>
      <w:color w:val="000000" w:themeColor="text1"/>
    </w:rPr>
  </w:style>
  <w:style w:type="character" w:customStyle="1" w:styleId="QuoteChar">
    <w:name w:val="Quote Char"/>
    <w:basedOn w:val="DefaultParagraphFont"/>
    <w:link w:val="Quote"/>
    <w:uiPriority w:val="29"/>
    <w:rsid w:val="00793CF3"/>
    <w:rPr>
      <w:rFonts w:ascii="Courier" w:hAnsi="Courier"/>
      <w:i/>
      <w:iCs/>
      <w:color w:val="000000" w:themeColor="text1"/>
      <w:sz w:val="24"/>
      <w:szCs w:val="24"/>
    </w:rPr>
  </w:style>
  <w:style w:type="paragraph" w:styleId="IntenseQuote">
    <w:name w:val="Intense Quote"/>
    <w:basedOn w:val="Normal"/>
    <w:next w:val="Normal"/>
    <w:link w:val="IntenseQuoteChar"/>
    <w:uiPriority w:val="30"/>
    <w:qFormat/>
    <w:rsid w:val="00793CF3"/>
    <w:pPr>
      <w:widowControl w:val="0"/>
      <w:pBdr>
        <w:bottom w:val="single" w:sz="4" w:space="4" w:color="4F81BD" w:themeColor="accent1"/>
      </w:pBdr>
      <w:autoSpaceDE w:val="0"/>
      <w:autoSpaceDN w:val="0"/>
      <w:adjustRightInd w:val="0"/>
      <w:spacing w:before="200" w:after="280"/>
      <w:ind w:left="936" w:right="936"/>
    </w:pPr>
    <w:rPr>
      <w:rFonts w:ascii="Courier" w:hAnsi="Courier"/>
      <w:b/>
      <w:bCs/>
      <w:i/>
      <w:iCs/>
      <w:color w:val="4F81BD" w:themeColor="accent1"/>
    </w:rPr>
  </w:style>
  <w:style w:type="character" w:customStyle="1" w:styleId="IntenseQuoteChar">
    <w:name w:val="Intense Quote Char"/>
    <w:basedOn w:val="DefaultParagraphFont"/>
    <w:link w:val="IntenseQuote"/>
    <w:uiPriority w:val="30"/>
    <w:rsid w:val="00793CF3"/>
    <w:rPr>
      <w:rFonts w:ascii="Courier" w:hAnsi="Courier"/>
      <w:b/>
      <w:bCs/>
      <w:i/>
      <w:iCs/>
      <w:color w:val="4F81BD" w:themeColor="accent1"/>
      <w:sz w:val="24"/>
      <w:szCs w:val="24"/>
    </w:rPr>
  </w:style>
  <w:style w:type="character" w:styleId="SubtleEmphasis">
    <w:name w:val="Subtle Emphasis"/>
    <w:uiPriority w:val="19"/>
    <w:qFormat/>
    <w:rsid w:val="00793CF3"/>
    <w:rPr>
      <w:i/>
      <w:iCs/>
      <w:color w:val="808080" w:themeColor="text1" w:themeTint="7F"/>
    </w:rPr>
  </w:style>
  <w:style w:type="character" w:styleId="IntenseEmphasis">
    <w:name w:val="Intense Emphasis"/>
    <w:basedOn w:val="DefaultParagraphFont"/>
    <w:uiPriority w:val="21"/>
    <w:qFormat/>
    <w:rsid w:val="00793CF3"/>
    <w:rPr>
      <w:b/>
      <w:bCs/>
      <w:i/>
      <w:iCs/>
      <w:color w:val="4F81BD" w:themeColor="accent1"/>
    </w:rPr>
  </w:style>
  <w:style w:type="character" w:styleId="SubtleReference">
    <w:name w:val="Subtle Reference"/>
    <w:basedOn w:val="DefaultParagraphFont"/>
    <w:uiPriority w:val="31"/>
    <w:qFormat/>
    <w:rsid w:val="00793CF3"/>
    <w:rPr>
      <w:smallCaps/>
      <w:color w:val="C0504D" w:themeColor="accent2"/>
      <w:u w:val="single"/>
    </w:rPr>
  </w:style>
  <w:style w:type="character" w:styleId="IntenseReference">
    <w:name w:val="Intense Reference"/>
    <w:basedOn w:val="DefaultParagraphFont"/>
    <w:uiPriority w:val="32"/>
    <w:qFormat/>
    <w:rsid w:val="00793CF3"/>
    <w:rPr>
      <w:b/>
      <w:bCs/>
      <w:smallCaps/>
      <w:color w:val="C0504D" w:themeColor="accent2"/>
      <w:spacing w:val="5"/>
      <w:u w:val="single"/>
    </w:rPr>
  </w:style>
  <w:style w:type="character" w:styleId="BookTitle">
    <w:name w:val="Book Title"/>
    <w:basedOn w:val="DefaultParagraphFont"/>
    <w:uiPriority w:val="33"/>
    <w:qFormat/>
    <w:rsid w:val="00793CF3"/>
    <w:rPr>
      <w:b/>
      <w:bCs/>
      <w:smallCaps/>
      <w:spacing w:val="5"/>
    </w:rPr>
  </w:style>
  <w:style w:type="paragraph" w:styleId="TOCHeading">
    <w:name w:val="TOC Heading"/>
    <w:basedOn w:val="Heading1"/>
    <w:next w:val="Normal"/>
    <w:uiPriority w:val="39"/>
    <w:semiHidden/>
    <w:unhideWhenUsed/>
    <w:qFormat/>
    <w:rsid w:val="00793CF3"/>
    <w:pPr>
      <w:outlineLvl w:val="9"/>
    </w:pPr>
  </w:style>
  <w:style w:type="character" w:styleId="PlaceholderText">
    <w:name w:val="Placeholder Text"/>
    <w:basedOn w:val="DefaultParagraphFont"/>
    <w:uiPriority w:val="99"/>
    <w:semiHidden/>
    <w:rsid w:val="0009787F"/>
    <w:rPr>
      <w:color w:val="808080"/>
    </w:rPr>
  </w:style>
  <w:style w:type="paragraph" w:styleId="BalloonText">
    <w:name w:val="Balloon Text"/>
    <w:basedOn w:val="Normal"/>
    <w:link w:val="BalloonTextChar"/>
    <w:uiPriority w:val="99"/>
    <w:semiHidden/>
    <w:unhideWhenUsed/>
    <w:rsid w:val="0009787F"/>
    <w:rPr>
      <w:rFonts w:ascii="Tahoma" w:hAnsi="Tahoma" w:cs="Tahoma"/>
      <w:sz w:val="16"/>
      <w:szCs w:val="16"/>
    </w:rPr>
  </w:style>
  <w:style w:type="character" w:customStyle="1" w:styleId="BalloonTextChar">
    <w:name w:val="Balloon Text Char"/>
    <w:basedOn w:val="DefaultParagraphFont"/>
    <w:link w:val="BalloonText"/>
    <w:uiPriority w:val="99"/>
    <w:semiHidden/>
    <w:rsid w:val="0009787F"/>
    <w:rPr>
      <w:rFonts w:ascii="Tahoma" w:hAnsi="Tahoma" w:cs="Tahoma"/>
      <w:sz w:val="16"/>
      <w:szCs w:val="16"/>
    </w:rPr>
  </w:style>
  <w:style w:type="character" w:styleId="Hyperlink">
    <w:name w:val="Hyperlink"/>
    <w:basedOn w:val="DefaultParagraphFont"/>
    <w:uiPriority w:val="99"/>
    <w:unhideWhenUsed/>
    <w:rsid w:val="00920AED"/>
    <w:rPr>
      <w:color w:val="0000FF" w:themeColor="hyperlink"/>
      <w:u w:val="single"/>
    </w:rPr>
  </w:style>
  <w:style w:type="paragraph" w:styleId="Header">
    <w:name w:val="header"/>
    <w:basedOn w:val="Normal"/>
    <w:link w:val="HeaderChar"/>
    <w:uiPriority w:val="99"/>
    <w:semiHidden/>
    <w:unhideWhenUsed/>
    <w:rsid w:val="00637AEF"/>
    <w:pPr>
      <w:tabs>
        <w:tab w:val="center" w:pos="4680"/>
        <w:tab w:val="right" w:pos="9360"/>
      </w:tabs>
    </w:pPr>
  </w:style>
  <w:style w:type="character" w:customStyle="1" w:styleId="HeaderChar">
    <w:name w:val="Header Char"/>
    <w:basedOn w:val="DefaultParagraphFont"/>
    <w:link w:val="Header"/>
    <w:uiPriority w:val="99"/>
    <w:semiHidden/>
    <w:rsid w:val="00637AEF"/>
    <w:rPr>
      <w:sz w:val="24"/>
      <w:szCs w:val="24"/>
    </w:rPr>
  </w:style>
  <w:style w:type="paragraph" w:styleId="Footer">
    <w:name w:val="footer"/>
    <w:basedOn w:val="Normal"/>
    <w:link w:val="FooterChar"/>
    <w:uiPriority w:val="99"/>
    <w:unhideWhenUsed/>
    <w:rsid w:val="00637AEF"/>
    <w:pPr>
      <w:tabs>
        <w:tab w:val="center" w:pos="4680"/>
        <w:tab w:val="right" w:pos="9360"/>
      </w:tabs>
    </w:pPr>
  </w:style>
  <w:style w:type="character" w:customStyle="1" w:styleId="FooterChar">
    <w:name w:val="Footer Char"/>
    <w:basedOn w:val="DefaultParagraphFont"/>
    <w:link w:val="Footer"/>
    <w:uiPriority w:val="99"/>
    <w:rsid w:val="00637AEF"/>
    <w:rPr>
      <w:sz w:val="24"/>
      <w:szCs w:val="24"/>
    </w:rPr>
  </w:style>
  <w:style w:type="paragraph" w:styleId="NormalWeb">
    <w:name w:val="Normal (Web)"/>
    <w:basedOn w:val="Normal"/>
    <w:uiPriority w:val="99"/>
    <w:semiHidden/>
    <w:unhideWhenUsed/>
    <w:rsid w:val="00BB2839"/>
    <w:pPr>
      <w:spacing w:before="100" w:beforeAutospacing="1" w:after="100" w:afterAutospacing="1"/>
    </w:pPr>
    <w:rPr>
      <w:rFonts w:ascii="Times New Roman" w:hAnsi="Times New Roman"/>
    </w:rPr>
  </w:style>
  <w:style w:type="paragraph" w:styleId="PlainText">
    <w:name w:val="Plain Text"/>
    <w:basedOn w:val="Normal"/>
    <w:link w:val="PlainTextChar"/>
    <w:uiPriority w:val="99"/>
    <w:semiHidden/>
    <w:unhideWhenUsed/>
    <w:rsid w:val="00D20B2D"/>
    <w:rPr>
      <w:rFonts w:ascii="Consolas" w:hAnsi="Consolas" w:cs="Consolas"/>
      <w:sz w:val="21"/>
      <w:szCs w:val="21"/>
    </w:rPr>
  </w:style>
  <w:style w:type="character" w:customStyle="1" w:styleId="PlainTextChar">
    <w:name w:val="Plain Text Char"/>
    <w:basedOn w:val="DefaultParagraphFont"/>
    <w:link w:val="PlainText"/>
    <w:uiPriority w:val="99"/>
    <w:semiHidden/>
    <w:rsid w:val="00D20B2D"/>
    <w:rPr>
      <w:rFonts w:ascii="Consolas" w:hAnsi="Consolas" w:cs="Consolas"/>
      <w:sz w:val="21"/>
      <w:szCs w:val="21"/>
    </w:rPr>
  </w:style>
  <w:style w:type="character" w:styleId="FollowedHyperlink">
    <w:name w:val="FollowedHyperlink"/>
    <w:basedOn w:val="DefaultParagraphFont"/>
    <w:uiPriority w:val="99"/>
    <w:semiHidden/>
    <w:unhideWhenUsed/>
    <w:rsid w:val="00205567"/>
    <w:rPr>
      <w:color w:val="800080" w:themeColor="followedHyperlink"/>
      <w:u w:val="single"/>
    </w:rPr>
  </w:style>
  <w:style w:type="character" w:styleId="UnresolvedMention">
    <w:name w:val="Unresolved Mention"/>
    <w:basedOn w:val="DefaultParagraphFont"/>
    <w:uiPriority w:val="99"/>
    <w:semiHidden/>
    <w:unhideWhenUsed/>
    <w:rsid w:val="00C46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3432">
      <w:bodyDiv w:val="1"/>
      <w:marLeft w:val="0"/>
      <w:marRight w:val="0"/>
      <w:marTop w:val="0"/>
      <w:marBottom w:val="0"/>
      <w:divBdr>
        <w:top w:val="none" w:sz="0" w:space="0" w:color="auto"/>
        <w:left w:val="none" w:sz="0" w:space="0" w:color="auto"/>
        <w:bottom w:val="none" w:sz="0" w:space="0" w:color="auto"/>
        <w:right w:val="none" w:sz="0" w:space="0" w:color="auto"/>
      </w:divBdr>
    </w:div>
    <w:div w:id="39211244">
      <w:bodyDiv w:val="1"/>
      <w:marLeft w:val="0"/>
      <w:marRight w:val="0"/>
      <w:marTop w:val="0"/>
      <w:marBottom w:val="0"/>
      <w:divBdr>
        <w:top w:val="none" w:sz="0" w:space="0" w:color="auto"/>
        <w:left w:val="none" w:sz="0" w:space="0" w:color="auto"/>
        <w:bottom w:val="none" w:sz="0" w:space="0" w:color="auto"/>
        <w:right w:val="none" w:sz="0" w:space="0" w:color="auto"/>
      </w:divBdr>
    </w:div>
    <w:div w:id="100497697">
      <w:bodyDiv w:val="1"/>
      <w:marLeft w:val="0"/>
      <w:marRight w:val="0"/>
      <w:marTop w:val="0"/>
      <w:marBottom w:val="0"/>
      <w:divBdr>
        <w:top w:val="none" w:sz="0" w:space="0" w:color="auto"/>
        <w:left w:val="none" w:sz="0" w:space="0" w:color="auto"/>
        <w:bottom w:val="none" w:sz="0" w:space="0" w:color="auto"/>
        <w:right w:val="none" w:sz="0" w:space="0" w:color="auto"/>
      </w:divBdr>
      <w:divsChild>
        <w:div w:id="1328441138">
          <w:marLeft w:val="0"/>
          <w:marRight w:val="0"/>
          <w:marTop w:val="0"/>
          <w:marBottom w:val="0"/>
          <w:divBdr>
            <w:top w:val="none" w:sz="0" w:space="0" w:color="auto"/>
            <w:left w:val="none" w:sz="0" w:space="0" w:color="auto"/>
            <w:bottom w:val="none" w:sz="0" w:space="0" w:color="auto"/>
            <w:right w:val="none" w:sz="0" w:space="0" w:color="auto"/>
          </w:divBdr>
        </w:div>
      </w:divsChild>
    </w:div>
    <w:div w:id="100690283">
      <w:bodyDiv w:val="1"/>
      <w:marLeft w:val="0"/>
      <w:marRight w:val="0"/>
      <w:marTop w:val="0"/>
      <w:marBottom w:val="0"/>
      <w:divBdr>
        <w:top w:val="none" w:sz="0" w:space="0" w:color="auto"/>
        <w:left w:val="none" w:sz="0" w:space="0" w:color="auto"/>
        <w:bottom w:val="none" w:sz="0" w:space="0" w:color="auto"/>
        <w:right w:val="none" w:sz="0" w:space="0" w:color="auto"/>
      </w:divBdr>
    </w:div>
    <w:div w:id="116725580">
      <w:bodyDiv w:val="1"/>
      <w:marLeft w:val="0"/>
      <w:marRight w:val="0"/>
      <w:marTop w:val="0"/>
      <w:marBottom w:val="0"/>
      <w:divBdr>
        <w:top w:val="none" w:sz="0" w:space="0" w:color="auto"/>
        <w:left w:val="none" w:sz="0" w:space="0" w:color="auto"/>
        <w:bottom w:val="none" w:sz="0" w:space="0" w:color="auto"/>
        <w:right w:val="none" w:sz="0" w:space="0" w:color="auto"/>
      </w:divBdr>
      <w:divsChild>
        <w:div w:id="558983867">
          <w:marLeft w:val="0"/>
          <w:marRight w:val="0"/>
          <w:marTop w:val="0"/>
          <w:marBottom w:val="0"/>
          <w:divBdr>
            <w:top w:val="none" w:sz="0" w:space="0" w:color="auto"/>
            <w:left w:val="none" w:sz="0" w:space="0" w:color="auto"/>
            <w:bottom w:val="none" w:sz="0" w:space="0" w:color="auto"/>
            <w:right w:val="none" w:sz="0" w:space="0" w:color="auto"/>
          </w:divBdr>
        </w:div>
      </w:divsChild>
    </w:div>
    <w:div w:id="134687597">
      <w:bodyDiv w:val="1"/>
      <w:marLeft w:val="0"/>
      <w:marRight w:val="0"/>
      <w:marTop w:val="0"/>
      <w:marBottom w:val="0"/>
      <w:divBdr>
        <w:top w:val="none" w:sz="0" w:space="0" w:color="auto"/>
        <w:left w:val="none" w:sz="0" w:space="0" w:color="auto"/>
        <w:bottom w:val="none" w:sz="0" w:space="0" w:color="auto"/>
        <w:right w:val="none" w:sz="0" w:space="0" w:color="auto"/>
      </w:divBdr>
      <w:divsChild>
        <w:div w:id="2030330450">
          <w:marLeft w:val="0"/>
          <w:marRight w:val="0"/>
          <w:marTop w:val="150"/>
          <w:marBottom w:val="150"/>
          <w:divBdr>
            <w:top w:val="none" w:sz="0" w:space="0" w:color="auto"/>
            <w:left w:val="none" w:sz="0" w:space="0" w:color="auto"/>
            <w:bottom w:val="none" w:sz="0" w:space="0" w:color="auto"/>
            <w:right w:val="none" w:sz="0" w:space="0" w:color="auto"/>
          </w:divBdr>
          <w:divsChild>
            <w:div w:id="819224828">
              <w:marLeft w:val="45"/>
              <w:marRight w:val="45"/>
              <w:marTop w:val="0"/>
              <w:marBottom w:val="0"/>
              <w:divBdr>
                <w:top w:val="none" w:sz="0" w:space="0" w:color="auto"/>
                <w:left w:val="none" w:sz="0" w:space="0" w:color="auto"/>
                <w:bottom w:val="none" w:sz="0" w:space="0" w:color="auto"/>
                <w:right w:val="none" w:sz="0" w:space="0" w:color="auto"/>
              </w:divBdr>
            </w:div>
            <w:div w:id="1774662300">
              <w:marLeft w:val="45"/>
              <w:marRight w:val="45"/>
              <w:marTop w:val="0"/>
              <w:marBottom w:val="0"/>
              <w:divBdr>
                <w:top w:val="none" w:sz="0" w:space="0" w:color="auto"/>
                <w:left w:val="none" w:sz="0" w:space="0" w:color="auto"/>
                <w:bottom w:val="none" w:sz="0" w:space="0" w:color="auto"/>
                <w:right w:val="none" w:sz="0" w:space="0" w:color="auto"/>
              </w:divBdr>
              <w:divsChild>
                <w:div w:id="1813326176">
                  <w:marLeft w:val="-225"/>
                  <w:marRight w:val="0"/>
                  <w:marTop w:val="0"/>
                  <w:marBottom w:val="0"/>
                  <w:divBdr>
                    <w:top w:val="none" w:sz="0" w:space="0" w:color="auto"/>
                    <w:left w:val="none" w:sz="0" w:space="0" w:color="auto"/>
                    <w:bottom w:val="none" w:sz="0" w:space="0" w:color="auto"/>
                    <w:right w:val="none" w:sz="0" w:space="0" w:color="auto"/>
                  </w:divBdr>
                  <w:divsChild>
                    <w:div w:id="1454711723">
                      <w:marLeft w:val="0"/>
                      <w:marRight w:val="0"/>
                      <w:marTop w:val="0"/>
                      <w:marBottom w:val="0"/>
                      <w:divBdr>
                        <w:top w:val="single" w:sz="6" w:space="1" w:color="F28003"/>
                        <w:left w:val="single" w:sz="6" w:space="1" w:color="F28003"/>
                        <w:bottom w:val="single" w:sz="6" w:space="1" w:color="F28003"/>
                        <w:right w:val="single" w:sz="6" w:space="1" w:color="F28003"/>
                      </w:divBdr>
                    </w:div>
                  </w:divsChild>
                </w:div>
              </w:divsChild>
            </w:div>
            <w:div w:id="803692901">
              <w:marLeft w:val="45"/>
              <w:marRight w:val="45"/>
              <w:marTop w:val="0"/>
              <w:marBottom w:val="0"/>
              <w:divBdr>
                <w:top w:val="none" w:sz="0" w:space="0" w:color="auto"/>
                <w:left w:val="none" w:sz="0" w:space="0" w:color="auto"/>
                <w:bottom w:val="none" w:sz="0" w:space="0" w:color="auto"/>
                <w:right w:val="none" w:sz="0" w:space="0" w:color="auto"/>
              </w:divBdr>
            </w:div>
          </w:divsChild>
        </w:div>
        <w:div w:id="2093549668">
          <w:marLeft w:val="0"/>
          <w:marRight w:val="0"/>
          <w:marTop w:val="0"/>
          <w:marBottom w:val="0"/>
          <w:divBdr>
            <w:top w:val="none" w:sz="0" w:space="0" w:color="auto"/>
            <w:left w:val="none" w:sz="0" w:space="0" w:color="auto"/>
            <w:bottom w:val="none" w:sz="0" w:space="0" w:color="auto"/>
            <w:right w:val="none" w:sz="0" w:space="0" w:color="auto"/>
          </w:divBdr>
        </w:div>
      </w:divsChild>
    </w:div>
    <w:div w:id="139731535">
      <w:bodyDiv w:val="1"/>
      <w:marLeft w:val="0"/>
      <w:marRight w:val="0"/>
      <w:marTop w:val="0"/>
      <w:marBottom w:val="0"/>
      <w:divBdr>
        <w:top w:val="none" w:sz="0" w:space="0" w:color="auto"/>
        <w:left w:val="none" w:sz="0" w:space="0" w:color="auto"/>
        <w:bottom w:val="none" w:sz="0" w:space="0" w:color="auto"/>
        <w:right w:val="none" w:sz="0" w:space="0" w:color="auto"/>
      </w:divBdr>
      <w:divsChild>
        <w:div w:id="615522863">
          <w:marLeft w:val="0"/>
          <w:marRight w:val="0"/>
          <w:marTop w:val="0"/>
          <w:marBottom w:val="0"/>
          <w:divBdr>
            <w:top w:val="none" w:sz="0" w:space="0" w:color="auto"/>
            <w:left w:val="none" w:sz="0" w:space="0" w:color="auto"/>
            <w:bottom w:val="none" w:sz="0" w:space="0" w:color="auto"/>
            <w:right w:val="none" w:sz="0" w:space="0" w:color="auto"/>
          </w:divBdr>
        </w:div>
      </w:divsChild>
    </w:div>
    <w:div w:id="139927890">
      <w:bodyDiv w:val="1"/>
      <w:marLeft w:val="0"/>
      <w:marRight w:val="0"/>
      <w:marTop w:val="0"/>
      <w:marBottom w:val="0"/>
      <w:divBdr>
        <w:top w:val="none" w:sz="0" w:space="0" w:color="auto"/>
        <w:left w:val="none" w:sz="0" w:space="0" w:color="auto"/>
        <w:bottom w:val="none" w:sz="0" w:space="0" w:color="auto"/>
        <w:right w:val="none" w:sz="0" w:space="0" w:color="auto"/>
      </w:divBdr>
      <w:divsChild>
        <w:div w:id="311492842">
          <w:marLeft w:val="0"/>
          <w:marRight w:val="0"/>
          <w:marTop w:val="0"/>
          <w:marBottom w:val="0"/>
          <w:divBdr>
            <w:top w:val="none" w:sz="0" w:space="0" w:color="auto"/>
            <w:left w:val="none" w:sz="0" w:space="0" w:color="auto"/>
            <w:bottom w:val="none" w:sz="0" w:space="0" w:color="auto"/>
            <w:right w:val="none" w:sz="0" w:space="0" w:color="auto"/>
          </w:divBdr>
        </w:div>
      </w:divsChild>
    </w:div>
    <w:div w:id="147287161">
      <w:bodyDiv w:val="1"/>
      <w:marLeft w:val="0"/>
      <w:marRight w:val="0"/>
      <w:marTop w:val="0"/>
      <w:marBottom w:val="0"/>
      <w:divBdr>
        <w:top w:val="none" w:sz="0" w:space="0" w:color="auto"/>
        <w:left w:val="none" w:sz="0" w:space="0" w:color="auto"/>
        <w:bottom w:val="none" w:sz="0" w:space="0" w:color="auto"/>
        <w:right w:val="none" w:sz="0" w:space="0" w:color="auto"/>
      </w:divBdr>
      <w:divsChild>
        <w:div w:id="1943340054">
          <w:marLeft w:val="0"/>
          <w:marRight w:val="0"/>
          <w:marTop w:val="0"/>
          <w:marBottom w:val="0"/>
          <w:divBdr>
            <w:top w:val="none" w:sz="0" w:space="0" w:color="auto"/>
            <w:left w:val="none" w:sz="0" w:space="0" w:color="auto"/>
            <w:bottom w:val="none" w:sz="0" w:space="0" w:color="auto"/>
            <w:right w:val="none" w:sz="0" w:space="0" w:color="auto"/>
          </w:divBdr>
        </w:div>
      </w:divsChild>
    </w:div>
    <w:div w:id="150605790">
      <w:bodyDiv w:val="1"/>
      <w:marLeft w:val="0"/>
      <w:marRight w:val="0"/>
      <w:marTop w:val="0"/>
      <w:marBottom w:val="0"/>
      <w:divBdr>
        <w:top w:val="none" w:sz="0" w:space="0" w:color="auto"/>
        <w:left w:val="none" w:sz="0" w:space="0" w:color="auto"/>
        <w:bottom w:val="none" w:sz="0" w:space="0" w:color="auto"/>
        <w:right w:val="none" w:sz="0" w:space="0" w:color="auto"/>
      </w:divBdr>
    </w:div>
    <w:div w:id="153449535">
      <w:bodyDiv w:val="1"/>
      <w:marLeft w:val="0"/>
      <w:marRight w:val="0"/>
      <w:marTop w:val="0"/>
      <w:marBottom w:val="0"/>
      <w:divBdr>
        <w:top w:val="none" w:sz="0" w:space="0" w:color="auto"/>
        <w:left w:val="none" w:sz="0" w:space="0" w:color="auto"/>
        <w:bottom w:val="none" w:sz="0" w:space="0" w:color="auto"/>
        <w:right w:val="none" w:sz="0" w:space="0" w:color="auto"/>
      </w:divBdr>
      <w:divsChild>
        <w:div w:id="160900392">
          <w:marLeft w:val="0"/>
          <w:marRight w:val="0"/>
          <w:marTop w:val="0"/>
          <w:marBottom w:val="0"/>
          <w:divBdr>
            <w:top w:val="none" w:sz="0" w:space="0" w:color="auto"/>
            <w:left w:val="none" w:sz="0" w:space="0" w:color="auto"/>
            <w:bottom w:val="none" w:sz="0" w:space="0" w:color="auto"/>
            <w:right w:val="none" w:sz="0" w:space="0" w:color="auto"/>
          </w:divBdr>
        </w:div>
      </w:divsChild>
    </w:div>
    <w:div w:id="155652885">
      <w:bodyDiv w:val="1"/>
      <w:marLeft w:val="0"/>
      <w:marRight w:val="0"/>
      <w:marTop w:val="0"/>
      <w:marBottom w:val="0"/>
      <w:divBdr>
        <w:top w:val="none" w:sz="0" w:space="0" w:color="auto"/>
        <w:left w:val="none" w:sz="0" w:space="0" w:color="auto"/>
        <w:bottom w:val="none" w:sz="0" w:space="0" w:color="auto"/>
        <w:right w:val="none" w:sz="0" w:space="0" w:color="auto"/>
      </w:divBdr>
      <w:divsChild>
        <w:div w:id="363094846">
          <w:marLeft w:val="0"/>
          <w:marRight w:val="0"/>
          <w:marTop w:val="0"/>
          <w:marBottom w:val="0"/>
          <w:divBdr>
            <w:top w:val="none" w:sz="0" w:space="0" w:color="auto"/>
            <w:left w:val="none" w:sz="0" w:space="0" w:color="auto"/>
            <w:bottom w:val="none" w:sz="0" w:space="0" w:color="auto"/>
            <w:right w:val="none" w:sz="0" w:space="0" w:color="auto"/>
          </w:divBdr>
        </w:div>
      </w:divsChild>
    </w:div>
    <w:div w:id="160632689">
      <w:bodyDiv w:val="1"/>
      <w:marLeft w:val="0"/>
      <w:marRight w:val="0"/>
      <w:marTop w:val="0"/>
      <w:marBottom w:val="0"/>
      <w:divBdr>
        <w:top w:val="none" w:sz="0" w:space="0" w:color="auto"/>
        <w:left w:val="none" w:sz="0" w:space="0" w:color="auto"/>
        <w:bottom w:val="none" w:sz="0" w:space="0" w:color="auto"/>
        <w:right w:val="none" w:sz="0" w:space="0" w:color="auto"/>
      </w:divBdr>
    </w:div>
    <w:div w:id="167057954">
      <w:bodyDiv w:val="1"/>
      <w:marLeft w:val="0"/>
      <w:marRight w:val="0"/>
      <w:marTop w:val="0"/>
      <w:marBottom w:val="0"/>
      <w:divBdr>
        <w:top w:val="none" w:sz="0" w:space="0" w:color="auto"/>
        <w:left w:val="none" w:sz="0" w:space="0" w:color="auto"/>
        <w:bottom w:val="none" w:sz="0" w:space="0" w:color="auto"/>
        <w:right w:val="none" w:sz="0" w:space="0" w:color="auto"/>
      </w:divBdr>
    </w:div>
    <w:div w:id="176307483">
      <w:bodyDiv w:val="1"/>
      <w:marLeft w:val="0"/>
      <w:marRight w:val="0"/>
      <w:marTop w:val="0"/>
      <w:marBottom w:val="0"/>
      <w:divBdr>
        <w:top w:val="none" w:sz="0" w:space="0" w:color="auto"/>
        <w:left w:val="none" w:sz="0" w:space="0" w:color="auto"/>
        <w:bottom w:val="none" w:sz="0" w:space="0" w:color="auto"/>
        <w:right w:val="none" w:sz="0" w:space="0" w:color="auto"/>
      </w:divBdr>
      <w:divsChild>
        <w:div w:id="1098595345">
          <w:marLeft w:val="0"/>
          <w:marRight w:val="0"/>
          <w:marTop w:val="0"/>
          <w:marBottom w:val="0"/>
          <w:divBdr>
            <w:top w:val="none" w:sz="0" w:space="0" w:color="auto"/>
            <w:left w:val="none" w:sz="0" w:space="0" w:color="auto"/>
            <w:bottom w:val="none" w:sz="0" w:space="0" w:color="auto"/>
            <w:right w:val="none" w:sz="0" w:space="0" w:color="auto"/>
          </w:divBdr>
        </w:div>
      </w:divsChild>
    </w:div>
    <w:div w:id="178082205">
      <w:bodyDiv w:val="1"/>
      <w:marLeft w:val="0"/>
      <w:marRight w:val="0"/>
      <w:marTop w:val="0"/>
      <w:marBottom w:val="0"/>
      <w:divBdr>
        <w:top w:val="none" w:sz="0" w:space="0" w:color="auto"/>
        <w:left w:val="none" w:sz="0" w:space="0" w:color="auto"/>
        <w:bottom w:val="none" w:sz="0" w:space="0" w:color="auto"/>
        <w:right w:val="none" w:sz="0" w:space="0" w:color="auto"/>
      </w:divBdr>
      <w:divsChild>
        <w:div w:id="1305042119">
          <w:marLeft w:val="0"/>
          <w:marRight w:val="0"/>
          <w:marTop w:val="0"/>
          <w:marBottom w:val="0"/>
          <w:divBdr>
            <w:top w:val="none" w:sz="0" w:space="0" w:color="auto"/>
            <w:left w:val="none" w:sz="0" w:space="0" w:color="auto"/>
            <w:bottom w:val="none" w:sz="0" w:space="0" w:color="auto"/>
            <w:right w:val="none" w:sz="0" w:space="0" w:color="auto"/>
          </w:divBdr>
        </w:div>
      </w:divsChild>
    </w:div>
    <w:div w:id="186018537">
      <w:bodyDiv w:val="1"/>
      <w:marLeft w:val="0"/>
      <w:marRight w:val="0"/>
      <w:marTop w:val="0"/>
      <w:marBottom w:val="0"/>
      <w:divBdr>
        <w:top w:val="none" w:sz="0" w:space="0" w:color="auto"/>
        <w:left w:val="none" w:sz="0" w:space="0" w:color="auto"/>
        <w:bottom w:val="none" w:sz="0" w:space="0" w:color="auto"/>
        <w:right w:val="none" w:sz="0" w:space="0" w:color="auto"/>
      </w:divBdr>
    </w:div>
    <w:div w:id="194656802">
      <w:bodyDiv w:val="1"/>
      <w:marLeft w:val="0"/>
      <w:marRight w:val="0"/>
      <w:marTop w:val="0"/>
      <w:marBottom w:val="0"/>
      <w:divBdr>
        <w:top w:val="none" w:sz="0" w:space="0" w:color="auto"/>
        <w:left w:val="none" w:sz="0" w:space="0" w:color="auto"/>
        <w:bottom w:val="none" w:sz="0" w:space="0" w:color="auto"/>
        <w:right w:val="none" w:sz="0" w:space="0" w:color="auto"/>
      </w:divBdr>
      <w:divsChild>
        <w:div w:id="1333099889">
          <w:marLeft w:val="0"/>
          <w:marRight w:val="0"/>
          <w:marTop w:val="0"/>
          <w:marBottom w:val="0"/>
          <w:divBdr>
            <w:top w:val="none" w:sz="0" w:space="0" w:color="auto"/>
            <w:left w:val="none" w:sz="0" w:space="0" w:color="auto"/>
            <w:bottom w:val="none" w:sz="0" w:space="0" w:color="auto"/>
            <w:right w:val="none" w:sz="0" w:space="0" w:color="auto"/>
          </w:divBdr>
        </w:div>
      </w:divsChild>
    </w:div>
    <w:div w:id="201015453">
      <w:bodyDiv w:val="1"/>
      <w:marLeft w:val="0"/>
      <w:marRight w:val="0"/>
      <w:marTop w:val="0"/>
      <w:marBottom w:val="0"/>
      <w:divBdr>
        <w:top w:val="none" w:sz="0" w:space="0" w:color="auto"/>
        <w:left w:val="none" w:sz="0" w:space="0" w:color="auto"/>
        <w:bottom w:val="none" w:sz="0" w:space="0" w:color="auto"/>
        <w:right w:val="none" w:sz="0" w:space="0" w:color="auto"/>
      </w:divBdr>
      <w:divsChild>
        <w:div w:id="1468665384">
          <w:marLeft w:val="0"/>
          <w:marRight w:val="0"/>
          <w:marTop w:val="0"/>
          <w:marBottom w:val="0"/>
          <w:divBdr>
            <w:top w:val="none" w:sz="0" w:space="0" w:color="auto"/>
            <w:left w:val="none" w:sz="0" w:space="0" w:color="auto"/>
            <w:bottom w:val="none" w:sz="0" w:space="0" w:color="auto"/>
            <w:right w:val="none" w:sz="0" w:space="0" w:color="auto"/>
          </w:divBdr>
        </w:div>
      </w:divsChild>
    </w:div>
    <w:div w:id="223761934">
      <w:bodyDiv w:val="1"/>
      <w:marLeft w:val="0"/>
      <w:marRight w:val="0"/>
      <w:marTop w:val="0"/>
      <w:marBottom w:val="0"/>
      <w:divBdr>
        <w:top w:val="none" w:sz="0" w:space="0" w:color="auto"/>
        <w:left w:val="none" w:sz="0" w:space="0" w:color="auto"/>
        <w:bottom w:val="none" w:sz="0" w:space="0" w:color="auto"/>
        <w:right w:val="none" w:sz="0" w:space="0" w:color="auto"/>
      </w:divBdr>
    </w:div>
    <w:div w:id="309985848">
      <w:bodyDiv w:val="1"/>
      <w:marLeft w:val="0"/>
      <w:marRight w:val="0"/>
      <w:marTop w:val="0"/>
      <w:marBottom w:val="0"/>
      <w:divBdr>
        <w:top w:val="none" w:sz="0" w:space="0" w:color="auto"/>
        <w:left w:val="none" w:sz="0" w:space="0" w:color="auto"/>
        <w:bottom w:val="none" w:sz="0" w:space="0" w:color="auto"/>
        <w:right w:val="none" w:sz="0" w:space="0" w:color="auto"/>
      </w:divBdr>
    </w:div>
    <w:div w:id="313220313">
      <w:bodyDiv w:val="1"/>
      <w:marLeft w:val="0"/>
      <w:marRight w:val="0"/>
      <w:marTop w:val="0"/>
      <w:marBottom w:val="0"/>
      <w:divBdr>
        <w:top w:val="none" w:sz="0" w:space="0" w:color="auto"/>
        <w:left w:val="none" w:sz="0" w:space="0" w:color="auto"/>
        <w:bottom w:val="none" w:sz="0" w:space="0" w:color="auto"/>
        <w:right w:val="none" w:sz="0" w:space="0" w:color="auto"/>
      </w:divBdr>
      <w:divsChild>
        <w:div w:id="827019457">
          <w:marLeft w:val="0"/>
          <w:marRight w:val="0"/>
          <w:marTop w:val="0"/>
          <w:marBottom w:val="0"/>
          <w:divBdr>
            <w:top w:val="none" w:sz="0" w:space="0" w:color="auto"/>
            <w:left w:val="none" w:sz="0" w:space="0" w:color="auto"/>
            <w:bottom w:val="none" w:sz="0" w:space="0" w:color="auto"/>
            <w:right w:val="none" w:sz="0" w:space="0" w:color="auto"/>
          </w:divBdr>
        </w:div>
      </w:divsChild>
    </w:div>
    <w:div w:id="360519724">
      <w:bodyDiv w:val="1"/>
      <w:marLeft w:val="0"/>
      <w:marRight w:val="0"/>
      <w:marTop w:val="0"/>
      <w:marBottom w:val="0"/>
      <w:divBdr>
        <w:top w:val="none" w:sz="0" w:space="0" w:color="auto"/>
        <w:left w:val="none" w:sz="0" w:space="0" w:color="auto"/>
        <w:bottom w:val="none" w:sz="0" w:space="0" w:color="auto"/>
        <w:right w:val="none" w:sz="0" w:space="0" w:color="auto"/>
      </w:divBdr>
      <w:divsChild>
        <w:div w:id="1894848530">
          <w:marLeft w:val="0"/>
          <w:marRight w:val="0"/>
          <w:marTop w:val="0"/>
          <w:marBottom w:val="0"/>
          <w:divBdr>
            <w:top w:val="none" w:sz="0" w:space="0" w:color="auto"/>
            <w:left w:val="none" w:sz="0" w:space="0" w:color="auto"/>
            <w:bottom w:val="none" w:sz="0" w:space="0" w:color="auto"/>
            <w:right w:val="none" w:sz="0" w:space="0" w:color="auto"/>
          </w:divBdr>
        </w:div>
      </w:divsChild>
    </w:div>
    <w:div w:id="389160853">
      <w:bodyDiv w:val="1"/>
      <w:marLeft w:val="0"/>
      <w:marRight w:val="0"/>
      <w:marTop w:val="0"/>
      <w:marBottom w:val="0"/>
      <w:divBdr>
        <w:top w:val="none" w:sz="0" w:space="0" w:color="auto"/>
        <w:left w:val="none" w:sz="0" w:space="0" w:color="auto"/>
        <w:bottom w:val="none" w:sz="0" w:space="0" w:color="auto"/>
        <w:right w:val="none" w:sz="0" w:space="0" w:color="auto"/>
      </w:divBdr>
      <w:divsChild>
        <w:div w:id="700322788">
          <w:marLeft w:val="0"/>
          <w:marRight w:val="0"/>
          <w:marTop w:val="0"/>
          <w:marBottom w:val="0"/>
          <w:divBdr>
            <w:top w:val="none" w:sz="0" w:space="0" w:color="auto"/>
            <w:left w:val="none" w:sz="0" w:space="0" w:color="auto"/>
            <w:bottom w:val="none" w:sz="0" w:space="0" w:color="auto"/>
            <w:right w:val="none" w:sz="0" w:space="0" w:color="auto"/>
          </w:divBdr>
        </w:div>
      </w:divsChild>
    </w:div>
    <w:div w:id="402021517">
      <w:bodyDiv w:val="1"/>
      <w:marLeft w:val="0"/>
      <w:marRight w:val="0"/>
      <w:marTop w:val="0"/>
      <w:marBottom w:val="0"/>
      <w:divBdr>
        <w:top w:val="none" w:sz="0" w:space="0" w:color="auto"/>
        <w:left w:val="none" w:sz="0" w:space="0" w:color="auto"/>
        <w:bottom w:val="none" w:sz="0" w:space="0" w:color="auto"/>
        <w:right w:val="none" w:sz="0" w:space="0" w:color="auto"/>
      </w:divBdr>
      <w:divsChild>
        <w:div w:id="723602963">
          <w:marLeft w:val="0"/>
          <w:marRight w:val="0"/>
          <w:marTop w:val="0"/>
          <w:marBottom w:val="0"/>
          <w:divBdr>
            <w:top w:val="none" w:sz="0" w:space="0" w:color="auto"/>
            <w:left w:val="none" w:sz="0" w:space="0" w:color="auto"/>
            <w:bottom w:val="none" w:sz="0" w:space="0" w:color="auto"/>
            <w:right w:val="none" w:sz="0" w:space="0" w:color="auto"/>
          </w:divBdr>
        </w:div>
      </w:divsChild>
    </w:div>
    <w:div w:id="406457713">
      <w:bodyDiv w:val="1"/>
      <w:marLeft w:val="0"/>
      <w:marRight w:val="0"/>
      <w:marTop w:val="0"/>
      <w:marBottom w:val="0"/>
      <w:divBdr>
        <w:top w:val="none" w:sz="0" w:space="0" w:color="auto"/>
        <w:left w:val="none" w:sz="0" w:space="0" w:color="auto"/>
        <w:bottom w:val="none" w:sz="0" w:space="0" w:color="auto"/>
        <w:right w:val="none" w:sz="0" w:space="0" w:color="auto"/>
      </w:divBdr>
      <w:divsChild>
        <w:div w:id="1105265771">
          <w:marLeft w:val="0"/>
          <w:marRight w:val="0"/>
          <w:marTop w:val="0"/>
          <w:marBottom w:val="0"/>
          <w:divBdr>
            <w:top w:val="none" w:sz="0" w:space="0" w:color="auto"/>
            <w:left w:val="none" w:sz="0" w:space="0" w:color="auto"/>
            <w:bottom w:val="none" w:sz="0" w:space="0" w:color="auto"/>
            <w:right w:val="none" w:sz="0" w:space="0" w:color="auto"/>
          </w:divBdr>
        </w:div>
      </w:divsChild>
    </w:div>
    <w:div w:id="412363137">
      <w:bodyDiv w:val="1"/>
      <w:marLeft w:val="0"/>
      <w:marRight w:val="0"/>
      <w:marTop w:val="0"/>
      <w:marBottom w:val="0"/>
      <w:divBdr>
        <w:top w:val="none" w:sz="0" w:space="0" w:color="auto"/>
        <w:left w:val="none" w:sz="0" w:space="0" w:color="auto"/>
        <w:bottom w:val="none" w:sz="0" w:space="0" w:color="auto"/>
        <w:right w:val="none" w:sz="0" w:space="0" w:color="auto"/>
      </w:divBdr>
      <w:divsChild>
        <w:div w:id="569467080">
          <w:marLeft w:val="0"/>
          <w:marRight w:val="0"/>
          <w:marTop w:val="0"/>
          <w:marBottom w:val="0"/>
          <w:divBdr>
            <w:top w:val="none" w:sz="0" w:space="0" w:color="auto"/>
            <w:left w:val="none" w:sz="0" w:space="0" w:color="auto"/>
            <w:bottom w:val="none" w:sz="0" w:space="0" w:color="auto"/>
            <w:right w:val="none" w:sz="0" w:space="0" w:color="auto"/>
          </w:divBdr>
        </w:div>
      </w:divsChild>
    </w:div>
    <w:div w:id="416555950">
      <w:bodyDiv w:val="1"/>
      <w:marLeft w:val="0"/>
      <w:marRight w:val="0"/>
      <w:marTop w:val="0"/>
      <w:marBottom w:val="0"/>
      <w:divBdr>
        <w:top w:val="none" w:sz="0" w:space="0" w:color="auto"/>
        <w:left w:val="none" w:sz="0" w:space="0" w:color="auto"/>
        <w:bottom w:val="none" w:sz="0" w:space="0" w:color="auto"/>
        <w:right w:val="none" w:sz="0" w:space="0" w:color="auto"/>
      </w:divBdr>
      <w:divsChild>
        <w:div w:id="2146435078">
          <w:marLeft w:val="0"/>
          <w:marRight w:val="0"/>
          <w:marTop w:val="0"/>
          <w:marBottom w:val="0"/>
          <w:divBdr>
            <w:top w:val="none" w:sz="0" w:space="0" w:color="auto"/>
            <w:left w:val="none" w:sz="0" w:space="0" w:color="auto"/>
            <w:bottom w:val="none" w:sz="0" w:space="0" w:color="auto"/>
            <w:right w:val="none" w:sz="0" w:space="0" w:color="auto"/>
          </w:divBdr>
        </w:div>
      </w:divsChild>
    </w:div>
    <w:div w:id="440497606">
      <w:bodyDiv w:val="1"/>
      <w:marLeft w:val="0"/>
      <w:marRight w:val="0"/>
      <w:marTop w:val="0"/>
      <w:marBottom w:val="0"/>
      <w:divBdr>
        <w:top w:val="none" w:sz="0" w:space="0" w:color="auto"/>
        <w:left w:val="none" w:sz="0" w:space="0" w:color="auto"/>
        <w:bottom w:val="none" w:sz="0" w:space="0" w:color="auto"/>
        <w:right w:val="none" w:sz="0" w:space="0" w:color="auto"/>
      </w:divBdr>
    </w:div>
    <w:div w:id="444615813">
      <w:bodyDiv w:val="1"/>
      <w:marLeft w:val="0"/>
      <w:marRight w:val="0"/>
      <w:marTop w:val="0"/>
      <w:marBottom w:val="0"/>
      <w:divBdr>
        <w:top w:val="none" w:sz="0" w:space="0" w:color="auto"/>
        <w:left w:val="none" w:sz="0" w:space="0" w:color="auto"/>
        <w:bottom w:val="none" w:sz="0" w:space="0" w:color="auto"/>
        <w:right w:val="none" w:sz="0" w:space="0" w:color="auto"/>
      </w:divBdr>
    </w:div>
    <w:div w:id="469447055">
      <w:bodyDiv w:val="1"/>
      <w:marLeft w:val="0"/>
      <w:marRight w:val="0"/>
      <w:marTop w:val="0"/>
      <w:marBottom w:val="0"/>
      <w:divBdr>
        <w:top w:val="none" w:sz="0" w:space="0" w:color="auto"/>
        <w:left w:val="none" w:sz="0" w:space="0" w:color="auto"/>
        <w:bottom w:val="none" w:sz="0" w:space="0" w:color="auto"/>
        <w:right w:val="none" w:sz="0" w:space="0" w:color="auto"/>
      </w:divBdr>
    </w:div>
    <w:div w:id="518665614">
      <w:bodyDiv w:val="1"/>
      <w:marLeft w:val="0"/>
      <w:marRight w:val="0"/>
      <w:marTop w:val="0"/>
      <w:marBottom w:val="0"/>
      <w:divBdr>
        <w:top w:val="none" w:sz="0" w:space="0" w:color="auto"/>
        <w:left w:val="none" w:sz="0" w:space="0" w:color="auto"/>
        <w:bottom w:val="none" w:sz="0" w:space="0" w:color="auto"/>
        <w:right w:val="none" w:sz="0" w:space="0" w:color="auto"/>
      </w:divBdr>
    </w:div>
    <w:div w:id="523060306">
      <w:bodyDiv w:val="1"/>
      <w:marLeft w:val="0"/>
      <w:marRight w:val="0"/>
      <w:marTop w:val="0"/>
      <w:marBottom w:val="0"/>
      <w:divBdr>
        <w:top w:val="none" w:sz="0" w:space="0" w:color="auto"/>
        <w:left w:val="none" w:sz="0" w:space="0" w:color="auto"/>
        <w:bottom w:val="none" w:sz="0" w:space="0" w:color="auto"/>
        <w:right w:val="none" w:sz="0" w:space="0" w:color="auto"/>
      </w:divBdr>
      <w:divsChild>
        <w:div w:id="478771998">
          <w:marLeft w:val="0"/>
          <w:marRight w:val="0"/>
          <w:marTop w:val="0"/>
          <w:marBottom w:val="0"/>
          <w:divBdr>
            <w:top w:val="none" w:sz="0" w:space="0" w:color="auto"/>
            <w:left w:val="none" w:sz="0" w:space="0" w:color="auto"/>
            <w:bottom w:val="none" w:sz="0" w:space="0" w:color="auto"/>
            <w:right w:val="none" w:sz="0" w:space="0" w:color="auto"/>
          </w:divBdr>
        </w:div>
      </w:divsChild>
    </w:div>
    <w:div w:id="559170244">
      <w:bodyDiv w:val="1"/>
      <w:marLeft w:val="0"/>
      <w:marRight w:val="0"/>
      <w:marTop w:val="0"/>
      <w:marBottom w:val="0"/>
      <w:divBdr>
        <w:top w:val="none" w:sz="0" w:space="0" w:color="auto"/>
        <w:left w:val="none" w:sz="0" w:space="0" w:color="auto"/>
        <w:bottom w:val="none" w:sz="0" w:space="0" w:color="auto"/>
        <w:right w:val="none" w:sz="0" w:space="0" w:color="auto"/>
      </w:divBdr>
    </w:div>
    <w:div w:id="566459047">
      <w:bodyDiv w:val="1"/>
      <w:marLeft w:val="0"/>
      <w:marRight w:val="0"/>
      <w:marTop w:val="0"/>
      <w:marBottom w:val="0"/>
      <w:divBdr>
        <w:top w:val="none" w:sz="0" w:space="0" w:color="auto"/>
        <w:left w:val="none" w:sz="0" w:space="0" w:color="auto"/>
        <w:bottom w:val="none" w:sz="0" w:space="0" w:color="auto"/>
        <w:right w:val="none" w:sz="0" w:space="0" w:color="auto"/>
      </w:divBdr>
      <w:divsChild>
        <w:div w:id="532499610">
          <w:marLeft w:val="0"/>
          <w:marRight w:val="0"/>
          <w:marTop w:val="0"/>
          <w:marBottom w:val="0"/>
          <w:divBdr>
            <w:top w:val="none" w:sz="0" w:space="0" w:color="auto"/>
            <w:left w:val="none" w:sz="0" w:space="0" w:color="auto"/>
            <w:bottom w:val="none" w:sz="0" w:space="0" w:color="auto"/>
            <w:right w:val="none" w:sz="0" w:space="0" w:color="auto"/>
          </w:divBdr>
        </w:div>
      </w:divsChild>
    </w:div>
    <w:div w:id="579024725">
      <w:bodyDiv w:val="1"/>
      <w:marLeft w:val="0"/>
      <w:marRight w:val="0"/>
      <w:marTop w:val="0"/>
      <w:marBottom w:val="0"/>
      <w:divBdr>
        <w:top w:val="none" w:sz="0" w:space="0" w:color="auto"/>
        <w:left w:val="none" w:sz="0" w:space="0" w:color="auto"/>
        <w:bottom w:val="none" w:sz="0" w:space="0" w:color="auto"/>
        <w:right w:val="none" w:sz="0" w:space="0" w:color="auto"/>
      </w:divBdr>
      <w:divsChild>
        <w:div w:id="942343635">
          <w:marLeft w:val="0"/>
          <w:marRight w:val="0"/>
          <w:marTop w:val="0"/>
          <w:marBottom w:val="0"/>
          <w:divBdr>
            <w:top w:val="none" w:sz="0" w:space="0" w:color="auto"/>
            <w:left w:val="none" w:sz="0" w:space="0" w:color="auto"/>
            <w:bottom w:val="none" w:sz="0" w:space="0" w:color="auto"/>
            <w:right w:val="none" w:sz="0" w:space="0" w:color="auto"/>
          </w:divBdr>
        </w:div>
      </w:divsChild>
    </w:div>
    <w:div w:id="583341612">
      <w:bodyDiv w:val="1"/>
      <w:marLeft w:val="0"/>
      <w:marRight w:val="0"/>
      <w:marTop w:val="0"/>
      <w:marBottom w:val="0"/>
      <w:divBdr>
        <w:top w:val="none" w:sz="0" w:space="0" w:color="auto"/>
        <w:left w:val="none" w:sz="0" w:space="0" w:color="auto"/>
        <w:bottom w:val="none" w:sz="0" w:space="0" w:color="auto"/>
        <w:right w:val="none" w:sz="0" w:space="0" w:color="auto"/>
      </w:divBdr>
      <w:divsChild>
        <w:div w:id="17313801">
          <w:marLeft w:val="0"/>
          <w:marRight w:val="0"/>
          <w:marTop w:val="0"/>
          <w:marBottom w:val="0"/>
          <w:divBdr>
            <w:top w:val="none" w:sz="0" w:space="0" w:color="auto"/>
            <w:left w:val="none" w:sz="0" w:space="0" w:color="auto"/>
            <w:bottom w:val="none" w:sz="0" w:space="0" w:color="auto"/>
            <w:right w:val="none" w:sz="0" w:space="0" w:color="auto"/>
          </w:divBdr>
        </w:div>
      </w:divsChild>
    </w:div>
    <w:div w:id="598484106">
      <w:bodyDiv w:val="1"/>
      <w:marLeft w:val="0"/>
      <w:marRight w:val="0"/>
      <w:marTop w:val="0"/>
      <w:marBottom w:val="0"/>
      <w:divBdr>
        <w:top w:val="none" w:sz="0" w:space="0" w:color="auto"/>
        <w:left w:val="none" w:sz="0" w:space="0" w:color="auto"/>
        <w:bottom w:val="none" w:sz="0" w:space="0" w:color="auto"/>
        <w:right w:val="none" w:sz="0" w:space="0" w:color="auto"/>
      </w:divBdr>
      <w:divsChild>
        <w:div w:id="1918511136">
          <w:marLeft w:val="0"/>
          <w:marRight w:val="0"/>
          <w:marTop w:val="0"/>
          <w:marBottom w:val="0"/>
          <w:divBdr>
            <w:top w:val="none" w:sz="0" w:space="0" w:color="auto"/>
            <w:left w:val="none" w:sz="0" w:space="0" w:color="auto"/>
            <w:bottom w:val="none" w:sz="0" w:space="0" w:color="auto"/>
            <w:right w:val="none" w:sz="0" w:space="0" w:color="auto"/>
          </w:divBdr>
        </w:div>
      </w:divsChild>
    </w:div>
    <w:div w:id="599794693">
      <w:bodyDiv w:val="1"/>
      <w:marLeft w:val="0"/>
      <w:marRight w:val="0"/>
      <w:marTop w:val="0"/>
      <w:marBottom w:val="0"/>
      <w:divBdr>
        <w:top w:val="none" w:sz="0" w:space="0" w:color="auto"/>
        <w:left w:val="none" w:sz="0" w:space="0" w:color="auto"/>
        <w:bottom w:val="none" w:sz="0" w:space="0" w:color="auto"/>
        <w:right w:val="none" w:sz="0" w:space="0" w:color="auto"/>
      </w:divBdr>
      <w:divsChild>
        <w:div w:id="1889612278">
          <w:marLeft w:val="0"/>
          <w:marRight w:val="0"/>
          <w:marTop w:val="0"/>
          <w:marBottom w:val="0"/>
          <w:divBdr>
            <w:top w:val="none" w:sz="0" w:space="0" w:color="auto"/>
            <w:left w:val="none" w:sz="0" w:space="0" w:color="auto"/>
            <w:bottom w:val="none" w:sz="0" w:space="0" w:color="auto"/>
            <w:right w:val="none" w:sz="0" w:space="0" w:color="auto"/>
          </w:divBdr>
        </w:div>
      </w:divsChild>
    </w:div>
    <w:div w:id="606472436">
      <w:bodyDiv w:val="1"/>
      <w:marLeft w:val="0"/>
      <w:marRight w:val="0"/>
      <w:marTop w:val="0"/>
      <w:marBottom w:val="0"/>
      <w:divBdr>
        <w:top w:val="none" w:sz="0" w:space="0" w:color="auto"/>
        <w:left w:val="none" w:sz="0" w:space="0" w:color="auto"/>
        <w:bottom w:val="none" w:sz="0" w:space="0" w:color="auto"/>
        <w:right w:val="none" w:sz="0" w:space="0" w:color="auto"/>
      </w:divBdr>
      <w:divsChild>
        <w:div w:id="321550178">
          <w:marLeft w:val="0"/>
          <w:marRight w:val="0"/>
          <w:marTop w:val="0"/>
          <w:marBottom w:val="0"/>
          <w:divBdr>
            <w:top w:val="none" w:sz="0" w:space="0" w:color="auto"/>
            <w:left w:val="none" w:sz="0" w:space="0" w:color="auto"/>
            <w:bottom w:val="none" w:sz="0" w:space="0" w:color="auto"/>
            <w:right w:val="none" w:sz="0" w:space="0" w:color="auto"/>
          </w:divBdr>
        </w:div>
      </w:divsChild>
    </w:div>
    <w:div w:id="609163785">
      <w:bodyDiv w:val="1"/>
      <w:marLeft w:val="0"/>
      <w:marRight w:val="0"/>
      <w:marTop w:val="0"/>
      <w:marBottom w:val="0"/>
      <w:divBdr>
        <w:top w:val="none" w:sz="0" w:space="0" w:color="auto"/>
        <w:left w:val="none" w:sz="0" w:space="0" w:color="auto"/>
        <w:bottom w:val="none" w:sz="0" w:space="0" w:color="auto"/>
        <w:right w:val="none" w:sz="0" w:space="0" w:color="auto"/>
      </w:divBdr>
    </w:div>
    <w:div w:id="628511146">
      <w:bodyDiv w:val="1"/>
      <w:marLeft w:val="0"/>
      <w:marRight w:val="0"/>
      <w:marTop w:val="0"/>
      <w:marBottom w:val="0"/>
      <w:divBdr>
        <w:top w:val="none" w:sz="0" w:space="0" w:color="auto"/>
        <w:left w:val="none" w:sz="0" w:space="0" w:color="auto"/>
        <w:bottom w:val="none" w:sz="0" w:space="0" w:color="auto"/>
        <w:right w:val="none" w:sz="0" w:space="0" w:color="auto"/>
      </w:divBdr>
      <w:divsChild>
        <w:div w:id="657462161">
          <w:marLeft w:val="0"/>
          <w:marRight w:val="0"/>
          <w:marTop w:val="0"/>
          <w:marBottom w:val="0"/>
          <w:divBdr>
            <w:top w:val="none" w:sz="0" w:space="0" w:color="auto"/>
            <w:left w:val="none" w:sz="0" w:space="0" w:color="auto"/>
            <w:bottom w:val="none" w:sz="0" w:space="0" w:color="auto"/>
            <w:right w:val="none" w:sz="0" w:space="0" w:color="auto"/>
          </w:divBdr>
        </w:div>
      </w:divsChild>
    </w:div>
    <w:div w:id="648560982">
      <w:bodyDiv w:val="1"/>
      <w:marLeft w:val="0"/>
      <w:marRight w:val="0"/>
      <w:marTop w:val="0"/>
      <w:marBottom w:val="0"/>
      <w:divBdr>
        <w:top w:val="none" w:sz="0" w:space="0" w:color="auto"/>
        <w:left w:val="none" w:sz="0" w:space="0" w:color="auto"/>
        <w:bottom w:val="none" w:sz="0" w:space="0" w:color="auto"/>
        <w:right w:val="none" w:sz="0" w:space="0" w:color="auto"/>
      </w:divBdr>
      <w:divsChild>
        <w:div w:id="1365055193">
          <w:marLeft w:val="0"/>
          <w:marRight w:val="0"/>
          <w:marTop w:val="0"/>
          <w:marBottom w:val="0"/>
          <w:divBdr>
            <w:top w:val="none" w:sz="0" w:space="0" w:color="auto"/>
            <w:left w:val="none" w:sz="0" w:space="0" w:color="auto"/>
            <w:bottom w:val="none" w:sz="0" w:space="0" w:color="auto"/>
            <w:right w:val="none" w:sz="0" w:space="0" w:color="auto"/>
          </w:divBdr>
        </w:div>
      </w:divsChild>
    </w:div>
    <w:div w:id="659846714">
      <w:bodyDiv w:val="1"/>
      <w:marLeft w:val="0"/>
      <w:marRight w:val="0"/>
      <w:marTop w:val="0"/>
      <w:marBottom w:val="0"/>
      <w:divBdr>
        <w:top w:val="none" w:sz="0" w:space="0" w:color="auto"/>
        <w:left w:val="none" w:sz="0" w:space="0" w:color="auto"/>
        <w:bottom w:val="none" w:sz="0" w:space="0" w:color="auto"/>
        <w:right w:val="none" w:sz="0" w:space="0" w:color="auto"/>
      </w:divBdr>
      <w:divsChild>
        <w:div w:id="1368751094">
          <w:marLeft w:val="0"/>
          <w:marRight w:val="0"/>
          <w:marTop w:val="0"/>
          <w:marBottom w:val="0"/>
          <w:divBdr>
            <w:top w:val="none" w:sz="0" w:space="0" w:color="auto"/>
            <w:left w:val="none" w:sz="0" w:space="0" w:color="auto"/>
            <w:bottom w:val="none" w:sz="0" w:space="0" w:color="auto"/>
            <w:right w:val="none" w:sz="0" w:space="0" w:color="auto"/>
          </w:divBdr>
        </w:div>
      </w:divsChild>
    </w:div>
    <w:div w:id="668218431">
      <w:bodyDiv w:val="1"/>
      <w:marLeft w:val="0"/>
      <w:marRight w:val="0"/>
      <w:marTop w:val="0"/>
      <w:marBottom w:val="0"/>
      <w:divBdr>
        <w:top w:val="none" w:sz="0" w:space="0" w:color="auto"/>
        <w:left w:val="none" w:sz="0" w:space="0" w:color="auto"/>
        <w:bottom w:val="none" w:sz="0" w:space="0" w:color="auto"/>
        <w:right w:val="none" w:sz="0" w:space="0" w:color="auto"/>
      </w:divBdr>
      <w:divsChild>
        <w:div w:id="902250661">
          <w:marLeft w:val="0"/>
          <w:marRight w:val="0"/>
          <w:marTop w:val="0"/>
          <w:marBottom w:val="0"/>
          <w:divBdr>
            <w:top w:val="none" w:sz="0" w:space="0" w:color="auto"/>
            <w:left w:val="none" w:sz="0" w:space="0" w:color="auto"/>
            <w:bottom w:val="none" w:sz="0" w:space="0" w:color="auto"/>
            <w:right w:val="none" w:sz="0" w:space="0" w:color="auto"/>
          </w:divBdr>
        </w:div>
      </w:divsChild>
    </w:div>
    <w:div w:id="672342421">
      <w:bodyDiv w:val="1"/>
      <w:marLeft w:val="0"/>
      <w:marRight w:val="0"/>
      <w:marTop w:val="0"/>
      <w:marBottom w:val="0"/>
      <w:divBdr>
        <w:top w:val="none" w:sz="0" w:space="0" w:color="auto"/>
        <w:left w:val="none" w:sz="0" w:space="0" w:color="auto"/>
        <w:bottom w:val="none" w:sz="0" w:space="0" w:color="auto"/>
        <w:right w:val="none" w:sz="0" w:space="0" w:color="auto"/>
      </w:divBdr>
    </w:div>
    <w:div w:id="676269065">
      <w:bodyDiv w:val="1"/>
      <w:marLeft w:val="0"/>
      <w:marRight w:val="0"/>
      <w:marTop w:val="0"/>
      <w:marBottom w:val="0"/>
      <w:divBdr>
        <w:top w:val="none" w:sz="0" w:space="0" w:color="auto"/>
        <w:left w:val="none" w:sz="0" w:space="0" w:color="auto"/>
        <w:bottom w:val="none" w:sz="0" w:space="0" w:color="auto"/>
        <w:right w:val="none" w:sz="0" w:space="0" w:color="auto"/>
      </w:divBdr>
      <w:divsChild>
        <w:div w:id="1445617050">
          <w:marLeft w:val="0"/>
          <w:marRight w:val="0"/>
          <w:marTop w:val="0"/>
          <w:marBottom w:val="0"/>
          <w:divBdr>
            <w:top w:val="none" w:sz="0" w:space="0" w:color="auto"/>
            <w:left w:val="none" w:sz="0" w:space="0" w:color="auto"/>
            <w:bottom w:val="none" w:sz="0" w:space="0" w:color="auto"/>
            <w:right w:val="none" w:sz="0" w:space="0" w:color="auto"/>
          </w:divBdr>
        </w:div>
      </w:divsChild>
    </w:div>
    <w:div w:id="683897972">
      <w:bodyDiv w:val="1"/>
      <w:marLeft w:val="0"/>
      <w:marRight w:val="0"/>
      <w:marTop w:val="0"/>
      <w:marBottom w:val="0"/>
      <w:divBdr>
        <w:top w:val="none" w:sz="0" w:space="0" w:color="auto"/>
        <w:left w:val="none" w:sz="0" w:space="0" w:color="auto"/>
        <w:bottom w:val="none" w:sz="0" w:space="0" w:color="auto"/>
        <w:right w:val="none" w:sz="0" w:space="0" w:color="auto"/>
      </w:divBdr>
    </w:div>
    <w:div w:id="736978316">
      <w:bodyDiv w:val="1"/>
      <w:marLeft w:val="0"/>
      <w:marRight w:val="0"/>
      <w:marTop w:val="0"/>
      <w:marBottom w:val="0"/>
      <w:divBdr>
        <w:top w:val="none" w:sz="0" w:space="0" w:color="auto"/>
        <w:left w:val="none" w:sz="0" w:space="0" w:color="auto"/>
        <w:bottom w:val="none" w:sz="0" w:space="0" w:color="auto"/>
        <w:right w:val="none" w:sz="0" w:space="0" w:color="auto"/>
      </w:divBdr>
    </w:div>
    <w:div w:id="744113462">
      <w:bodyDiv w:val="1"/>
      <w:marLeft w:val="0"/>
      <w:marRight w:val="0"/>
      <w:marTop w:val="0"/>
      <w:marBottom w:val="0"/>
      <w:divBdr>
        <w:top w:val="none" w:sz="0" w:space="0" w:color="auto"/>
        <w:left w:val="none" w:sz="0" w:space="0" w:color="auto"/>
        <w:bottom w:val="none" w:sz="0" w:space="0" w:color="auto"/>
        <w:right w:val="none" w:sz="0" w:space="0" w:color="auto"/>
      </w:divBdr>
      <w:divsChild>
        <w:div w:id="480586511">
          <w:marLeft w:val="0"/>
          <w:marRight w:val="0"/>
          <w:marTop w:val="0"/>
          <w:marBottom w:val="0"/>
          <w:divBdr>
            <w:top w:val="none" w:sz="0" w:space="0" w:color="auto"/>
            <w:left w:val="none" w:sz="0" w:space="0" w:color="auto"/>
            <w:bottom w:val="none" w:sz="0" w:space="0" w:color="auto"/>
            <w:right w:val="none" w:sz="0" w:space="0" w:color="auto"/>
          </w:divBdr>
        </w:div>
      </w:divsChild>
    </w:div>
    <w:div w:id="745498000">
      <w:bodyDiv w:val="1"/>
      <w:marLeft w:val="0"/>
      <w:marRight w:val="0"/>
      <w:marTop w:val="0"/>
      <w:marBottom w:val="0"/>
      <w:divBdr>
        <w:top w:val="none" w:sz="0" w:space="0" w:color="auto"/>
        <w:left w:val="none" w:sz="0" w:space="0" w:color="auto"/>
        <w:bottom w:val="none" w:sz="0" w:space="0" w:color="auto"/>
        <w:right w:val="none" w:sz="0" w:space="0" w:color="auto"/>
      </w:divBdr>
      <w:divsChild>
        <w:div w:id="1201669075">
          <w:marLeft w:val="0"/>
          <w:marRight w:val="0"/>
          <w:marTop w:val="0"/>
          <w:marBottom w:val="0"/>
          <w:divBdr>
            <w:top w:val="none" w:sz="0" w:space="0" w:color="auto"/>
            <w:left w:val="none" w:sz="0" w:space="0" w:color="auto"/>
            <w:bottom w:val="none" w:sz="0" w:space="0" w:color="auto"/>
            <w:right w:val="none" w:sz="0" w:space="0" w:color="auto"/>
          </w:divBdr>
        </w:div>
      </w:divsChild>
    </w:div>
    <w:div w:id="748117269">
      <w:bodyDiv w:val="1"/>
      <w:marLeft w:val="0"/>
      <w:marRight w:val="0"/>
      <w:marTop w:val="0"/>
      <w:marBottom w:val="0"/>
      <w:divBdr>
        <w:top w:val="none" w:sz="0" w:space="0" w:color="auto"/>
        <w:left w:val="none" w:sz="0" w:space="0" w:color="auto"/>
        <w:bottom w:val="none" w:sz="0" w:space="0" w:color="auto"/>
        <w:right w:val="none" w:sz="0" w:space="0" w:color="auto"/>
      </w:divBdr>
    </w:div>
    <w:div w:id="793985035">
      <w:bodyDiv w:val="1"/>
      <w:marLeft w:val="0"/>
      <w:marRight w:val="0"/>
      <w:marTop w:val="0"/>
      <w:marBottom w:val="0"/>
      <w:divBdr>
        <w:top w:val="none" w:sz="0" w:space="0" w:color="auto"/>
        <w:left w:val="none" w:sz="0" w:space="0" w:color="auto"/>
        <w:bottom w:val="none" w:sz="0" w:space="0" w:color="auto"/>
        <w:right w:val="none" w:sz="0" w:space="0" w:color="auto"/>
      </w:divBdr>
      <w:divsChild>
        <w:div w:id="1132867091">
          <w:marLeft w:val="0"/>
          <w:marRight w:val="0"/>
          <w:marTop w:val="0"/>
          <w:marBottom w:val="0"/>
          <w:divBdr>
            <w:top w:val="none" w:sz="0" w:space="0" w:color="auto"/>
            <w:left w:val="none" w:sz="0" w:space="0" w:color="auto"/>
            <w:bottom w:val="none" w:sz="0" w:space="0" w:color="auto"/>
            <w:right w:val="none" w:sz="0" w:space="0" w:color="auto"/>
          </w:divBdr>
        </w:div>
      </w:divsChild>
    </w:div>
    <w:div w:id="803818092">
      <w:bodyDiv w:val="1"/>
      <w:marLeft w:val="0"/>
      <w:marRight w:val="0"/>
      <w:marTop w:val="0"/>
      <w:marBottom w:val="0"/>
      <w:divBdr>
        <w:top w:val="none" w:sz="0" w:space="0" w:color="auto"/>
        <w:left w:val="none" w:sz="0" w:space="0" w:color="auto"/>
        <w:bottom w:val="none" w:sz="0" w:space="0" w:color="auto"/>
        <w:right w:val="none" w:sz="0" w:space="0" w:color="auto"/>
      </w:divBdr>
    </w:div>
    <w:div w:id="816994959">
      <w:bodyDiv w:val="1"/>
      <w:marLeft w:val="0"/>
      <w:marRight w:val="0"/>
      <w:marTop w:val="0"/>
      <w:marBottom w:val="0"/>
      <w:divBdr>
        <w:top w:val="none" w:sz="0" w:space="0" w:color="auto"/>
        <w:left w:val="none" w:sz="0" w:space="0" w:color="auto"/>
        <w:bottom w:val="none" w:sz="0" w:space="0" w:color="auto"/>
        <w:right w:val="none" w:sz="0" w:space="0" w:color="auto"/>
      </w:divBdr>
      <w:divsChild>
        <w:div w:id="826434965">
          <w:marLeft w:val="0"/>
          <w:marRight w:val="0"/>
          <w:marTop w:val="0"/>
          <w:marBottom w:val="0"/>
          <w:divBdr>
            <w:top w:val="none" w:sz="0" w:space="0" w:color="auto"/>
            <w:left w:val="none" w:sz="0" w:space="0" w:color="auto"/>
            <w:bottom w:val="none" w:sz="0" w:space="0" w:color="auto"/>
            <w:right w:val="none" w:sz="0" w:space="0" w:color="auto"/>
          </w:divBdr>
        </w:div>
      </w:divsChild>
    </w:div>
    <w:div w:id="858084568">
      <w:bodyDiv w:val="1"/>
      <w:marLeft w:val="0"/>
      <w:marRight w:val="0"/>
      <w:marTop w:val="0"/>
      <w:marBottom w:val="0"/>
      <w:divBdr>
        <w:top w:val="none" w:sz="0" w:space="0" w:color="auto"/>
        <w:left w:val="none" w:sz="0" w:space="0" w:color="auto"/>
        <w:bottom w:val="none" w:sz="0" w:space="0" w:color="auto"/>
        <w:right w:val="none" w:sz="0" w:space="0" w:color="auto"/>
      </w:divBdr>
      <w:divsChild>
        <w:div w:id="2032682172">
          <w:marLeft w:val="0"/>
          <w:marRight w:val="0"/>
          <w:marTop w:val="0"/>
          <w:marBottom w:val="0"/>
          <w:divBdr>
            <w:top w:val="none" w:sz="0" w:space="0" w:color="auto"/>
            <w:left w:val="none" w:sz="0" w:space="0" w:color="auto"/>
            <w:bottom w:val="none" w:sz="0" w:space="0" w:color="auto"/>
            <w:right w:val="none" w:sz="0" w:space="0" w:color="auto"/>
          </w:divBdr>
        </w:div>
      </w:divsChild>
    </w:div>
    <w:div w:id="896475730">
      <w:bodyDiv w:val="1"/>
      <w:marLeft w:val="0"/>
      <w:marRight w:val="0"/>
      <w:marTop w:val="0"/>
      <w:marBottom w:val="0"/>
      <w:divBdr>
        <w:top w:val="none" w:sz="0" w:space="0" w:color="auto"/>
        <w:left w:val="none" w:sz="0" w:space="0" w:color="auto"/>
        <w:bottom w:val="none" w:sz="0" w:space="0" w:color="auto"/>
        <w:right w:val="none" w:sz="0" w:space="0" w:color="auto"/>
      </w:divBdr>
      <w:divsChild>
        <w:div w:id="1896356289">
          <w:marLeft w:val="0"/>
          <w:marRight w:val="0"/>
          <w:marTop w:val="0"/>
          <w:marBottom w:val="0"/>
          <w:divBdr>
            <w:top w:val="none" w:sz="0" w:space="0" w:color="auto"/>
            <w:left w:val="none" w:sz="0" w:space="0" w:color="auto"/>
            <w:bottom w:val="none" w:sz="0" w:space="0" w:color="auto"/>
            <w:right w:val="none" w:sz="0" w:space="0" w:color="auto"/>
          </w:divBdr>
        </w:div>
      </w:divsChild>
    </w:div>
    <w:div w:id="910042117">
      <w:bodyDiv w:val="1"/>
      <w:marLeft w:val="0"/>
      <w:marRight w:val="0"/>
      <w:marTop w:val="0"/>
      <w:marBottom w:val="0"/>
      <w:divBdr>
        <w:top w:val="none" w:sz="0" w:space="0" w:color="auto"/>
        <w:left w:val="none" w:sz="0" w:space="0" w:color="auto"/>
        <w:bottom w:val="none" w:sz="0" w:space="0" w:color="auto"/>
        <w:right w:val="none" w:sz="0" w:space="0" w:color="auto"/>
      </w:divBdr>
      <w:divsChild>
        <w:div w:id="1847942004">
          <w:marLeft w:val="0"/>
          <w:marRight w:val="0"/>
          <w:marTop w:val="0"/>
          <w:marBottom w:val="0"/>
          <w:divBdr>
            <w:top w:val="none" w:sz="0" w:space="0" w:color="auto"/>
            <w:left w:val="none" w:sz="0" w:space="0" w:color="auto"/>
            <w:bottom w:val="none" w:sz="0" w:space="0" w:color="auto"/>
            <w:right w:val="none" w:sz="0" w:space="0" w:color="auto"/>
          </w:divBdr>
        </w:div>
      </w:divsChild>
    </w:div>
    <w:div w:id="926764705">
      <w:bodyDiv w:val="1"/>
      <w:marLeft w:val="0"/>
      <w:marRight w:val="0"/>
      <w:marTop w:val="0"/>
      <w:marBottom w:val="0"/>
      <w:divBdr>
        <w:top w:val="none" w:sz="0" w:space="0" w:color="auto"/>
        <w:left w:val="none" w:sz="0" w:space="0" w:color="auto"/>
        <w:bottom w:val="none" w:sz="0" w:space="0" w:color="auto"/>
        <w:right w:val="none" w:sz="0" w:space="0" w:color="auto"/>
      </w:divBdr>
    </w:div>
    <w:div w:id="936989154">
      <w:bodyDiv w:val="1"/>
      <w:marLeft w:val="0"/>
      <w:marRight w:val="0"/>
      <w:marTop w:val="0"/>
      <w:marBottom w:val="0"/>
      <w:divBdr>
        <w:top w:val="none" w:sz="0" w:space="0" w:color="auto"/>
        <w:left w:val="none" w:sz="0" w:space="0" w:color="auto"/>
        <w:bottom w:val="none" w:sz="0" w:space="0" w:color="auto"/>
        <w:right w:val="none" w:sz="0" w:space="0" w:color="auto"/>
      </w:divBdr>
    </w:div>
    <w:div w:id="955218413">
      <w:bodyDiv w:val="1"/>
      <w:marLeft w:val="0"/>
      <w:marRight w:val="0"/>
      <w:marTop w:val="0"/>
      <w:marBottom w:val="0"/>
      <w:divBdr>
        <w:top w:val="none" w:sz="0" w:space="0" w:color="auto"/>
        <w:left w:val="none" w:sz="0" w:space="0" w:color="auto"/>
        <w:bottom w:val="none" w:sz="0" w:space="0" w:color="auto"/>
        <w:right w:val="none" w:sz="0" w:space="0" w:color="auto"/>
      </w:divBdr>
      <w:divsChild>
        <w:div w:id="1006059081">
          <w:marLeft w:val="0"/>
          <w:marRight w:val="0"/>
          <w:marTop w:val="0"/>
          <w:marBottom w:val="0"/>
          <w:divBdr>
            <w:top w:val="none" w:sz="0" w:space="0" w:color="auto"/>
            <w:left w:val="none" w:sz="0" w:space="0" w:color="auto"/>
            <w:bottom w:val="none" w:sz="0" w:space="0" w:color="auto"/>
            <w:right w:val="none" w:sz="0" w:space="0" w:color="auto"/>
          </w:divBdr>
        </w:div>
      </w:divsChild>
    </w:div>
    <w:div w:id="968054502">
      <w:bodyDiv w:val="1"/>
      <w:marLeft w:val="0"/>
      <w:marRight w:val="0"/>
      <w:marTop w:val="0"/>
      <w:marBottom w:val="0"/>
      <w:divBdr>
        <w:top w:val="none" w:sz="0" w:space="0" w:color="auto"/>
        <w:left w:val="none" w:sz="0" w:space="0" w:color="auto"/>
        <w:bottom w:val="none" w:sz="0" w:space="0" w:color="auto"/>
        <w:right w:val="none" w:sz="0" w:space="0" w:color="auto"/>
      </w:divBdr>
    </w:div>
    <w:div w:id="983315458">
      <w:bodyDiv w:val="1"/>
      <w:marLeft w:val="0"/>
      <w:marRight w:val="0"/>
      <w:marTop w:val="0"/>
      <w:marBottom w:val="0"/>
      <w:divBdr>
        <w:top w:val="none" w:sz="0" w:space="0" w:color="auto"/>
        <w:left w:val="none" w:sz="0" w:space="0" w:color="auto"/>
        <w:bottom w:val="none" w:sz="0" w:space="0" w:color="auto"/>
        <w:right w:val="none" w:sz="0" w:space="0" w:color="auto"/>
      </w:divBdr>
      <w:divsChild>
        <w:div w:id="413475834">
          <w:marLeft w:val="0"/>
          <w:marRight w:val="0"/>
          <w:marTop w:val="0"/>
          <w:marBottom w:val="0"/>
          <w:divBdr>
            <w:top w:val="none" w:sz="0" w:space="0" w:color="auto"/>
            <w:left w:val="none" w:sz="0" w:space="0" w:color="auto"/>
            <w:bottom w:val="none" w:sz="0" w:space="0" w:color="auto"/>
            <w:right w:val="none" w:sz="0" w:space="0" w:color="auto"/>
          </w:divBdr>
        </w:div>
      </w:divsChild>
    </w:div>
    <w:div w:id="985204184">
      <w:bodyDiv w:val="1"/>
      <w:marLeft w:val="0"/>
      <w:marRight w:val="0"/>
      <w:marTop w:val="0"/>
      <w:marBottom w:val="0"/>
      <w:divBdr>
        <w:top w:val="none" w:sz="0" w:space="0" w:color="auto"/>
        <w:left w:val="none" w:sz="0" w:space="0" w:color="auto"/>
        <w:bottom w:val="none" w:sz="0" w:space="0" w:color="auto"/>
        <w:right w:val="none" w:sz="0" w:space="0" w:color="auto"/>
      </w:divBdr>
      <w:divsChild>
        <w:div w:id="441610102">
          <w:marLeft w:val="0"/>
          <w:marRight w:val="0"/>
          <w:marTop w:val="0"/>
          <w:marBottom w:val="0"/>
          <w:divBdr>
            <w:top w:val="none" w:sz="0" w:space="0" w:color="auto"/>
            <w:left w:val="none" w:sz="0" w:space="0" w:color="auto"/>
            <w:bottom w:val="none" w:sz="0" w:space="0" w:color="auto"/>
            <w:right w:val="none" w:sz="0" w:space="0" w:color="auto"/>
          </w:divBdr>
        </w:div>
      </w:divsChild>
    </w:div>
    <w:div w:id="989333426">
      <w:bodyDiv w:val="1"/>
      <w:marLeft w:val="0"/>
      <w:marRight w:val="0"/>
      <w:marTop w:val="0"/>
      <w:marBottom w:val="0"/>
      <w:divBdr>
        <w:top w:val="none" w:sz="0" w:space="0" w:color="auto"/>
        <w:left w:val="none" w:sz="0" w:space="0" w:color="auto"/>
        <w:bottom w:val="none" w:sz="0" w:space="0" w:color="auto"/>
        <w:right w:val="none" w:sz="0" w:space="0" w:color="auto"/>
      </w:divBdr>
      <w:divsChild>
        <w:div w:id="1647515586">
          <w:marLeft w:val="0"/>
          <w:marRight w:val="0"/>
          <w:marTop w:val="0"/>
          <w:marBottom w:val="0"/>
          <w:divBdr>
            <w:top w:val="none" w:sz="0" w:space="0" w:color="auto"/>
            <w:left w:val="none" w:sz="0" w:space="0" w:color="auto"/>
            <w:bottom w:val="none" w:sz="0" w:space="0" w:color="auto"/>
            <w:right w:val="none" w:sz="0" w:space="0" w:color="auto"/>
          </w:divBdr>
        </w:div>
      </w:divsChild>
    </w:div>
    <w:div w:id="1001667403">
      <w:bodyDiv w:val="1"/>
      <w:marLeft w:val="0"/>
      <w:marRight w:val="0"/>
      <w:marTop w:val="0"/>
      <w:marBottom w:val="0"/>
      <w:divBdr>
        <w:top w:val="none" w:sz="0" w:space="0" w:color="auto"/>
        <w:left w:val="none" w:sz="0" w:space="0" w:color="auto"/>
        <w:bottom w:val="none" w:sz="0" w:space="0" w:color="auto"/>
        <w:right w:val="none" w:sz="0" w:space="0" w:color="auto"/>
      </w:divBdr>
      <w:divsChild>
        <w:div w:id="452139285">
          <w:marLeft w:val="0"/>
          <w:marRight w:val="0"/>
          <w:marTop w:val="0"/>
          <w:marBottom w:val="0"/>
          <w:divBdr>
            <w:top w:val="none" w:sz="0" w:space="0" w:color="auto"/>
            <w:left w:val="none" w:sz="0" w:space="0" w:color="auto"/>
            <w:bottom w:val="none" w:sz="0" w:space="0" w:color="auto"/>
            <w:right w:val="none" w:sz="0" w:space="0" w:color="auto"/>
          </w:divBdr>
        </w:div>
      </w:divsChild>
    </w:div>
    <w:div w:id="1048259182">
      <w:bodyDiv w:val="1"/>
      <w:marLeft w:val="0"/>
      <w:marRight w:val="0"/>
      <w:marTop w:val="0"/>
      <w:marBottom w:val="0"/>
      <w:divBdr>
        <w:top w:val="none" w:sz="0" w:space="0" w:color="auto"/>
        <w:left w:val="none" w:sz="0" w:space="0" w:color="auto"/>
        <w:bottom w:val="none" w:sz="0" w:space="0" w:color="auto"/>
        <w:right w:val="none" w:sz="0" w:space="0" w:color="auto"/>
      </w:divBdr>
    </w:div>
    <w:div w:id="1056047841">
      <w:bodyDiv w:val="1"/>
      <w:marLeft w:val="0"/>
      <w:marRight w:val="0"/>
      <w:marTop w:val="0"/>
      <w:marBottom w:val="0"/>
      <w:divBdr>
        <w:top w:val="none" w:sz="0" w:space="0" w:color="auto"/>
        <w:left w:val="none" w:sz="0" w:space="0" w:color="auto"/>
        <w:bottom w:val="none" w:sz="0" w:space="0" w:color="auto"/>
        <w:right w:val="none" w:sz="0" w:space="0" w:color="auto"/>
      </w:divBdr>
    </w:div>
    <w:div w:id="1062212924">
      <w:bodyDiv w:val="1"/>
      <w:marLeft w:val="0"/>
      <w:marRight w:val="0"/>
      <w:marTop w:val="0"/>
      <w:marBottom w:val="0"/>
      <w:divBdr>
        <w:top w:val="none" w:sz="0" w:space="0" w:color="auto"/>
        <w:left w:val="none" w:sz="0" w:space="0" w:color="auto"/>
        <w:bottom w:val="none" w:sz="0" w:space="0" w:color="auto"/>
        <w:right w:val="none" w:sz="0" w:space="0" w:color="auto"/>
      </w:divBdr>
    </w:div>
    <w:div w:id="1069037011">
      <w:bodyDiv w:val="1"/>
      <w:marLeft w:val="0"/>
      <w:marRight w:val="0"/>
      <w:marTop w:val="0"/>
      <w:marBottom w:val="0"/>
      <w:divBdr>
        <w:top w:val="none" w:sz="0" w:space="0" w:color="auto"/>
        <w:left w:val="none" w:sz="0" w:space="0" w:color="auto"/>
        <w:bottom w:val="none" w:sz="0" w:space="0" w:color="auto"/>
        <w:right w:val="none" w:sz="0" w:space="0" w:color="auto"/>
      </w:divBdr>
      <w:divsChild>
        <w:div w:id="1041175265">
          <w:marLeft w:val="0"/>
          <w:marRight w:val="0"/>
          <w:marTop w:val="0"/>
          <w:marBottom w:val="0"/>
          <w:divBdr>
            <w:top w:val="none" w:sz="0" w:space="0" w:color="auto"/>
            <w:left w:val="none" w:sz="0" w:space="0" w:color="auto"/>
            <w:bottom w:val="none" w:sz="0" w:space="0" w:color="auto"/>
            <w:right w:val="none" w:sz="0" w:space="0" w:color="auto"/>
          </w:divBdr>
        </w:div>
      </w:divsChild>
    </w:div>
    <w:div w:id="1080518035">
      <w:bodyDiv w:val="1"/>
      <w:marLeft w:val="0"/>
      <w:marRight w:val="0"/>
      <w:marTop w:val="0"/>
      <w:marBottom w:val="0"/>
      <w:divBdr>
        <w:top w:val="none" w:sz="0" w:space="0" w:color="auto"/>
        <w:left w:val="none" w:sz="0" w:space="0" w:color="auto"/>
        <w:bottom w:val="none" w:sz="0" w:space="0" w:color="auto"/>
        <w:right w:val="none" w:sz="0" w:space="0" w:color="auto"/>
      </w:divBdr>
      <w:divsChild>
        <w:div w:id="1477722949">
          <w:marLeft w:val="0"/>
          <w:marRight w:val="0"/>
          <w:marTop w:val="0"/>
          <w:marBottom w:val="0"/>
          <w:divBdr>
            <w:top w:val="none" w:sz="0" w:space="0" w:color="auto"/>
            <w:left w:val="none" w:sz="0" w:space="0" w:color="auto"/>
            <w:bottom w:val="none" w:sz="0" w:space="0" w:color="auto"/>
            <w:right w:val="none" w:sz="0" w:space="0" w:color="auto"/>
          </w:divBdr>
          <w:divsChild>
            <w:div w:id="1128157907">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086457451">
      <w:bodyDiv w:val="1"/>
      <w:marLeft w:val="0"/>
      <w:marRight w:val="0"/>
      <w:marTop w:val="0"/>
      <w:marBottom w:val="0"/>
      <w:divBdr>
        <w:top w:val="none" w:sz="0" w:space="0" w:color="auto"/>
        <w:left w:val="none" w:sz="0" w:space="0" w:color="auto"/>
        <w:bottom w:val="none" w:sz="0" w:space="0" w:color="auto"/>
        <w:right w:val="none" w:sz="0" w:space="0" w:color="auto"/>
      </w:divBdr>
      <w:divsChild>
        <w:div w:id="1730611485">
          <w:marLeft w:val="0"/>
          <w:marRight w:val="0"/>
          <w:marTop w:val="0"/>
          <w:marBottom w:val="0"/>
          <w:divBdr>
            <w:top w:val="none" w:sz="0" w:space="0" w:color="auto"/>
            <w:left w:val="none" w:sz="0" w:space="0" w:color="auto"/>
            <w:bottom w:val="none" w:sz="0" w:space="0" w:color="auto"/>
            <w:right w:val="none" w:sz="0" w:space="0" w:color="auto"/>
          </w:divBdr>
        </w:div>
      </w:divsChild>
    </w:div>
    <w:div w:id="1127316774">
      <w:bodyDiv w:val="1"/>
      <w:marLeft w:val="0"/>
      <w:marRight w:val="0"/>
      <w:marTop w:val="0"/>
      <w:marBottom w:val="0"/>
      <w:divBdr>
        <w:top w:val="none" w:sz="0" w:space="0" w:color="auto"/>
        <w:left w:val="none" w:sz="0" w:space="0" w:color="auto"/>
        <w:bottom w:val="none" w:sz="0" w:space="0" w:color="auto"/>
        <w:right w:val="none" w:sz="0" w:space="0" w:color="auto"/>
      </w:divBdr>
      <w:divsChild>
        <w:div w:id="1518617117">
          <w:marLeft w:val="0"/>
          <w:marRight w:val="0"/>
          <w:marTop w:val="0"/>
          <w:marBottom w:val="0"/>
          <w:divBdr>
            <w:top w:val="none" w:sz="0" w:space="0" w:color="auto"/>
            <w:left w:val="none" w:sz="0" w:space="0" w:color="auto"/>
            <w:bottom w:val="none" w:sz="0" w:space="0" w:color="auto"/>
            <w:right w:val="none" w:sz="0" w:space="0" w:color="auto"/>
          </w:divBdr>
        </w:div>
      </w:divsChild>
    </w:div>
    <w:div w:id="1127700655">
      <w:bodyDiv w:val="1"/>
      <w:marLeft w:val="0"/>
      <w:marRight w:val="0"/>
      <w:marTop w:val="0"/>
      <w:marBottom w:val="0"/>
      <w:divBdr>
        <w:top w:val="none" w:sz="0" w:space="0" w:color="auto"/>
        <w:left w:val="none" w:sz="0" w:space="0" w:color="auto"/>
        <w:bottom w:val="none" w:sz="0" w:space="0" w:color="auto"/>
        <w:right w:val="none" w:sz="0" w:space="0" w:color="auto"/>
      </w:divBdr>
      <w:divsChild>
        <w:div w:id="1005480798">
          <w:marLeft w:val="0"/>
          <w:marRight w:val="0"/>
          <w:marTop w:val="0"/>
          <w:marBottom w:val="0"/>
          <w:divBdr>
            <w:top w:val="none" w:sz="0" w:space="0" w:color="auto"/>
            <w:left w:val="none" w:sz="0" w:space="0" w:color="auto"/>
            <w:bottom w:val="none" w:sz="0" w:space="0" w:color="auto"/>
            <w:right w:val="none" w:sz="0" w:space="0" w:color="auto"/>
          </w:divBdr>
        </w:div>
      </w:divsChild>
    </w:div>
    <w:div w:id="1132671150">
      <w:bodyDiv w:val="1"/>
      <w:marLeft w:val="0"/>
      <w:marRight w:val="0"/>
      <w:marTop w:val="0"/>
      <w:marBottom w:val="0"/>
      <w:divBdr>
        <w:top w:val="none" w:sz="0" w:space="0" w:color="auto"/>
        <w:left w:val="none" w:sz="0" w:space="0" w:color="auto"/>
        <w:bottom w:val="none" w:sz="0" w:space="0" w:color="auto"/>
        <w:right w:val="none" w:sz="0" w:space="0" w:color="auto"/>
      </w:divBdr>
    </w:div>
    <w:div w:id="1153371927">
      <w:bodyDiv w:val="1"/>
      <w:marLeft w:val="0"/>
      <w:marRight w:val="0"/>
      <w:marTop w:val="0"/>
      <w:marBottom w:val="0"/>
      <w:divBdr>
        <w:top w:val="none" w:sz="0" w:space="0" w:color="auto"/>
        <w:left w:val="none" w:sz="0" w:space="0" w:color="auto"/>
        <w:bottom w:val="none" w:sz="0" w:space="0" w:color="auto"/>
        <w:right w:val="none" w:sz="0" w:space="0" w:color="auto"/>
      </w:divBdr>
    </w:div>
    <w:div w:id="1169102648">
      <w:bodyDiv w:val="1"/>
      <w:marLeft w:val="0"/>
      <w:marRight w:val="0"/>
      <w:marTop w:val="0"/>
      <w:marBottom w:val="0"/>
      <w:divBdr>
        <w:top w:val="none" w:sz="0" w:space="0" w:color="auto"/>
        <w:left w:val="none" w:sz="0" w:space="0" w:color="auto"/>
        <w:bottom w:val="none" w:sz="0" w:space="0" w:color="auto"/>
        <w:right w:val="none" w:sz="0" w:space="0" w:color="auto"/>
      </w:divBdr>
      <w:divsChild>
        <w:div w:id="708845661">
          <w:marLeft w:val="0"/>
          <w:marRight w:val="0"/>
          <w:marTop w:val="0"/>
          <w:marBottom w:val="0"/>
          <w:divBdr>
            <w:top w:val="none" w:sz="0" w:space="0" w:color="auto"/>
            <w:left w:val="none" w:sz="0" w:space="0" w:color="auto"/>
            <w:bottom w:val="none" w:sz="0" w:space="0" w:color="auto"/>
            <w:right w:val="none" w:sz="0" w:space="0" w:color="auto"/>
          </w:divBdr>
        </w:div>
      </w:divsChild>
    </w:div>
    <w:div w:id="1184173195">
      <w:bodyDiv w:val="1"/>
      <w:marLeft w:val="0"/>
      <w:marRight w:val="0"/>
      <w:marTop w:val="0"/>
      <w:marBottom w:val="0"/>
      <w:divBdr>
        <w:top w:val="none" w:sz="0" w:space="0" w:color="auto"/>
        <w:left w:val="none" w:sz="0" w:space="0" w:color="auto"/>
        <w:bottom w:val="none" w:sz="0" w:space="0" w:color="auto"/>
        <w:right w:val="none" w:sz="0" w:space="0" w:color="auto"/>
      </w:divBdr>
      <w:divsChild>
        <w:div w:id="1652522065">
          <w:marLeft w:val="0"/>
          <w:marRight w:val="0"/>
          <w:marTop w:val="0"/>
          <w:marBottom w:val="0"/>
          <w:divBdr>
            <w:top w:val="none" w:sz="0" w:space="0" w:color="auto"/>
            <w:left w:val="none" w:sz="0" w:space="0" w:color="auto"/>
            <w:bottom w:val="none" w:sz="0" w:space="0" w:color="auto"/>
            <w:right w:val="none" w:sz="0" w:space="0" w:color="auto"/>
          </w:divBdr>
        </w:div>
      </w:divsChild>
    </w:div>
    <w:div w:id="1190337632">
      <w:bodyDiv w:val="1"/>
      <w:marLeft w:val="0"/>
      <w:marRight w:val="0"/>
      <w:marTop w:val="0"/>
      <w:marBottom w:val="0"/>
      <w:divBdr>
        <w:top w:val="none" w:sz="0" w:space="0" w:color="auto"/>
        <w:left w:val="none" w:sz="0" w:space="0" w:color="auto"/>
        <w:bottom w:val="none" w:sz="0" w:space="0" w:color="auto"/>
        <w:right w:val="none" w:sz="0" w:space="0" w:color="auto"/>
      </w:divBdr>
      <w:divsChild>
        <w:div w:id="274293124">
          <w:marLeft w:val="0"/>
          <w:marRight w:val="0"/>
          <w:marTop w:val="0"/>
          <w:marBottom w:val="0"/>
          <w:divBdr>
            <w:top w:val="none" w:sz="0" w:space="0" w:color="auto"/>
            <w:left w:val="none" w:sz="0" w:space="0" w:color="auto"/>
            <w:bottom w:val="none" w:sz="0" w:space="0" w:color="auto"/>
            <w:right w:val="none" w:sz="0" w:space="0" w:color="auto"/>
          </w:divBdr>
        </w:div>
      </w:divsChild>
    </w:div>
    <w:div w:id="1195386867">
      <w:bodyDiv w:val="1"/>
      <w:marLeft w:val="0"/>
      <w:marRight w:val="0"/>
      <w:marTop w:val="0"/>
      <w:marBottom w:val="0"/>
      <w:divBdr>
        <w:top w:val="none" w:sz="0" w:space="0" w:color="auto"/>
        <w:left w:val="none" w:sz="0" w:space="0" w:color="auto"/>
        <w:bottom w:val="none" w:sz="0" w:space="0" w:color="auto"/>
        <w:right w:val="none" w:sz="0" w:space="0" w:color="auto"/>
      </w:divBdr>
      <w:divsChild>
        <w:div w:id="1282766832">
          <w:marLeft w:val="0"/>
          <w:marRight w:val="0"/>
          <w:marTop w:val="0"/>
          <w:marBottom w:val="0"/>
          <w:divBdr>
            <w:top w:val="none" w:sz="0" w:space="0" w:color="auto"/>
            <w:left w:val="none" w:sz="0" w:space="0" w:color="auto"/>
            <w:bottom w:val="none" w:sz="0" w:space="0" w:color="auto"/>
            <w:right w:val="none" w:sz="0" w:space="0" w:color="auto"/>
          </w:divBdr>
        </w:div>
      </w:divsChild>
    </w:div>
    <w:div w:id="1216697090">
      <w:bodyDiv w:val="1"/>
      <w:marLeft w:val="0"/>
      <w:marRight w:val="0"/>
      <w:marTop w:val="0"/>
      <w:marBottom w:val="0"/>
      <w:divBdr>
        <w:top w:val="none" w:sz="0" w:space="0" w:color="auto"/>
        <w:left w:val="none" w:sz="0" w:space="0" w:color="auto"/>
        <w:bottom w:val="none" w:sz="0" w:space="0" w:color="auto"/>
        <w:right w:val="none" w:sz="0" w:space="0" w:color="auto"/>
      </w:divBdr>
      <w:divsChild>
        <w:div w:id="1272515708">
          <w:marLeft w:val="0"/>
          <w:marRight w:val="0"/>
          <w:marTop w:val="0"/>
          <w:marBottom w:val="0"/>
          <w:divBdr>
            <w:top w:val="none" w:sz="0" w:space="0" w:color="auto"/>
            <w:left w:val="none" w:sz="0" w:space="0" w:color="auto"/>
            <w:bottom w:val="none" w:sz="0" w:space="0" w:color="auto"/>
            <w:right w:val="none" w:sz="0" w:space="0" w:color="auto"/>
          </w:divBdr>
        </w:div>
      </w:divsChild>
    </w:div>
    <w:div w:id="1219826971">
      <w:bodyDiv w:val="1"/>
      <w:marLeft w:val="0"/>
      <w:marRight w:val="0"/>
      <w:marTop w:val="0"/>
      <w:marBottom w:val="0"/>
      <w:divBdr>
        <w:top w:val="none" w:sz="0" w:space="0" w:color="auto"/>
        <w:left w:val="none" w:sz="0" w:space="0" w:color="auto"/>
        <w:bottom w:val="none" w:sz="0" w:space="0" w:color="auto"/>
        <w:right w:val="none" w:sz="0" w:space="0" w:color="auto"/>
      </w:divBdr>
      <w:divsChild>
        <w:div w:id="348877801">
          <w:marLeft w:val="0"/>
          <w:marRight w:val="0"/>
          <w:marTop w:val="0"/>
          <w:marBottom w:val="0"/>
          <w:divBdr>
            <w:top w:val="none" w:sz="0" w:space="0" w:color="auto"/>
            <w:left w:val="none" w:sz="0" w:space="0" w:color="auto"/>
            <w:bottom w:val="none" w:sz="0" w:space="0" w:color="auto"/>
            <w:right w:val="none" w:sz="0" w:space="0" w:color="auto"/>
          </w:divBdr>
        </w:div>
      </w:divsChild>
    </w:div>
    <w:div w:id="1239287165">
      <w:bodyDiv w:val="1"/>
      <w:marLeft w:val="0"/>
      <w:marRight w:val="0"/>
      <w:marTop w:val="0"/>
      <w:marBottom w:val="0"/>
      <w:divBdr>
        <w:top w:val="none" w:sz="0" w:space="0" w:color="auto"/>
        <w:left w:val="none" w:sz="0" w:space="0" w:color="auto"/>
        <w:bottom w:val="none" w:sz="0" w:space="0" w:color="auto"/>
        <w:right w:val="none" w:sz="0" w:space="0" w:color="auto"/>
      </w:divBdr>
    </w:div>
    <w:div w:id="1248879292">
      <w:bodyDiv w:val="1"/>
      <w:marLeft w:val="0"/>
      <w:marRight w:val="0"/>
      <w:marTop w:val="0"/>
      <w:marBottom w:val="0"/>
      <w:divBdr>
        <w:top w:val="none" w:sz="0" w:space="0" w:color="auto"/>
        <w:left w:val="none" w:sz="0" w:space="0" w:color="auto"/>
        <w:bottom w:val="none" w:sz="0" w:space="0" w:color="auto"/>
        <w:right w:val="none" w:sz="0" w:space="0" w:color="auto"/>
      </w:divBdr>
    </w:div>
    <w:div w:id="1283345403">
      <w:bodyDiv w:val="1"/>
      <w:marLeft w:val="0"/>
      <w:marRight w:val="0"/>
      <w:marTop w:val="0"/>
      <w:marBottom w:val="0"/>
      <w:divBdr>
        <w:top w:val="none" w:sz="0" w:space="0" w:color="auto"/>
        <w:left w:val="none" w:sz="0" w:space="0" w:color="auto"/>
        <w:bottom w:val="none" w:sz="0" w:space="0" w:color="auto"/>
        <w:right w:val="none" w:sz="0" w:space="0" w:color="auto"/>
      </w:divBdr>
      <w:divsChild>
        <w:div w:id="668942753">
          <w:marLeft w:val="0"/>
          <w:marRight w:val="0"/>
          <w:marTop w:val="0"/>
          <w:marBottom w:val="0"/>
          <w:divBdr>
            <w:top w:val="none" w:sz="0" w:space="0" w:color="auto"/>
            <w:left w:val="none" w:sz="0" w:space="0" w:color="auto"/>
            <w:bottom w:val="none" w:sz="0" w:space="0" w:color="auto"/>
            <w:right w:val="none" w:sz="0" w:space="0" w:color="auto"/>
          </w:divBdr>
        </w:div>
      </w:divsChild>
    </w:div>
    <w:div w:id="1294558634">
      <w:bodyDiv w:val="1"/>
      <w:marLeft w:val="0"/>
      <w:marRight w:val="0"/>
      <w:marTop w:val="0"/>
      <w:marBottom w:val="0"/>
      <w:divBdr>
        <w:top w:val="none" w:sz="0" w:space="0" w:color="auto"/>
        <w:left w:val="none" w:sz="0" w:space="0" w:color="auto"/>
        <w:bottom w:val="none" w:sz="0" w:space="0" w:color="auto"/>
        <w:right w:val="none" w:sz="0" w:space="0" w:color="auto"/>
      </w:divBdr>
      <w:divsChild>
        <w:div w:id="879980373">
          <w:marLeft w:val="0"/>
          <w:marRight w:val="0"/>
          <w:marTop w:val="0"/>
          <w:marBottom w:val="0"/>
          <w:divBdr>
            <w:top w:val="none" w:sz="0" w:space="0" w:color="auto"/>
            <w:left w:val="none" w:sz="0" w:space="0" w:color="auto"/>
            <w:bottom w:val="none" w:sz="0" w:space="0" w:color="auto"/>
            <w:right w:val="none" w:sz="0" w:space="0" w:color="auto"/>
          </w:divBdr>
        </w:div>
      </w:divsChild>
    </w:div>
    <w:div w:id="1302032889">
      <w:bodyDiv w:val="1"/>
      <w:marLeft w:val="0"/>
      <w:marRight w:val="0"/>
      <w:marTop w:val="0"/>
      <w:marBottom w:val="0"/>
      <w:divBdr>
        <w:top w:val="none" w:sz="0" w:space="0" w:color="auto"/>
        <w:left w:val="none" w:sz="0" w:space="0" w:color="auto"/>
        <w:bottom w:val="none" w:sz="0" w:space="0" w:color="auto"/>
        <w:right w:val="none" w:sz="0" w:space="0" w:color="auto"/>
      </w:divBdr>
      <w:divsChild>
        <w:div w:id="2067952370">
          <w:marLeft w:val="0"/>
          <w:marRight w:val="0"/>
          <w:marTop w:val="0"/>
          <w:marBottom w:val="0"/>
          <w:divBdr>
            <w:top w:val="none" w:sz="0" w:space="0" w:color="auto"/>
            <w:left w:val="none" w:sz="0" w:space="0" w:color="auto"/>
            <w:bottom w:val="none" w:sz="0" w:space="0" w:color="auto"/>
            <w:right w:val="none" w:sz="0" w:space="0" w:color="auto"/>
          </w:divBdr>
        </w:div>
      </w:divsChild>
    </w:div>
    <w:div w:id="1302151378">
      <w:bodyDiv w:val="1"/>
      <w:marLeft w:val="0"/>
      <w:marRight w:val="0"/>
      <w:marTop w:val="0"/>
      <w:marBottom w:val="0"/>
      <w:divBdr>
        <w:top w:val="none" w:sz="0" w:space="0" w:color="auto"/>
        <w:left w:val="none" w:sz="0" w:space="0" w:color="auto"/>
        <w:bottom w:val="none" w:sz="0" w:space="0" w:color="auto"/>
        <w:right w:val="none" w:sz="0" w:space="0" w:color="auto"/>
      </w:divBdr>
      <w:divsChild>
        <w:div w:id="941497815">
          <w:marLeft w:val="0"/>
          <w:marRight w:val="0"/>
          <w:marTop w:val="0"/>
          <w:marBottom w:val="0"/>
          <w:divBdr>
            <w:top w:val="none" w:sz="0" w:space="0" w:color="auto"/>
            <w:left w:val="none" w:sz="0" w:space="0" w:color="auto"/>
            <w:bottom w:val="none" w:sz="0" w:space="0" w:color="auto"/>
            <w:right w:val="none" w:sz="0" w:space="0" w:color="auto"/>
          </w:divBdr>
        </w:div>
      </w:divsChild>
    </w:div>
    <w:div w:id="1307079758">
      <w:bodyDiv w:val="1"/>
      <w:marLeft w:val="0"/>
      <w:marRight w:val="0"/>
      <w:marTop w:val="0"/>
      <w:marBottom w:val="0"/>
      <w:divBdr>
        <w:top w:val="none" w:sz="0" w:space="0" w:color="auto"/>
        <w:left w:val="none" w:sz="0" w:space="0" w:color="auto"/>
        <w:bottom w:val="none" w:sz="0" w:space="0" w:color="auto"/>
        <w:right w:val="none" w:sz="0" w:space="0" w:color="auto"/>
      </w:divBdr>
      <w:divsChild>
        <w:div w:id="1059786628">
          <w:marLeft w:val="0"/>
          <w:marRight w:val="0"/>
          <w:marTop w:val="0"/>
          <w:marBottom w:val="0"/>
          <w:divBdr>
            <w:top w:val="none" w:sz="0" w:space="0" w:color="auto"/>
            <w:left w:val="none" w:sz="0" w:space="0" w:color="auto"/>
            <w:bottom w:val="none" w:sz="0" w:space="0" w:color="auto"/>
            <w:right w:val="none" w:sz="0" w:space="0" w:color="auto"/>
          </w:divBdr>
        </w:div>
      </w:divsChild>
    </w:div>
    <w:div w:id="1332179365">
      <w:bodyDiv w:val="1"/>
      <w:marLeft w:val="0"/>
      <w:marRight w:val="0"/>
      <w:marTop w:val="0"/>
      <w:marBottom w:val="0"/>
      <w:divBdr>
        <w:top w:val="none" w:sz="0" w:space="0" w:color="auto"/>
        <w:left w:val="none" w:sz="0" w:space="0" w:color="auto"/>
        <w:bottom w:val="none" w:sz="0" w:space="0" w:color="auto"/>
        <w:right w:val="none" w:sz="0" w:space="0" w:color="auto"/>
      </w:divBdr>
      <w:divsChild>
        <w:div w:id="263192777">
          <w:marLeft w:val="0"/>
          <w:marRight w:val="0"/>
          <w:marTop w:val="0"/>
          <w:marBottom w:val="0"/>
          <w:divBdr>
            <w:top w:val="none" w:sz="0" w:space="0" w:color="auto"/>
            <w:left w:val="none" w:sz="0" w:space="0" w:color="auto"/>
            <w:bottom w:val="none" w:sz="0" w:space="0" w:color="auto"/>
            <w:right w:val="none" w:sz="0" w:space="0" w:color="auto"/>
          </w:divBdr>
        </w:div>
      </w:divsChild>
    </w:div>
    <w:div w:id="1377436056">
      <w:bodyDiv w:val="1"/>
      <w:marLeft w:val="0"/>
      <w:marRight w:val="0"/>
      <w:marTop w:val="0"/>
      <w:marBottom w:val="0"/>
      <w:divBdr>
        <w:top w:val="none" w:sz="0" w:space="0" w:color="auto"/>
        <w:left w:val="none" w:sz="0" w:space="0" w:color="auto"/>
        <w:bottom w:val="none" w:sz="0" w:space="0" w:color="auto"/>
        <w:right w:val="none" w:sz="0" w:space="0" w:color="auto"/>
      </w:divBdr>
    </w:div>
    <w:div w:id="1396514716">
      <w:bodyDiv w:val="1"/>
      <w:marLeft w:val="0"/>
      <w:marRight w:val="0"/>
      <w:marTop w:val="0"/>
      <w:marBottom w:val="0"/>
      <w:divBdr>
        <w:top w:val="none" w:sz="0" w:space="0" w:color="auto"/>
        <w:left w:val="none" w:sz="0" w:space="0" w:color="auto"/>
        <w:bottom w:val="none" w:sz="0" w:space="0" w:color="auto"/>
        <w:right w:val="none" w:sz="0" w:space="0" w:color="auto"/>
      </w:divBdr>
      <w:divsChild>
        <w:div w:id="725373173">
          <w:marLeft w:val="0"/>
          <w:marRight w:val="0"/>
          <w:marTop w:val="0"/>
          <w:marBottom w:val="0"/>
          <w:divBdr>
            <w:top w:val="none" w:sz="0" w:space="0" w:color="auto"/>
            <w:left w:val="none" w:sz="0" w:space="0" w:color="auto"/>
            <w:bottom w:val="none" w:sz="0" w:space="0" w:color="auto"/>
            <w:right w:val="none" w:sz="0" w:space="0" w:color="auto"/>
          </w:divBdr>
        </w:div>
      </w:divsChild>
    </w:div>
    <w:div w:id="1429354871">
      <w:bodyDiv w:val="1"/>
      <w:marLeft w:val="0"/>
      <w:marRight w:val="0"/>
      <w:marTop w:val="0"/>
      <w:marBottom w:val="0"/>
      <w:divBdr>
        <w:top w:val="none" w:sz="0" w:space="0" w:color="auto"/>
        <w:left w:val="none" w:sz="0" w:space="0" w:color="auto"/>
        <w:bottom w:val="none" w:sz="0" w:space="0" w:color="auto"/>
        <w:right w:val="none" w:sz="0" w:space="0" w:color="auto"/>
      </w:divBdr>
      <w:divsChild>
        <w:div w:id="1535189713">
          <w:marLeft w:val="0"/>
          <w:marRight w:val="0"/>
          <w:marTop w:val="0"/>
          <w:marBottom w:val="0"/>
          <w:divBdr>
            <w:top w:val="none" w:sz="0" w:space="0" w:color="auto"/>
            <w:left w:val="none" w:sz="0" w:space="0" w:color="auto"/>
            <w:bottom w:val="none" w:sz="0" w:space="0" w:color="auto"/>
            <w:right w:val="none" w:sz="0" w:space="0" w:color="auto"/>
          </w:divBdr>
        </w:div>
      </w:divsChild>
    </w:div>
    <w:div w:id="1455755119">
      <w:bodyDiv w:val="1"/>
      <w:marLeft w:val="0"/>
      <w:marRight w:val="0"/>
      <w:marTop w:val="0"/>
      <w:marBottom w:val="0"/>
      <w:divBdr>
        <w:top w:val="none" w:sz="0" w:space="0" w:color="auto"/>
        <w:left w:val="none" w:sz="0" w:space="0" w:color="auto"/>
        <w:bottom w:val="none" w:sz="0" w:space="0" w:color="auto"/>
        <w:right w:val="none" w:sz="0" w:space="0" w:color="auto"/>
      </w:divBdr>
      <w:divsChild>
        <w:div w:id="1920598618">
          <w:marLeft w:val="0"/>
          <w:marRight w:val="0"/>
          <w:marTop w:val="0"/>
          <w:marBottom w:val="0"/>
          <w:divBdr>
            <w:top w:val="none" w:sz="0" w:space="0" w:color="auto"/>
            <w:left w:val="none" w:sz="0" w:space="0" w:color="auto"/>
            <w:bottom w:val="none" w:sz="0" w:space="0" w:color="auto"/>
            <w:right w:val="none" w:sz="0" w:space="0" w:color="auto"/>
          </w:divBdr>
        </w:div>
      </w:divsChild>
    </w:div>
    <w:div w:id="1457136089">
      <w:bodyDiv w:val="1"/>
      <w:marLeft w:val="0"/>
      <w:marRight w:val="0"/>
      <w:marTop w:val="0"/>
      <w:marBottom w:val="0"/>
      <w:divBdr>
        <w:top w:val="none" w:sz="0" w:space="0" w:color="auto"/>
        <w:left w:val="none" w:sz="0" w:space="0" w:color="auto"/>
        <w:bottom w:val="none" w:sz="0" w:space="0" w:color="auto"/>
        <w:right w:val="none" w:sz="0" w:space="0" w:color="auto"/>
      </w:divBdr>
      <w:divsChild>
        <w:div w:id="1238633584">
          <w:marLeft w:val="0"/>
          <w:marRight w:val="0"/>
          <w:marTop w:val="0"/>
          <w:marBottom w:val="0"/>
          <w:divBdr>
            <w:top w:val="none" w:sz="0" w:space="0" w:color="auto"/>
            <w:left w:val="none" w:sz="0" w:space="0" w:color="auto"/>
            <w:bottom w:val="none" w:sz="0" w:space="0" w:color="auto"/>
            <w:right w:val="none" w:sz="0" w:space="0" w:color="auto"/>
          </w:divBdr>
        </w:div>
      </w:divsChild>
    </w:div>
    <w:div w:id="1467047220">
      <w:bodyDiv w:val="1"/>
      <w:marLeft w:val="0"/>
      <w:marRight w:val="0"/>
      <w:marTop w:val="0"/>
      <w:marBottom w:val="0"/>
      <w:divBdr>
        <w:top w:val="none" w:sz="0" w:space="0" w:color="auto"/>
        <w:left w:val="none" w:sz="0" w:space="0" w:color="auto"/>
        <w:bottom w:val="none" w:sz="0" w:space="0" w:color="auto"/>
        <w:right w:val="none" w:sz="0" w:space="0" w:color="auto"/>
      </w:divBdr>
      <w:divsChild>
        <w:div w:id="1212696558">
          <w:marLeft w:val="0"/>
          <w:marRight w:val="0"/>
          <w:marTop w:val="0"/>
          <w:marBottom w:val="0"/>
          <w:divBdr>
            <w:top w:val="none" w:sz="0" w:space="0" w:color="auto"/>
            <w:left w:val="none" w:sz="0" w:space="0" w:color="auto"/>
            <w:bottom w:val="none" w:sz="0" w:space="0" w:color="auto"/>
            <w:right w:val="none" w:sz="0" w:space="0" w:color="auto"/>
          </w:divBdr>
        </w:div>
      </w:divsChild>
    </w:div>
    <w:div w:id="1473907282">
      <w:bodyDiv w:val="1"/>
      <w:marLeft w:val="0"/>
      <w:marRight w:val="0"/>
      <w:marTop w:val="0"/>
      <w:marBottom w:val="0"/>
      <w:divBdr>
        <w:top w:val="none" w:sz="0" w:space="0" w:color="auto"/>
        <w:left w:val="none" w:sz="0" w:space="0" w:color="auto"/>
        <w:bottom w:val="none" w:sz="0" w:space="0" w:color="auto"/>
        <w:right w:val="none" w:sz="0" w:space="0" w:color="auto"/>
      </w:divBdr>
      <w:divsChild>
        <w:div w:id="320353608">
          <w:marLeft w:val="0"/>
          <w:marRight w:val="0"/>
          <w:marTop w:val="0"/>
          <w:marBottom w:val="0"/>
          <w:divBdr>
            <w:top w:val="none" w:sz="0" w:space="0" w:color="auto"/>
            <w:left w:val="none" w:sz="0" w:space="0" w:color="auto"/>
            <w:bottom w:val="none" w:sz="0" w:space="0" w:color="auto"/>
            <w:right w:val="none" w:sz="0" w:space="0" w:color="auto"/>
          </w:divBdr>
        </w:div>
      </w:divsChild>
    </w:div>
    <w:div w:id="1491826089">
      <w:bodyDiv w:val="1"/>
      <w:marLeft w:val="0"/>
      <w:marRight w:val="0"/>
      <w:marTop w:val="0"/>
      <w:marBottom w:val="0"/>
      <w:divBdr>
        <w:top w:val="none" w:sz="0" w:space="0" w:color="auto"/>
        <w:left w:val="none" w:sz="0" w:space="0" w:color="auto"/>
        <w:bottom w:val="none" w:sz="0" w:space="0" w:color="auto"/>
        <w:right w:val="none" w:sz="0" w:space="0" w:color="auto"/>
      </w:divBdr>
      <w:divsChild>
        <w:div w:id="727336722">
          <w:marLeft w:val="0"/>
          <w:marRight w:val="0"/>
          <w:marTop w:val="0"/>
          <w:marBottom w:val="0"/>
          <w:divBdr>
            <w:top w:val="none" w:sz="0" w:space="0" w:color="auto"/>
            <w:left w:val="none" w:sz="0" w:space="0" w:color="auto"/>
            <w:bottom w:val="none" w:sz="0" w:space="0" w:color="auto"/>
            <w:right w:val="none" w:sz="0" w:space="0" w:color="auto"/>
          </w:divBdr>
        </w:div>
      </w:divsChild>
    </w:div>
    <w:div w:id="1507742811">
      <w:bodyDiv w:val="1"/>
      <w:marLeft w:val="0"/>
      <w:marRight w:val="0"/>
      <w:marTop w:val="0"/>
      <w:marBottom w:val="0"/>
      <w:divBdr>
        <w:top w:val="none" w:sz="0" w:space="0" w:color="auto"/>
        <w:left w:val="none" w:sz="0" w:space="0" w:color="auto"/>
        <w:bottom w:val="none" w:sz="0" w:space="0" w:color="auto"/>
        <w:right w:val="none" w:sz="0" w:space="0" w:color="auto"/>
      </w:divBdr>
    </w:div>
    <w:div w:id="1543401457">
      <w:bodyDiv w:val="1"/>
      <w:marLeft w:val="0"/>
      <w:marRight w:val="0"/>
      <w:marTop w:val="0"/>
      <w:marBottom w:val="0"/>
      <w:divBdr>
        <w:top w:val="none" w:sz="0" w:space="0" w:color="auto"/>
        <w:left w:val="none" w:sz="0" w:space="0" w:color="auto"/>
        <w:bottom w:val="none" w:sz="0" w:space="0" w:color="auto"/>
        <w:right w:val="none" w:sz="0" w:space="0" w:color="auto"/>
      </w:divBdr>
    </w:div>
    <w:div w:id="1548879192">
      <w:bodyDiv w:val="1"/>
      <w:marLeft w:val="0"/>
      <w:marRight w:val="0"/>
      <w:marTop w:val="0"/>
      <w:marBottom w:val="0"/>
      <w:divBdr>
        <w:top w:val="none" w:sz="0" w:space="0" w:color="auto"/>
        <w:left w:val="none" w:sz="0" w:space="0" w:color="auto"/>
        <w:bottom w:val="none" w:sz="0" w:space="0" w:color="auto"/>
        <w:right w:val="none" w:sz="0" w:space="0" w:color="auto"/>
      </w:divBdr>
      <w:divsChild>
        <w:div w:id="1249075191">
          <w:marLeft w:val="0"/>
          <w:marRight w:val="0"/>
          <w:marTop w:val="0"/>
          <w:marBottom w:val="0"/>
          <w:divBdr>
            <w:top w:val="none" w:sz="0" w:space="0" w:color="auto"/>
            <w:left w:val="none" w:sz="0" w:space="0" w:color="auto"/>
            <w:bottom w:val="none" w:sz="0" w:space="0" w:color="auto"/>
            <w:right w:val="none" w:sz="0" w:space="0" w:color="auto"/>
          </w:divBdr>
        </w:div>
      </w:divsChild>
    </w:div>
    <w:div w:id="1549878237">
      <w:bodyDiv w:val="1"/>
      <w:marLeft w:val="0"/>
      <w:marRight w:val="0"/>
      <w:marTop w:val="0"/>
      <w:marBottom w:val="0"/>
      <w:divBdr>
        <w:top w:val="none" w:sz="0" w:space="0" w:color="auto"/>
        <w:left w:val="none" w:sz="0" w:space="0" w:color="auto"/>
        <w:bottom w:val="none" w:sz="0" w:space="0" w:color="auto"/>
        <w:right w:val="none" w:sz="0" w:space="0" w:color="auto"/>
      </w:divBdr>
      <w:divsChild>
        <w:div w:id="1511531951">
          <w:marLeft w:val="0"/>
          <w:marRight w:val="0"/>
          <w:marTop w:val="0"/>
          <w:marBottom w:val="0"/>
          <w:divBdr>
            <w:top w:val="none" w:sz="0" w:space="0" w:color="auto"/>
            <w:left w:val="none" w:sz="0" w:space="0" w:color="auto"/>
            <w:bottom w:val="none" w:sz="0" w:space="0" w:color="auto"/>
            <w:right w:val="none" w:sz="0" w:space="0" w:color="auto"/>
          </w:divBdr>
        </w:div>
      </w:divsChild>
    </w:div>
    <w:div w:id="1551455319">
      <w:bodyDiv w:val="1"/>
      <w:marLeft w:val="0"/>
      <w:marRight w:val="0"/>
      <w:marTop w:val="0"/>
      <w:marBottom w:val="0"/>
      <w:divBdr>
        <w:top w:val="none" w:sz="0" w:space="0" w:color="auto"/>
        <w:left w:val="none" w:sz="0" w:space="0" w:color="auto"/>
        <w:bottom w:val="none" w:sz="0" w:space="0" w:color="auto"/>
        <w:right w:val="none" w:sz="0" w:space="0" w:color="auto"/>
      </w:divBdr>
    </w:div>
    <w:div w:id="1560820596">
      <w:bodyDiv w:val="1"/>
      <w:marLeft w:val="0"/>
      <w:marRight w:val="0"/>
      <w:marTop w:val="0"/>
      <w:marBottom w:val="0"/>
      <w:divBdr>
        <w:top w:val="none" w:sz="0" w:space="0" w:color="auto"/>
        <w:left w:val="none" w:sz="0" w:space="0" w:color="auto"/>
        <w:bottom w:val="none" w:sz="0" w:space="0" w:color="auto"/>
        <w:right w:val="none" w:sz="0" w:space="0" w:color="auto"/>
      </w:divBdr>
      <w:divsChild>
        <w:div w:id="1106777824">
          <w:marLeft w:val="0"/>
          <w:marRight w:val="0"/>
          <w:marTop w:val="0"/>
          <w:marBottom w:val="0"/>
          <w:divBdr>
            <w:top w:val="none" w:sz="0" w:space="0" w:color="auto"/>
            <w:left w:val="none" w:sz="0" w:space="0" w:color="auto"/>
            <w:bottom w:val="none" w:sz="0" w:space="0" w:color="auto"/>
            <w:right w:val="none" w:sz="0" w:space="0" w:color="auto"/>
          </w:divBdr>
        </w:div>
      </w:divsChild>
    </w:div>
    <w:div w:id="1574661469">
      <w:bodyDiv w:val="1"/>
      <w:marLeft w:val="0"/>
      <w:marRight w:val="0"/>
      <w:marTop w:val="0"/>
      <w:marBottom w:val="0"/>
      <w:divBdr>
        <w:top w:val="none" w:sz="0" w:space="0" w:color="auto"/>
        <w:left w:val="none" w:sz="0" w:space="0" w:color="auto"/>
        <w:bottom w:val="none" w:sz="0" w:space="0" w:color="auto"/>
        <w:right w:val="none" w:sz="0" w:space="0" w:color="auto"/>
      </w:divBdr>
      <w:divsChild>
        <w:div w:id="138962711">
          <w:marLeft w:val="0"/>
          <w:marRight w:val="0"/>
          <w:marTop w:val="0"/>
          <w:marBottom w:val="0"/>
          <w:divBdr>
            <w:top w:val="none" w:sz="0" w:space="0" w:color="auto"/>
            <w:left w:val="none" w:sz="0" w:space="0" w:color="auto"/>
            <w:bottom w:val="none" w:sz="0" w:space="0" w:color="auto"/>
            <w:right w:val="none" w:sz="0" w:space="0" w:color="auto"/>
          </w:divBdr>
          <w:divsChild>
            <w:div w:id="902178692">
              <w:marLeft w:val="0"/>
              <w:marRight w:val="0"/>
              <w:marTop w:val="0"/>
              <w:marBottom w:val="0"/>
              <w:divBdr>
                <w:top w:val="none" w:sz="0" w:space="0" w:color="auto"/>
                <w:left w:val="none" w:sz="0" w:space="0" w:color="auto"/>
                <w:bottom w:val="none" w:sz="0" w:space="0" w:color="auto"/>
                <w:right w:val="none" w:sz="0" w:space="0" w:color="auto"/>
              </w:divBdr>
            </w:div>
            <w:div w:id="146437651">
              <w:marLeft w:val="0"/>
              <w:marRight w:val="0"/>
              <w:marTop w:val="0"/>
              <w:marBottom w:val="0"/>
              <w:divBdr>
                <w:top w:val="none" w:sz="0" w:space="0" w:color="auto"/>
                <w:left w:val="none" w:sz="0" w:space="0" w:color="auto"/>
                <w:bottom w:val="none" w:sz="0" w:space="0" w:color="auto"/>
                <w:right w:val="none" w:sz="0" w:space="0" w:color="auto"/>
              </w:divBdr>
              <w:divsChild>
                <w:div w:id="505097519">
                  <w:marLeft w:val="0"/>
                  <w:marRight w:val="0"/>
                  <w:marTop w:val="0"/>
                  <w:marBottom w:val="0"/>
                  <w:divBdr>
                    <w:top w:val="none" w:sz="0" w:space="0" w:color="auto"/>
                    <w:left w:val="none" w:sz="0" w:space="0" w:color="auto"/>
                    <w:bottom w:val="none" w:sz="0" w:space="0" w:color="auto"/>
                    <w:right w:val="none" w:sz="0" w:space="0" w:color="auto"/>
                  </w:divBdr>
                  <w:divsChild>
                    <w:div w:id="275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4326">
              <w:marLeft w:val="0"/>
              <w:marRight w:val="0"/>
              <w:marTop w:val="0"/>
              <w:marBottom w:val="0"/>
              <w:divBdr>
                <w:top w:val="none" w:sz="0" w:space="0" w:color="auto"/>
                <w:left w:val="none" w:sz="0" w:space="0" w:color="auto"/>
                <w:bottom w:val="none" w:sz="0" w:space="0" w:color="auto"/>
                <w:right w:val="none" w:sz="0" w:space="0" w:color="auto"/>
              </w:divBdr>
            </w:div>
          </w:divsChild>
        </w:div>
        <w:div w:id="1948543863">
          <w:marLeft w:val="0"/>
          <w:marRight w:val="0"/>
          <w:marTop w:val="0"/>
          <w:marBottom w:val="0"/>
          <w:divBdr>
            <w:top w:val="none" w:sz="0" w:space="0" w:color="auto"/>
            <w:left w:val="none" w:sz="0" w:space="0" w:color="auto"/>
            <w:bottom w:val="none" w:sz="0" w:space="0" w:color="auto"/>
            <w:right w:val="none" w:sz="0" w:space="0" w:color="auto"/>
          </w:divBdr>
        </w:div>
      </w:divsChild>
    </w:div>
    <w:div w:id="1585456819">
      <w:bodyDiv w:val="1"/>
      <w:marLeft w:val="0"/>
      <w:marRight w:val="0"/>
      <w:marTop w:val="0"/>
      <w:marBottom w:val="0"/>
      <w:divBdr>
        <w:top w:val="none" w:sz="0" w:space="0" w:color="auto"/>
        <w:left w:val="none" w:sz="0" w:space="0" w:color="auto"/>
        <w:bottom w:val="none" w:sz="0" w:space="0" w:color="auto"/>
        <w:right w:val="none" w:sz="0" w:space="0" w:color="auto"/>
      </w:divBdr>
    </w:div>
    <w:div w:id="1585916432">
      <w:bodyDiv w:val="1"/>
      <w:marLeft w:val="0"/>
      <w:marRight w:val="0"/>
      <w:marTop w:val="0"/>
      <w:marBottom w:val="0"/>
      <w:divBdr>
        <w:top w:val="none" w:sz="0" w:space="0" w:color="auto"/>
        <w:left w:val="none" w:sz="0" w:space="0" w:color="auto"/>
        <w:bottom w:val="none" w:sz="0" w:space="0" w:color="auto"/>
        <w:right w:val="none" w:sz="0" w:space="0" w:color="auto"/>
      </w:divBdr>
      <w:divsChild>
        <w:div w:id="775756674">
          <w:marLeft w:val="0"/>
          <w:marRight w:val="0"/>
          <w:marTop w:val="0"/>
          <w:marBottom w:val="0"/>
          <w:divBdr>
            <w:top w:val="none" w:sz="0" w:space="0" w:color="auto"/>
            <w:left w:val="none" w:sz="0" w:space="0" w:color="auto"/>
            <w:bottom w:val="none" w:sz="0" w:space="0" w:color="auto"/>
            <w:right w:val="none" w:sz="0" w:space="0" w:color="auto"/>
          </w:divBdr>
        </w:div>
      </w:divsChild>
    </w:div>
    <w:div w:id="1588154763">
      <w:bodyDiv w:val="1"/>
      <w:marLeft w:val="0"/>
      <w:marRight w:val="0"/>
      <w:marTop w:val="0"/>
      <w:marBottom w:val="0"/>
      <w:divBdr>
        <w:top w:val="none" w:sz="0" w:space="0" w:color="auto"/>
        <w:left w:val="none" w:sz="0" w:space="0" w:color="auto"/>
        <w:bottom w:val="none" w:sz="0" w:space="0" w:color="auto"/>
        <w:right w:val="none" w:sz="0" w:space="0" w:color="auto"/>
      </w:divBdr>
      <w:divsChild>
        <w:div w:id="1109935530">
          <w:marLeft w:val="0"/>
          <w:marRight w:val="0"/>
          <w:marTop w:val="0"/>
          <w:marBottom w:val="0"/>
          <w:divBdr>
            <w:top w:val="none" w:sz="0" w:space="0" w:color="auto"/>
            <w:left w:val="none" w:sz="0" w:space="0" w:color="auto"/>
            <w:bottom w:val="none" w:sz="0" w:space="0" w:color="auto"/>
            <w:right w:val="none" w:sz="0" w:space="0" w:color="auto"/>
          </w:divBdr>
        </w:div>
      </w:divsChild>
    </w:div>
    <w:div w:id="1614168433">
      <w:bodyDiv w:val="1"/>
      <w:marLeft w:val="0"/>
      <w:marRight w:val="0"/>
      <w:marTop w:val="0"/>
      <w:marBottom w:val="0"/>
      <w:divBdr>
        <w:top w:val="none" w:sz="0" w:space="0" w:color="auto"/>
        <w:left w:val="none" w:sz="0" w:space="0" w:color="auto"/>
        <w:bottom w:val="none" w:sz="0" w:space="0" w:color="auto"/>
        <w:right w:val="none" w:sz="0" w:space="0" w:color="auto"/>
      </w:divBdr>
    </w:div>
    <w:div w:id="1642925063">
      <w:bodyDiv w:val="1"/>
      <w:marLeft w:val="0"/>
      <w:marRight w:val="0"/>
      <w:marTop w:val="0"/>
      <w:marBottom w:val="0"/>
      <w:divBdr>
        <w:top w:val="none" w:sz="0" w:space="0" w:color="auto"/>
        <w:left w:val="none" w:sz="0" w:space="0" w:color="auto"/>
        <w:bottom w:val="none" w:sz="0" w:space="0" w:color="auto"/>
        <w:right w:val="none" w:sz="0" w:space="0" w:color="auto"/>
      </w:divBdr>
      <w:divsChild>
        <w:div w:id="248930720">
          <w:marLeft w:val="0"/>
          <w:marRight w:val="0"/>
          <w:marTop w:val="0"/>
          <w:marBottom w:val="0"/>
          <w:divBdr>
            <w:top w:val="none" w:sz="0" w:space="0" w:color="auto"/>
            <w:left w:val="none" w:sz="0" w:space="0" w:color="auto"/>
            <w:bottom w:val="none" w:sz="0" w:space="0" w:color="auto"/>
            <w:right w:val="none" w:sz="0" w:space="0" w:color="auto"/>
          </w:divBdr>
        </w:div>
      </w:divsChild>
    </w:div>
    <w:div w:id="1645426695">
      <w:bodyDiv w:val="1"/>
      <w:marLeft w:val="0"/>
      <w:marRight w:val="0"/>
      <w:marTop w:val="0"/>
      <w:marBottom w:val="0"/>
      <w:divBdr>
        <w:top w:val="none" w:sz="0" w:space="0" w:color="auto"/>
        <w:left w:val="none" w:sz="0" w:space="0" w:color="auto"/>
        <w:bottom w:val="none" w:sz="0" w:space="0" w:color="auto"/>
        <w:right w:val="none" w:sz="0" w:space="0" w:color="auto"/>
      </w:divBdr>
      <w:divsChild>
        <w:div w:id="75446984">
          <w:marLeft w:val="0"/>
          <w:marRight w:val="0"/>
          <w:marTop w:val="0"/>
          <w:marBottom w:val="0"/>
          <w:divBdr>
            <w:top w:val="none" w:sz="0" w:space="0" w:color="auto"/>
            <w:left w:val="none" w:sz="0" w:space="0" w:color="auto"/>
            <w:bottom w:val="none" w:sz="0" w:space="0" w:color="auto"/>
            <w:right w:val="none" w:sz="0" w:space="0" w:color="auto"/>
          </w:divBdr>
        </w:div>
      </w:divsChild>
    </w:div>
    <w:div w:id="1651254080">
      <w:bodyDiv w:val="1"/>
      <w:marLeft w:val="0"/>
      <w:marRight w:val="0"/>
      <w:marTop w:val="0"/>
      <w:marBottom w:val="0"/>
      <w:divBdr>
        <w:top w:val="none" w:sz="0" w:space="0" w:color="auto"/>
        <w:left w:val="none" w:sz="0" w:space="0" w:color="auto"/>
        <w:bottom w:val="none" w:sz="0" w:space="0" w:color="auto"/>
        <w:right w:val="none" w:sz="0" w:space="0" w:color="auto"/>
      </w:divBdr>
    </w:div>
    <w:div w:id="1660035107">
      <w:bodyDiv w:val="1"/>
      <w:marLeft w:val="0"/>
      <w:marRight w:val="0"/>
      <w:marTop w:val="0"/>
      <w:marBottom w:val="0"/>
      <w:divBdr>
        <w:top w:val="none" w:sz="0" w:space="0" w:color="auto"/>
        <w:left w:val="none" w:sz="0" w:space="0" w:color="auto"/>
        <w:bottom w:val="none" w:sz="0" w:space="0" w:color="auto"/>
        <w:right w:val="none" w:sz="0" w:space="0" w:color="auto"/>
      </w:divBdr>
    </w:div>
    <w:div w:id="1672099514">
      <w:bodyDiv w:val="1"/>
      <w:marLeft w:val="0"/>
      <w:marRight w:val="0"/>
      <w:marTop w:val="0"/>
      <w:marBottom w:val="0"/>
      <w:divBdr>
        <w:top w:val="none" w:sz="0" w:space="0" w:color="auto"/>
        <w:left w:val="none" w:sz="0" w:space="0" w:color="auto"/>
        <w:bottom w:val="none" w:sz="0" w:space="0" w:color="auto"/>
        <w:right w:val="none" w:sz="0" w:space="0" w:color="auto"/>
      </w:divBdr>
      <w:divsChild>
        <w:div w:id="1957325992">
          <w:marLeft w:val="0"/>
          <w:marRight w:val="0"/>
          <w:marTop w:val="0"/>
          <w:marBottom w:val="0"/>
          <w:divBdr>
            <w:top w:val="none" w:sz="0" w:space="0" w:color="auto"/>
            <w:left w:val="none" w:sz="0" w:space="0" w:color="auto"/>
            <w:bottom w:val="none" w:sz="0" w:space="0" w:color="auto"/>
            <w:right w:val="none" w:sz="0" w:space="0" w:color="auto"/>
          </w:divBdr>
        </w:div>
      </w:divsChild>
    </w:div>
    <w:div w:id="1689864323">
      <w:bodyDiv w:val="1"/>
      <w:marLeft w:val="0"/>
      <w:marRight w:val="0"/>
      <w:marTop w:val="0"/>
      <w:marBottom w:val="0"/>
      <w:divBdr>
        <w:top w:val="none" w:sz="0" w:space="0" w:color="auto"/>
        <w:left w:val="none" w:sz="0" w:space="0" w:color="auto"/>
        <w:bottom w:val="none" w:sz="0" w:space="0" w:color="auto"/>
        <w:right w:val="none" w:sz="0" w:space="0" w:color="auto"/>
      </w:divBdr>
      <w:divsChild>
        <w:div w:id="1550729702">
          <w:marLeft w:val="0"/>
          <w:marRight w:val="0"/>
          <w:marTop w:val="0"/>
          <w:marBottom w:val="0"/>
          <w:divBdr>
            <w:top w:val="none" w:sz="0" w:space="0" w:color="auto"/>
            <w:left w:val="none" w:sz="0" w:space="0" w:color="auto"/>
            <w:bottom w:val="none" w:sz="0" w:space="0" w:color="auto"/>
            <w:right w:val="none" w:sz="0" w:space="0" w:color="auto"/>
          </w:divBdr>
        </w:div>
      </w:divsChild>
    </w:div>
    <w:div w:id="1710521332">
      <w:bodyDiv w:val="1"/>
      <w:marLeft w:val="0"/>
      <w:marRight w:val="0"/>
      <w:marTop w:val="0"/>
      <w:marBottom w:val="0"/>
      <w:divBdr>
        <w:top w:val="none" w:sz="0" w:space="0" w:color="auto"/>
        <w:left w:val="none" w:sz="0" w:space="0" w:color="auto"/>
        <w:bottom w:val="none" w:sz="0" w:space="0" w:color="auto"/>
        <w:right w:val="none" w:sz="0" w:space="0" w:color="auto"/>
      </w:divBdr>
    </w:div>
    <w:div w:id="1719821686">
      <w:bodyDiv w:val="1"/>
      <w:marLeft w:val="0"/>
      <w:marRight w:val="0"/>
      <w:marTop w:val="0"/>
      <w:marBottom w:val="0"/>
      <w:divBdr>
        <w:top w:val="none" w:sz="0" w:space="0" w:color="auto"/>
        <w:left w:val="none" w:sz="0" w:space="0" w:color="auto"/>
        <w:bottom w:val="none" w:sz="0" w:space="0" w:color="auto"/>
        <w:right w:val="none" w:sz="0" w:space="0" w:color="auto"/>
      </w:divBdr>
      <w:divsChild>
        <w:div w:id="261575548">
          <w:marLeft w:val="0"/>
          <w:marRight w:val="0"/>
          <w:marTop w:val="0"/>
          <w:marBottom w:val="0"/>
          <w:divBdr>
            <w:top w:val="none" w:sz="0" w:space="0" w:color="auto"/>
            <w:left w:val="none" w:sz="0" w:space="0" w:color="auto"/>
            <w:bottom w:val="none" w:sz="0" w:space="0" w:color="auto"/>
            <w:right w:val="none" w:sz="0" w:space="0" w:color="auto"/>
          </w:divBdr>
        </w:div>
      </w:divsChild>
    </w:div>
    <w:div w:id="1744446603">
      <w:bodyDiv w:val="1"/>
      <w:marLeft w:val="0"/>
      <w:marRight w:val="0"/>
      <w:marTop w:val="0"/>
      <w:marBottom w:val="0"/>
      <w:divBdr>
        <w:top w:val="none" w:sz="0" w:space="0" w:color="auto"/>
        <w:left w:val="none" w:sz="0" w:space="0" w:color="auto"/>
        <w:bottom w:val="none" w:sz="0" w:space="0" w:color="auto"/>
        <w:right w:val="none" w:sz="0" w:space="0" w:color="auto"/>
      </w:divBdr>
      <w:divsChild>
        <w:div w:id="461383508">
          <w:marLeft w:val="0"/>
          <w:marRight w:val="0"/>
          <w:marTop w:val="0"/>
          <w:marBottom w:val="0"/>
          <w:divBdr>
            <w:top w:val="none" w:sz="0" w:space="0" w:color="auto"/>
            <w:left w:val="none" w:sz="0" w:space="0" w:color="auto"/>
            <w:bottom w:val="none" w:sz="0" w:space="0" w:color="auto"/>
            <w:right w:val="none" w:sz="0" w:space="0" w:color="auto"/>
          </w:divBdr>
          <w:divsChild>
            <w:div w:id="1582832042">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768038196">
      <w:bodyDiv w:val="1"/>
      <w:marLeft w:val="0"/>
      <w:marRight w:val="0"/>
      <w:marTop w:val="0"/>
      <w:marBottom w:val="0"/>
      <w:divBdr>
        <w:top w:val="none" w:sz="0" w:space="0" w:color="auto"/>
        <w:left w:val="none" w:sz="0" w:space="0" w:color="auto"/>
        <w:bottom w:val="none" w:sz="0" w:space="0" w:color="auto"/>
        <w:right w:val="none" w:sz="0" w:space="0" w:color="auto"/>
      </w:divBdr>
      <w:divsChild>
        <w:div w:id="1157040815">
          <w:marLeft w:val="0"/>
          <w:marRight w:val="0"/>
          <w:marTop w:val="0"/>
          <w:marBottom w:val="0"/>
          <w:divBdr>
            <w:top w:val="none" w:sz="0" w:space="0" w:color="auto"/>
            <w:left w:val="none" w:sz="0" w:space="0" w:color="auto"/>
            <w:bottom w:val="none" w:sz="0" w:space="0" w:color="auto"/>
            <w:right w:val="none" w:sz="0" w:space="0" w:color="auto"/>
          </w:divBdr>
        </w:div>
      </w:divsChild>
    </w:div>
    <w:div w:id="1768307692">
      <w:bodyDiv w:val="1"/>
      <w:marLeft w:val="0"/>
      <w:marRight w:val="0"/>
      <w:marTop w:val="0"/>
      <w:marBottom w:val="0"/>
      <w:divBdr>
        <w:top w:val="none" w:sz="0" w:space="0" w:color="auto"/>
        <w:left w:val="none" w:sz="0" w:space="0" w:color="auto"/>
        <w:bottom w:val="none" w:sz="0" w:space="0" w:color="auto"/>
        <w:right w:val="none" w:sz="0" w:space="0" w:color="auto"/>
      </w:divBdr>
      <w:divsChild>
        <w:div w:id="293994653">
          <w:marLeft w:val="0"/>
          <w:marRight w:val="0"/>
          <w:marTop w:val="0"/>
          <w:marBottom w:val="0"/>
          <w:divBdr>
            <w:top w:val="none" w:sz="0" w:space="0" w:color="auto"/>
            <w:left w:val="none" w:sz="0" w:space="0" w:color="auto"/>
            <w:bottom w:val="none" w:sz="0" w:space="0" w:color="auto"/>
            <w:right w:val="none" w:sz="0" w:space="0" w:color="auto"/>
          </w:divBdr>
        </w:div>
      </w:divsChild>
    </w:div>
    <w:div w:id="1799833494">
      <w:bodyDiv w:val="1"/>
      <w:marLeft w:val="0"/>
      <w:marRight w:val="0"/>
      <w:marTop w:val="0"/>
      <w:marBottom w:val="0"/>
      <w:divBdr>
        <w:top w:val="none" w:sz="0" w:space="0" w:color="auto"/>
        <w:left w:val="none" w:sz="0" w:space="0" w:color="auto"/>
        <w:bottom w:val="none" w:sz="0" w:space="0" w:color="auto"/>
        <w:right w:val="none" w:sz="0" w:space="0" w:color="auto"/>
      </w:divBdr>
      <w:divsChild>
        <w:div w:id="1095832077">
          <w:marLeft w:val="0"/>
          <w:marRight w:val="0"/>
          <w:marTop w:val="0"/>
          <w:marBottom w:val="0"/>
          <w:divBdr>
            <w:top w:val="none" w:sz="0" w:space="0" w:color="auto"/>
            <w:left w:val="none" w:sz="0" w:space="0" w:color="auto"/>
            <w:bottom w:val="none" w:sz="0" w:space="0" w:color="auto"/>
            <w:right w:val="none" w:sz="0" w:space="0" w:color="auto"/>
          </w:divBdr>
        </w:div>
      </w:divsChild>
    </w:div>
    <w:div w:id="1810510275">
      <w:bodyDiv w:val="1"/>
      <w:marLeft w:val="0"/>
      <w:marRight w:val="0"/>
      <w:marTop w:val="0"/>
      <w:marBottom w:val="0"/>
      <w:divBdr>
        <w:top w:val="none" w:sz="0" w:space="0" w:color="auto"/>
        <w:left w:val="none" w:sz="0" w:space="0" w:color="auto"/>
        <w:bottom w:val="none" w:sz="0" w:space="0" w:color="auto"/>
        <w:right w:val="none" w:sz="0" w:space="0" w:color="auto"/>
      </w:divBdr>
      <w:divsChild>
        <w:div w:id="1786315857">
          <w:marLeft w:val="0"/>
          <w:marRight w:val="0"/>
          <w:marTop w:val="0"/>
          <w:marBottom w:val="0"/>
          <w:divBdr>
            <w:top w:val="none" w:sz="0" w:space="0" w:color="auto"/>
            <w:left w:val="none" w:sz="0" w:space="0" w:color="auto"/>
            <w:bottom w:val="none" w:sz="0" w:space="0" w:color="auto"/>
            <w:right w:val="none" w:sz="0" w:space="0" w:color="auto"/>
          </w:divBdr>
        </w:div>
      </w:divsChild>
    </w:div>
    <w:div w:id="1826433762">
      <w:bodyDiv w:val="1"/>
      <w:marLeft w:val="0"/>
      <w:marRight w:val="0"/>
      <w:marTop w:val="0"/>
      <w:marBottom w:val="0"/>
      <w:divBdr>
        <w:top w:val="none" w:sz="0" w:space="0" w:color="auto"/>
        <w:left w:val="none" w:sz="0" w:space="0" w:color="auto"/>
        <w:bottom w:val="none" w:sz="0" w:space="0" w:color="auto"/>
        <w:right w:val="none" w:sz="0" w:space="0" w:color="auto"/>
      </w:divBdr>
      <w:divsChild>
        <w:div w:id="568197913">
          <w:marLeft w:val="0"/>
          <w:marRight w:val="0"/>
          <w:marTop w:val="0"/>
          <w:marBottom w:val="0"/>
          <w:divBdr>
            <w:top w:val="none" w:sz="0" w:space="0" w:color="auto"/>
            <w:left w:val="none" w:sz="0" w:space="0" w:color="auto"/>
            <w:bottom w:val="none" w:sz="0" w:space="0" w:color="auto"/>
            <w:right w:val="none" w:sz="0" w:space="0" w:color="auto"/>
          </w:divBdr>
        </w:div>
      </w:divsChild>
    </w:div>
    <w:div w:id="1829901225">
      <w:bodyDiv w:val="1"/>
      <w:marLeft w:val="0"/>
      <w:marRight w:val="0"/>
      <w:marTop w:val="0"/>
      <w:marBottom w:val="0"/>
      <w:divBdr>
        <w:top w:val="none" w:sz="0" w:space="0" w:color="auto"/>
        <w:left w:val="none" w:sz="0" w:space="0" w:color="auto"/>
        <w:bottom w:val="none" w:sz="0" w:space="0" w:color="auto"/>
        <w:right w:val="none" w:sz="0" w:space="0" w:color="auto"/>
      </w:divBdr>
    </w:div>
    <w:div w:id="1836679080">
      <w:bodyDiv w:val="1"/>
      <w:marLeft w:val="0"/>
      <w:marRight w:val="0"/>
      <w:marTop w:val="0"/>
      <w:marBottom w:val="0"/>
      <w:divBdr>
        <w:top w:val="none" w:sz="0" w:space="0" w:color="auto"/>
        <w:left w:val="none" w:sz="0" w:space="0" w:color="auto"/>
        <w:bottom w:val="none" w:sz="0" w:space="0" w:color="auto"/>
        <w:right w:val="none" w:sz="0" w:space="0" w:color="auto"/>
      </w:divBdr>
    </w:div>
    <w:div w:id="1839422219">
      <w:bodyDiv w:val="1"/>
      <w:marLeft w:val="0"/>
      <w:marRight w:val="0"/>
      <w:marTop w:val="0"/>
      <w:marBottom w:val="0"/>
      <w:divBdr>
        <w:top w:val="none" w:sz="0" w:space="0" w:color="auto"/>
        <w:left w:val="none" w:sz="0" w:space="0" w:color="auto"/>
        <w:bottom w:val="none" w:sz="0" w:space="0" w:color="auto"/>
        <w:right w:val="none" w:sz="0" w:space="0" w:color="auto"/>
      </w:divBdr>
    </w:div>
    <w:div w:id="1839689090">
      <w:bodyDiv w:val="1"/>
      <w:marLeft w:val="0"/>
      <w:marRight w:val="0"/>
      <w:marTop w:val="0"/>
      <w:marBottom w:val="0"/>
      <w:divBdr>
        <w:top w:val="none" w:sz="0" w:space="0" w:color="auto"/>
        <w:left w:val="none" w:sz="0" w:space="0" w:color="auto"/>
        <w:bottom w:val="none" w:sz="0" w:space="0" w:color="auto"/>
        <w:right w:val="none" w:sz="0" w:space="0" w:color="auto"/>
      </w:divBdr>
    </w:div>
    <w:div w:id="1887177848">
      <w:bodyDiv w:val="1"/>
      <w:marLeft w:val="0"/>
      <w:marRight w:val="0"/>
      <w:marTop w:val="0"/>
      <w:marBottom w:val="0"/>
      <w:divBdr>
        <w:top w:val="none" w:sz="0" w:space="0" w:color="auto"/>
        <w:left w:val="none" w:sz="0" w:space="0" w:color="auto"/>
        <w:bottom w:val="none" w:sz="0" w:space="0" w:color="auto"/>
        <w:right w:val="none" w:sz="0" w:space="0" w:color="auto"/>
      </w:divBdr>
      <w:divsChild>
        <w:div w:id="1089038331">
          <w:marLeft w:val="0"/>
          <w:marRight w:val="0"/>
          <w:marTop w:val="0"/>
          <w:marBottom w:val="0"/>
          <w:divBdr>
            <w:top w:val="none" w:sz="0" w:space="0" w:color="auto"/>
            <w:left w:val="none" w:sz="0" w:space="0" w:color="auto"/>
            <w:bottom w:val="none" w:sz="0" w:space="0" w:color="auto"/>
            <w:right w:val="none" w:sz="0" w:space="0" w:color="auto"/>
          </w:divBdr>
        </w:div>
      </w:divsChild>
    </w:div>
    <w:div w:id="1891726763">
      <w:bodyDiv w:val="1"/>
      <w:marLeft w:val="0"/>
      <w:marRight w:val="0"/>
      <w:marTop w:val="0"/>
      <w:marBottom w:val="0"/>
      <w:divBdr>
        <w:top w:val="none" w:sz="0" w:space="0" w:color="auto"/>
        <w:left w:val="none" w:sz="0" w:space="0" w:color="auto"/>
        <w:bottom w:val="none" w:sz="0" w:space="0" w:color="auto"/>
        <w:right w:val="none" w:sz="0" w:space="0" w:color="auto"/>
      </w:divBdr>
      <w:divsChild>
        <w:div w:id="112749397">
          <w:marLeft w:val="0"/>
          <w:marRight w:val="0"/>
          <w:marTop w:val="0"/>
          <w:marBottom w:val="0"/>
          <w:divBdr>
            <w:top w:val="none" w:sz="0" w:space="0" w:color="auto"/>
            <w:left w:val="none" w:sz="0" w:space="0" w:color="auto"/>
            <w:bottom w:val="none" w:sz="0" w:space="0" w:color="auto"/>
            <w:right w:val="none" w:sz="0" w:space="0" w:color="auto"/>
          </w:divBdr>
        </w:div>
      </w:divsChild>
    </w:div>
    <w:div w:id="1895314881">
      <w:bodyDiv w:val="1"/>
      <w:marLeft w:val="0"/>
      <w:marRight w:val="0"/>
      <w:marTop w:val="0"/>
      <w:marBottom w:val="0"/>
      <w:divBdr>
        <w:top w:val="none" w:sz="0" w:space="0" w:color="auto"/>
        <w:left w:val="none" w:sz="0" w:space="0" w:color="auto"/>
        <w:bottom w:val="none" w:sz="0" w:space="0" w:color="auto"/>
        <w:right w:val="none" w:sz="0" w:space="0" w:color="auto"/>
      </w:divBdr>
    </w:div>
    <w:div w:id="1954284212">
      <w:bodyDiv w:val="1"/>
      <w:marLeft w:val="0"/>
      <w:marRight w:val="0"/>
      <w:marTop w:val="0"/>
      <w:marBottom w:val="0"/>
      <w:divBdr>
        <w:top w:val="none" w:sz="0" w:space="0" w:color="auto"/>
        <w:left w:val="none" w:sz="0" w:space="0" w:color="auto"/>
        <w:bottom w:val="none" w:sz="0" w:space="0" w:color="auto"/>
        <w:right w:val="none" w:sz="0" w:space="0" w:color="auto"/>
      </w:divBdr>
      <w:divsChild>
        <w:div w:id="733158519">
          <w:marLeft w:val="0"/>
          <w:marRight w:val="0"/>
          <w:marTop w:val="0"/>
          <w:marBottom w:val="0"/>
          <w:divBdr>
            <w:top w:val="none" w:sz="0" w:space="0" w:color="auto"/>
            <w:left w:val="none" w:sz="0" w:space="0" w:color="auto"/>
            <w:bottom w:val="none" w:sz="0" w:space="0" w:color="auto"/>
            <w:right w:val="none" w:sz="0" w:space="0" w:color="auto"/>
          </w:divBdr>
        </w:div>
      </w:divsChild>
    </w:div>
    <w:div w:id="1992561301">
      <w:bodyDiv w:val="1"/>
      <w:marLeft w:val="0"/>
      <w:marRight w:val="0"/>
      <w:marTop w:val="0"/>
      <w:marBottom w:val="0"/>
      <w:divBdr>
        <w:top w:val="none" w:sz="0" w:space="0" w:color="auto"/>
        <w:left w:val="none" w:sz="0" w:space="0" w:color="auto"/>
        <w:bottom w:val="none" w:sz="0" w:space="0" w:color="auto"/>
        <w:right w:val="none" w:sz="0" w:space="0" w:color="auto"/>
      </w:divBdr>
    </w:div>
    <w:div w:id="1992638725">
      <w:bodyDiv w:val="1"/>
      <w:marLeft w:val="0"/>
      <w:marRight w:val="0"/>
      <w:marTop w:val="0"/>
      <w:marBottom w:val="0"/>
      <w:divBdr>
        <w:top w:val="none" w:sz="0" w:space="0" w:color="auto"/>
        <w:left w:val="none" w:sz="0" w:space="0" w:color="auto"/>
        <w:bottom w:val="none" w:sz="0" w:space="0" w:color="auto"/>
        <w:right w:val="none" w:sz="0" w:space="0" w:color="auto"/>
      </w:divBdr>
      <w:divsChild>
        <w:div w:id="708072995">
          <w:marLeft w:val="0"/>
          <w:marRight w:val="0"/>
          <w:marTop w:val="0"/>
          <w:marBottom w:val="0"/>
          <w:divBdr>
            <w:top w:val="none" w:sz="0" w:space="0" w:color="auto"/>
            <w:left w:val="none" w:sz="0" w:space="0" w:color="auto"/>
            <w:bottom w:val="none" w:sz="0" w:space="0" w:color="auto"/>
            <w:right w:val="none" w:sz="0" w:space="0" w:color="auto"/>
          </w:divBdr>
        </w:div>
      </w:divsChild>
    </w:div>
    <w:div w:id="2007318792">
      <w:bodyDiv w:val="1"/>
      <w:marLeft w:val="0"/>
      <w:marRight w:val="0"/>
      <w:marTop w:val="0"/>
      <w:marBottom w:val="0"/>
      <w:divBdr>
        <w:top w:val="none" w:sz="0" w:space="0" w:color="auto"/>
        <w:left w:val="none" w:sz="0" w:space="0" w:color="auto"/>
        <w:bottom w:val="none" w:sz="0" w:space="0" w:color="auto"/>
        <w:right w:val="none" w:sz="0" w:space="0" w:color="auto"/>
      </w:divBdr>
    </w:div>
    <w:div w:id="2010021121">
      <w:bodyDiv w:val="1"/>
      <w:marLeft w:val="0"/>
      <w:marRight w:val="0"/>
      <w:marTop w:val="0"/>
      <w:marBottom w:val="0"/>
      <w:divBdr>
        <w:top w:val="none" w:sz="0" w:space="0" w:color="auto"/>
        <w:left w:val="none" w:sz="0" w:space="0" w:color="auto"/>
        <w:bottom w:val="none" w:sz="0" w:space="0" w:color="auto"/>
        <w:right w:val="none" w:sz="0" w:space="0" w:color="auto"/>
      </w:divBdr>
      <w:divsChild>
        <w:div w:id="369887829">
          <w:marLeft w:val="0"/>
          <w:marRight w:val="0"/>
          <w:marTop w:val="0"/>
          <w:marBottom w:val="0"/>
          <w:divBdr>
            <w:top w:val="none" w:sz="0" w:space="0" w:color="auto"/>
            <w:left w:val="none" w:sz="0" w:space="0" w:color="auto"/>
            <w:bottom w:val="none" w:sz="0" w:space="0" w:color="auto"/>
            <w:right w:val="none" w:sz="0" w:space="0" w:color="auto"/>
          </w:divBdr>
        </w:div>
      </w:divsChild>
    </w:div>
    <w:div w:id="2012250038">
      <w:bodyDiv w:val="1"/>
      <w:marLeft w:val="0"/>
      <w:marRight w:val="0"/>
      <w:marTop w:val="0"/>
      <w:marBottom w:val="0"/>
      <w:divBdr>
        <w:top w:val="none" w:sz="0" w:space="0" w:color="auto"/>
        <w:left w:val="none" w:sz="0" w:space="0" w:color="auto"/>
        <w:bottom w:val="none" w:sz="0" w:space="0" w:color="auto"/>
        <w:right w:val="none" w:sz="0" w:space="0" w:color="auto"/>
      </w:divBdr>
    </w:div>
    <w:div w:id="2019572283">
      <w:bodyDiv w:val="1"/>
      <w:marLeft w:val="0"/>
      <w:marRight w:val="0"/>
      <w:marTop w:val="0"/>
      <w:marBottom w:val="0"/>
      <w:divBdr>
        <w:top w:val="none" w:sz="0" w:space="0" w:color="auto"/>
        <w:left w:val="none" w:sz="0" w:space="0" w:color="auto"/>
        <w:bottom w:val="none" w:sz="0" w:space="0" w:color="auto"/>
        <w:right w:val="none" w:sz="0" w:space="0" w:color="auto"/>
      </w:divBdr>
      <w:divsChild>
        <w:div w:id="1154107143">
          <w:marLeft w:val="0"/>
          <w:marRight w:val="0"/>
          <w:marTop w:val="0"/>
          <w:marBottom w:val="0"/>
          <w:divBdr>
            <w:top w:val="none" w:sz="0" w:space="0" w:color="auto"/>
            <w:left w:val="none" w:sz="0" w:space="0" w:color="auto"/>
            <w:bottom w:val="none" w:sz="0" w:space="0" w:color="auto"/>
            <w:right w:val="none" w:sz="0" w:space="0" w:color="auto"/>
          </w:divBdr>
        </w:div>
      </w:divsChild>
    </w:div>
    <w:div w:id="2052486541">
      <w:bodyDiv w:val="1"/>
      <w:marLeft w:val="0"/>
      <w:marRight w:val="0"/>
      <w:marTop w:val="0"/>
      <w:marBottom w:val="0"/>
      <w:divBdr>
        <w:top w:val="none" w:sz="0" w:space="0" w:color="auto"/>
        <w:left w:val="none" w:sz="0" w:space="0" w:color="auto"/>
        <w:bottom w:val="none" w:sz="0" w:space="0" w:color="auto"/>
        <w:right w:val="none" w:sz="0" w:space="0" w:color="auto"/>
      </w:divBdr>
      <w:divsChild>
        <w:div w:id="1689212397">
          <w:marLeft w:val="0"/>
          <w:marRight w:val="0"/>
          <w:marTop w:val="0"/>
          <w:marBottom w:val="0"/>
          <w:divBdr>
            <w:top w:val="none" w:sz="0" w:space="0" w:color="auto"/>
            <w:left w:val="none" w:sz="0" w:space="0" w:color="auto"/>
            <w:bottom w:val="none" w:sz="0" w:space="0" w:color="auto"/>
            <w:right w:val="none" w:sz="0" w:space="0" w:color="auto"/>
          </w:divBdr>
        </w:div>
      </w:divsChild>
    </w:div>
    <w:div w:id="2055540799">
      <w:bodyDiv w:val="1"/>
      <w:marLeft w:val="0"/>
      <w:marRight w:val="0"/>
      <w:marTop w:val="0"/>
      <w:marBottom w:val="0"/>
      <w:divBdr>
        <w:top w:val="none" w:sz="0" w:space="0" w:color="auto"/>
        <w:left w:val="none" w:sz="0" w:space="0" w:color="auto"/>
        <w:bottom w:val="none" w:sz="0" w:space="0" w:color="auto"/>
        <w:right w:val="none" w:sz="0" w:space="0" w:color="auto"/>
      </w:divBdr>
      <w:divsChild>
        <w:div w:id="925111449">
          <w:marLeft w:val="0"/>
          <w:marRight w:val="0"/>
          <w:marTop w:val="0"/>
          <w:marBottom w:val="0"/>
          <w:divBdr>
            <w:top w:val="none" w:sz="0" w:space="0" w:color="auto"/>
            <w:left w:val="none" w:sz="0" w:space="0" w:color="auto"/>
            <w:bottom w:val="none" w:sz="0" w:space="0" w:color="auto"/>
            <w:right w:val="none" w:sz="0" w:space="0" w:color="auto"/>
          </w:divBdr>
        </w:div>
      </w:divsChild>
    </w:div>
    <w:div w:id="2066761011">
      <w:bodyDiv w:val="1"/>
      <w:marLeft w:val="0"/>
      <w:marRight w:val="0"/>
      <w:marTop w:val="0"/>
      <w:marBottom w:val="0"/>
      <w:divBdr>
        <w:top w:val="none" w:sz="0" w:space="0" w:color="auto"/>
        <w:left w:val="none" w:sz="0" w:space="0" w:color="auto"/>
        <w:bottom w:val="none" w:sz="0" w:space="0" w:color="auto"/>
        <w:right w:val="none" w:sz="0" w:space="0" w:color="auto"/>
      </w:divBdr>
    </w:div>
    <w:div w:id="2083021570">
      <w:bodyDiv w:val="1"/>
      <w:marLeft w:val="0"/>
      <w:marRight w:val="0"/>
      <w:marTop w:val="0"/>
      <w:marBottom w:val="0"/>
      <w:divBdr>
        <w:top w:val="none" w:sz="0" w:space="0" w:color="auto"/>
        <w:left w:val="none" w:sz="0" w:space="0" w:color="auto"/>
        <w:bottom w:val="none" w:sz="0" w:space="0" w:color="auto"/>
        <w:right w:val="none" w:sz="0" w:space="0" w:color="auto"/>
      </w:divBdr>
    </w:div>
    <w:div w:id="2096703609">
      <w:bodyDiv w:val="1"/>
      <w:marLeft w:val="0"/>
      <w:marRight w:val="0"/>
      <w:marTop w:val="0"/>
      <w:marBottom w:val="0"/>
      <w:divBdr>
        <w:top w:val="none" w:sz="0" w:space="0" w:color="auto"/>
        <w:left w:val="none" w:sz="0" w:space="0" w:color="auto"/>
        <w:bottom w:val="none" w:sz="0" w:space="0" w:color="auto"/>
        <w:right w:val="none" w:sz="0" w:space="0" w:color="auto"/>
      </w:divBdr>
    </w:div>
    <w:div w:id="2096778456">
      <w:bodyDiv w:val="1"/>
      <w:marLeft w:val="0"/>
      <w:marRight w:val="0"/>
      <w:marTop w:val="0"/>
      <w:marBottom w:val="0"/>
      <w:divBdr>
        <w:top w:val="none" w:sz="0" w:space="0" w:color="auto"/>
        <w:left w:val="none" w:sz="0" w:space="0" w:color="auto"/>
        <w:bottom w:val="none" w:sz="0" w:space="0" w:color="auto"/>
        <w:right w:val="none" w:sz="0" w:space="0" w:color="auto"/>
      </w:divBdr>
      <w:divsChild>
        <w:div w:id="1254514224">
          <w:marLeft w:val="0"/>
          <w:marRight w:val="0"/>
          <w:marTop w:val="0"/>
          <w:marBottom w:val="0"/>
          <w:divBdr>
            <w:top w:val="none" w:sz="0" w:space="0" w:color="auto"/>
            <w:left w:val="none" w:sz="0" w:space="0" w:color="auto"/>
            <w:bottom w:val="none" w:sz="0" w:space="0" w:color="auto"/>
            <w:right w:val="none" w:sz="0" w:space="0" w:color="auto"/>
          </w:divBdr>
        </w:div>
      </w:divsChild>
    </w:div>
    <w:div w:id="2099131199">
      <w:bodyDiv w:val="1"/>
      <w:marLeft w:val="0"/>
      <w:marRight w:val="0"/>
      <w:marTop w:val="0"/>
      <w:marBottom w:val="0"/>
      <w:divBdr>
        <w:top w:val="none" w:sz="0" w:space="0" w:color="auto"/>
        <w:left w:val="none" w:sz="0" w:space="0" w:color="auto"/>
        <w:bottom w:val="none" w:sz="0" w:space="0" w:color="auto"/>
        <w:right w:val="none" w:sz="0" w:space="0" w:color="auto"/>
      </w:divBdr>
      <w:divsChild>
        <w:div w:id="922489475">
          <w:marLeft w:val="0"/>
          <w:marRight w:val="0"/>
          <w:marTop w:val="0"/>
          <w:marBottom w:val="0"/>
          <w:divBdr>
            <w:top w:val="none" w:sz="0" w:space="0" w:color="auto"/>
            <w:left w:val="none" w:sz="0" w:space="0" w:color="auto"/>
            <w:bottom w:val="none" w:sz="0" w:space="0" w:color="auto"/>
            <w:right w:val="none" w:sz="0" w:space="0" w:color="auto"/>
          </w:divBdr>
        </w:div>
      </w:divsChild>
    </w:div>
    <w:div w:id="2106917825">
      <w:bodyDiv w:val="1"/>
      <w:marLeft w:val="0"/>
      <w:marRight w:val="0"/>
      <w:marTop w:val="0"/>
      <w:marBottom w:val="0"/>
      <w:divBdr>
        <w:top w:val="none" w:sz="0" w:space="0" w:color="auto"/>
        <w:left w:val="none" w:sz="0" w:space="0" w:color="auto"/>
        <w:bottom w:val="none" w:sz="0" w:space="0" w:color="auto"/>
        <w:right w:val="none" w:sz="0" w:space="0" w:color="auto"/>
      </w:divBdr>
    </w:div>
    <w:div w:id="2108773522">
      <w:bodyDiv w:val="1"/>
      <w:marLeft w:val="0"/>
      <w:marRight w:val="0"/>
      <w:marTop w:val="0"/>
      <w:marBottom w:val="0"/>
      <w:divBdr>
        <w:top w:val="none" w:sz="0" w:space="0" w:color="auto"/>
        <w:left w:val="none" w:sz="0" w:space="0" w:color="auto"/>
        <w:bottom w:val="none" w:sz="0" w:space="0" w:color="auto"/>
        <w:right w:val="none" w:sz="0" w:space="0" w:color="auto"/>
      </w:divBdr>
    </w:div>
    <w:div w:id="2119907003">
      <w:bodyDiv w:val="1"/>
      <w:marLeft w:val="0"/>
      <w:marRight w:val="0"/>
      <w:marTop w:val="0"/>
      <w:marBottom w:val="0"/>
      <w:divBdr>
        <w:top w:val="none" w:sz="0" w:space="0" w:color="auto"/>
        <w:left w:val="none" w:sz="0" w:space="0" w:color="auto"/>
        <w:bottom w:val="none" w:sz="0" w:space="0" w:color="auto"/>
        <w:right w:val="none" w:sz="0" w:space="0" w:color="auto"/>
      </w:divBdr>
      <w:divsChild>
        <w:div w:id="1807115991">
          <w:marLeft w:val="0"/>
          <w:marRight w:val="0"/>
          <w:marTop w:val="0"/>
          <w:marBottom w:val="0"/>
          <w:divBdr>
            <w:top w:val="none" w:sz="0" w:space="0" w:color="auto"/>
            <w:left w:val="none" w:sz="0" w:space="0" w:color="auto"/>
            <w:bottom w:val="none" w:sz="0" w:space="0" w:color="auto"/>
            <w:right w:val="none" w:sz="0" w:space="0" w:color="auto"/>
          </w:divBdr>
        </w:div>
      </w:divsChild>
    </w:div>
    <w:div w:id="2122071030">
      <w:bodyDiv w:val="1"/>
      <w:marLeft w:val="0"/>
      <w:marRight w:val="0"/>
      <w:marTop w:val="0"/>
      <w:marBottom w:val="0"/>
      <w:divBdr>
        <w:top w:val="none" w:sz="0" w:space="0" w:color="auto"/>
        <w:left w:val="none" w:sz="0" w:space="0" w:color="auto"/>
        <w:bottom w:val="none" w:sz="0" w:space="0" w:color="auto"/>
        <w:right w:val="none" w:sz="0" w:space="0" w:color="auto"/>
      </w:divBdr>
      <w:divsChild>
        <w:div w:id="604850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F1C34333C78469B907E56A6034097" ma:contentTypeVersion="10" ma:contentTypeDescription="Create a new document." ma:contentTypeScope="" ma:versionID="0b8eeb840dfb2f0fedd21ec091da77a4">
  <xsd:schema xmlns:xsd="http://www.w3.org/2001/XMLSchema" xmlns:xs="http://www.w3.org/2001/XMLSchema" xmlns:p="http://schemas.microsoft.com/office/2006/metadata/properties" xmlns:ns3="14561447-65bf-42d0-a35e-d5c8b6d3bc2e" targetNamespace="http://schemas.microsoft.com/office/2006/metadata/properties" ma:root="true" ma:fieldsID="6d1d1d5767697bc01423721fabb3b4d7" ns3:_="">
    <xsd:import namespace="14561447-65bf-42d0-a35e-d5c8b6d3bc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1447-65bf-42d0-a35e-d5c8b6d3b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ADB18-B72B-4F48-94A0-76E73E3FD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1447-65bf-42d0-a35e-d5c8b6d3b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21A98-07AA-4E8F-993A-CD00536446C1}">
  <ds:schemaRefs>
    <ds:schemaRef ds:uri="http://schemas.microsoft.com/sharepoint/v3/contenttype/forms"/>
  </ds:schemaRefs>
</ds:datastoreItem>
</file>

<file path=customXml/itemProps3.xml><?xml version="1.0" encoding="utf-8"?>
<ds:datastoreItem xmlns:ds="http://schemas.openxmlformats.org/officeDocument/2006/customXml" ds:itemID="{3567FEC7-9B44-4327-AA11-B9680C804F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0775C8-E9BF-448C-A8FF-5E259994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13</Pages>
  <Words>4661</Words>
  <Characters>26572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Sammie Baker</dc:creator>
  <cp:lastModifiedBy>Baker, Johnny</cp:lastModifiedBy>
  <cp:revision>269</cp:revision>
  <cp:lastPrinted>2025-01-27T16:02:00Z</cp:lastPrinted>
  <dcterms:created xsi:type="dcterms:W3CDTF">2026-01-29T20:48:00Z</dcterms:created>
  <dcterms:modified xsi:type="dcterms:W3CDTF">2026-05-13T19:43:00Z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0x0101009C8F1C34333C78469B907E56A6034097</vt:lpwstr>
  </property>
</Properties>
</file>