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3071" w14:textId="233B07C9" w:rsidR="008E3BD9" w:rsidRPr="008E3BD9" w:rsidRDefault="008E3BD9" w:rsidP="008E3BD9">
      <w:pPr>
        <w:jc w:val="center"/>
        <w:rPr>
          <w:rFonts w:ascii="Times" w:hAnsi="Times"/>
          <w:b/>
          <w:bCs/>
          <w:sz w:val="20"/>
        </w:rPr>
      </w:pPr>
      <w:r w:rsidRPr="008E3BD9">
        <w:rPr>
          <w:rFonts w:ascii="Times" w:hAnsi="Times"/>
          <w:b/>
          <w:bCs/>
          <w:sz w:val="20"/>
        </w:rPr>
        <w:t>TABLE OF CONTENTS</w:t>
      </w:r>
    </w:p>
    <w:p w14:paraId="6BF05E94" w14:textId="77777777" w:rsidR="008E3BD9" w:rsidRPr="008E3BD9" w:rsidRDefault="008E3BD9" w:rsidP="008E3BD9">
      <w:pPr>
        <w:jc w:val="center"/>
        <w:rPr>
          <w:rFonts w:ascii="Times" w:hAnsi="Times"/>
          <w:b/>
          <w:bCs/>
          <w:sz w:val="20"/>
        </w:rPr>
      </w:pPr>
    </w:p>
    <w:p w14:paraId="7F693398" w14:textId="77777777" w:rsidR="008E3BD9" w:rsidRPr="008E3BD9" w:rsidRDefault="008E3BD9" w:rsidP="008E3BD9">
      <w:pPr>
        <w:jc w:val="center"/>
        <w:rPr>
          <w:rFonts w:ascii="Times" w:hAnsi="Times"/>
          <w:b/>
          <w:bCs/>
          <w:sz w:val="20"/>
        </w:rPr>
      </w:pPr>
    </w:p>
    <w:p w14:paraId="01ED5AB7" w14:textId="77777777" w:rsidR="008E3BD9" w:rsidRPr="008E3BD9" w:rsidRDefault="008E3BD9" w:rsidP="008E3BD9">
      <w:pPr>
        <w:rPr>
          <w:rFonts w:ascii="Times" w:hAnsi="Times"/>
          <w:b/>
          <w:bCs/>
          <w:sz w:val="20"/>
        </w:rPr>
      </w:pPr>
    </w:p>
    <w:p w14:paraId="09BDC1C6" w14:textId="193AE4D0" w:rsidR="008E3BD9" w:rsidRPr="008E3BD9" w:rsidRDefault="008E3BD9" w:rsidP="008E3BD9">
      <w:pPr>
        <w:tabs>
          <w:tab w:val="left" w:pos="-1440"/>
          <w:tab w:val="left" w:pos="-720"/>
          <w:tab w:val="right" w:leader="dot" w:pos="8640"/>
        </w:tabs>
        <w:spacing w:after="120"/>
        <w:rPr>
          <w:rFonts w:ascii="Times" w:hAnsi="Times"/>
          <w:bCs/>
          <w:sz w:val="22"/>
          <w:szCs w:val="22"/>
        </w:rPr>
      </w:pPr>
      <w:r w:rsidRPr="008E3BD9">
        <w:rPr>
          <w:rFonts w:ascii="Times" w:hAnsi="Times"/>
          <w:bCs/>
          <w:sz w:val="22"/>
          <w:szCs w:val="22"/>
        </w:rPr>
        <w:t xml:space="preserve">Calendar </w:t>
      </w:r>
      <w:r w:rsidR="009A38A8">
        <w:rPr>
          <w:rFonts w:ascii="Times" w:hAnsi="Times"/>
          <w:bCs/>
          <w:sz w:val="22"/>
          <w:szCs w:val="22"/>
        </w:rPr>
        <w:t>Fall</w:t>
      </w:r>
      <w:r w:rsidRPr="008E3BD9">
        <w:rPr>
          <w:rFonts w:ascii="Times" w:hAnsi="Times"/>
          <w:bCs/>
          <w:sz w:val="22"/>
          <w:szCs w:val="22"/>
        </w:rPr>
        <w:t xml:space="preserve"> Semester 20</w:t>
      </w:r>
      <w:r w:rsidR="003D43AB">
        <w:rPr>
          <w:rFonts w:ascii="Times" w:hAnsi="Times"/>
          <w:bCs/>
          <w:sz w:val="22"/>
          <w:szCs w:val="22"/>
        </w:rPr>
        <w:t>2</w:t>
      </w:r>
      <w:r w:rsidR="00C86287">
        <w:rPr>
          <w:rFonts w:ascii="Times" w:hAnsi="Times"/>
          <w:bCs/>
          <w:sz w:val="22"/>
          <w:szCs w:val="22"/>
        </w:rPr>
        <w:t>6</w:t>
      </w:r>
      <w:r w:rsidRPr="008E3BD9">
        <w:rPr>
          <w:rFonts w:ascii="Times" w:hAnsi="Times"/>
          <w:bCs/>
          <w:sz w:val="22"/>
          <w:szCs w:val="22"/>
        </w:rPr>
        <w:tab/>
        <w:t>1</w:t>
      </w:r>
    </w:p>
    <w:p w14:paraId="4FBF919D" w14:textId="46AE6C4B" w:rsidR="008E3BD9" w:rsidRPr="008E3BD9" w:rsidRDefault="008E3BD9" w:rsidP="008E3BD9">
      <w:pPr>
        <w:tabs>
          <w:tab w:val="left" w:pos="-1440"/>
          <w:tab w:val="left" w:pos="-720"/>
          <w:tab w:val="right" w:leader="dot" w:pos="8640"/>
        </w:tabs>
        <w:spacing w:after="120"/>
        <w:rPr>
          <w:rFonts w:ascii="Times" w:hAnsi="Times"/>
          <w:bCs/>
          <w:sz w:val="22"/>
          <w:szCs w:val="22"/>
        </w:rPr>
      </w:pPr>
      <w:r w:rsidRPr="008E3BD9">
        <w:rPr>
          <w:rFonts w:ascii="Times" w:hAnsi="Times"/>
          <w:bCs/>
          <w:sz w:val="22"/>
          <w:szCs w:val="22"/>
        </w:rPr>
        <w:t>Final Study Day and Exam Schedule</w:t>
      </w:r>
      <w:r w:rsidRPr="008E3BD9">
        <w:rPr>
          <w:rFonts w:ascii="Times" w:hAnsi="Times"/>
          <w:bCs/>
          <w:sz w:val="22"/>
          <w:szCs w:val="22"/>
        </w:rPr>
        <w:tab/>
      </w:r>
      <w:r w:rsidR="000846B5">
        <w:rPr>
          <w:rFonts w:ascii="Times" w:hAnsi="Times"/>
          <w:bCs/>
          <w:sz w:val="22"/>
          <w:szCs w:val="22"/>
        </w:rPr>
        <w:t>2</w:t>
      </w:r>
    </w:p>
    <w:p w14:paraId="21E90D20" w14:textId="6BA06631" w:rsidR="000846B5" w:rsidRDefault="008E3BD9" w:rsidP="008E3BD9">
      <w:pPr>
        <w:tabs>
          <w:tab w:val="left" w:pos="-1440"/>
          <w:tab w:val="left" w:pos="-720"/>
          <w:tab w:val="right" w:leader="dot" w:pos="8640"/>
        </w:tabs>
        <w:spacing w:after="120"/>
        <w:rPr>
          <w:rFonts w:ascii="Times" w:hAnsi="Times"/>
          <w:bCs/>
          <w:sz w:val="22"/>
          <w:szCs w:val="22"/>
        </w:rPr>
      </w:pPr>
      <w:r w:rsidRPr="008E3BD9">
        <w:rPr>
          <w:rFonts w:ascii="Times" w:hAnsi="Times"/>
          <w:bCs/>
          <w:sz w:val="22"/>
          <w:szCs w:val="22"/>
        </w:rPr>
        <w:t>Registration Procedure</w:t>
      </w:r>
      <w:r w:rsidRPr="008E3BD9">
        <w:rPr>
          <w:rFonts w:ascii="Times" w:hAnsi="Times"/>
          <w:bCs/>
          <w:sz w:val="22"/>
          <w:szCs w:val="22"/>
        </w:rPr>
        <w:tab/>
      </w:r>
      <w:r w:rsidR="000846B5">
        <w:rPr>
          <w:rFonts w:ascii="Times" w:hAnsi="Times"/>
          <w:bCs/>
          <w:sz w:val="22"/>
          <w:szCs w:val="22"/>
        </w:rPr>
        <w:t>3</w:t>
      </w:r>
    </w:p>
    <w:p w14:paraId="16E72DE0" w14:textId="7A4F423F" w:rsidR="008E3BD9" w:rsidRPr="008E3BD9" w:rsidRDefault="00253DBB" w:rsidP="008E3BD9">
      <w:pPr>
        <w:tabs>
          <w:tab w:val="left" w:pos="-1440"/>
          <w:tab w:val="left" w:pos="-720"/>
          <w:tab w:val="right" w:leader="dot" w:pos="8640"/>
        </w:tabs>
        <w:spacing w:after="120"/>
        <w:rPr>
          <w:rFonts w:ascii="Times" w:hAnsi="Times"/>
          <w:bCs/>
          <w:sz w:val="22"/>
          <w:szCs w:val="22"/>
        </w:rPr>
      </w:pPr>
      <w:r>
        <w:rPr>
          <w:rFonts w:ascii="Times" w:hAnsi="Times"/>
          <w:bCs/>
          <w:sz w:val="22"/>
          <w:szCs w:val="22"/>
        </w:rPr>
        <w:t>Toll-Free Numbers</w:t>
      </w:r>
      <w:r>
        <w:rPr>
          <w:rFonts w:ascii="Times" w:hAnsi="Times"/>
          <w:bCs/>
          <w:sz w:val="22"/>
          <w:szCs w:val="22"/>
        </w:rPr>
        <w:tab/>
      </w:r>
      <w:r w:rsidR="000846B5">
        <w:rPr>
          <w:rFonts w:ascii="Times" w:hAnsi="Times"/>
          <w:bCs/>
          <w:sz w:val="22"/>
          <w:szCs w:val="22"/>
        </w:rPr>
        <w:t>3</w:t>
      </w:r>
    </w:p>
    <w:p w14:paraId="3DD7AE43" w14:textId="0F00D98E" w:rsidR="008E3BD9" w:rsidRPr="008E3BD9" w:rsidRDefault="008E3BD9" w:rsidP="008E3BD9">
      <w:pPr>
        <w:tabs>
          <w:tab w:val="left" w:pos="-1440"/>
          <w:tab w:val="left" w:pos="-720"/>
          <w:tab w:val="right" w:leader="dot" w:pos="8640"/>
        </w:tabs>
        <w:spacing w:after="120"/>
        <w:rPr>
          <w:rFonts w:ascii="Times" w:hAnsi="Times"/>
          <w:bCs/>
          <w:sz w:val="22"/>
          <w:szCs w:val="22"/>
        </w:rPr>
      </w:pPr>
      <w:r w:rsidRPr="008E3BD9">
        <w:rPr>
          <w:rFonts w:ascii="Times" w:hAnsi="Times"/>
          <w:bCs/>
          <w:sz w:val="22"/>
          <w:szCs w:val="22"/>
        </w:rPr>
        <w:t>Application for Admission</w:t>
      </w:r>
      <w:r w:rsidRPr="008E3BD9">
        <w:rPr>
          <w:rFonts w:ascii="Times" w:hAnsi="Times"/>
          <w:bCs/>
          <w:sz w:val="22"/>
          <w:szCs w:val="22"/>
        </w:rPr>
        <w:tab/>
      </w:r>
      <w:r w:rsidR="000846B5">
        <w:rPr>
          <w:rFonts w:ascii="Times" w:hAnsi="Times"/>
          <w:bCs/>
          <w:sz w:val="22"/>
          <w:szCs w:val="22"/>
        </w:rPr>
        <w:t>3</w:t>
      </w:r>
    </w:p>
    <w:p w14:paraId="1645208D" w14:textId="2D5048F0" w:rsidR="008E3BD9" w:rsidRPr="008E3BD9" w:rsidRDefault="008E3BD9" w:rsidP="008E3BD9">
      <w:pPr>
        <w:tabs>
          <w:tab w:val="left" w:pos="-1440"/>
          <w:tab w:val="left" w:pos="-720"/>
          <w:tab w:val="right" w:leader="dot" w:pos="8640"/>
        </w:tabs>
        <w:spacing w:after="120"/>
        <w:rPr>
          <w:rFonts w:ascii="Times" w:hAnsi="Times"/>
          <w:bCs/>
          <w:sz w:val="22"/>
          <w:szCs w:val="22"/>
        </w:rPr>
      </w:pPr>
      <w:r w:rsidRPr="008E3BD9">
        <w:rPr>
          <w:rFonts w:ascii="Times" w:hAnsi="Times"/>
          <w:bCs/>
          <w:sz w:val="22"/>
          <w:szCs w:val="22"/>
        </w:rPr>
        <w:t xml:space="preserve">Total </w:t>
      </w:r>
      <w:r w:rsidR="00253DBB">
        <w:rPr>
          <w:rFonts w:ascii="Times" w:hAnsi="Times"/>
          <w:bCs/>
          <w:sz w:val="22"/>
          <w:szCs w:val="22"/>
        </w:rPr>
        <w:t>Withdrawal from the University</w:t>
      </w:r>
      <w:r w:rsidR="00253DBB">
        <w:rPr>
          <w:rFonts w:ascii="Times" w:hAnsi="Times"/>
          <w:bCs/>
          <w:sz w:val="22"/>
          <w:szCs w:val="22"/>
        </w:rPr>
        <w:tab/>
      </w:r>
      <w:r w:rsidR="00206DC2">
        <w:rPr>
          <w:rFonts w:ascii="Times" w:hAnsi="Times"/>
          <w:bCs/>
          <w:sz w:val="22"/>
          <w:szCs w:val="22"/>
        </w:rPr>
        <w:t>4</w:t>
      </w:r>
    </w:p>
    <w:p w14:paraId="74FE7D63" w14:textId="4765C83D" w:rsidR="008E3BD9" w:rsidRPr="008E3BD9" w:rsidRDefault="00253DBB" w:rsidP="008E3BD9">
      <w:pPr>
        <w:tabs>
          <w:tab w:val="left" w:pos="-1440"/>
          <w:tab w:val="left" w:pos="-720"/>
          <w:tab w:val="right" w:leader="dot" w:pos="8640"/>
        </w:tabs>
        <w:spacing w:after="120"/>
        <w:rPr>
          <w:rFonts w:ascii="Times" w:hAnsi="Times"/>
          <w:bCs/>
          <w:sz w:val="22"/>
          <w:szCs w:val="22"/>
        </w:rPr>
      </w:pPr>
      <w:r>
        <w:rPr>
          <w:rFonts w:ascii="Times" w:hAnsi="Times"/>
          <w:bCs/>
          <w:sz w:val="22"/>
          <w:szCs w:val="22"/>
        </w:rPr>
        <w:t>Grades</w:t>
      </w:r>
      <w:r>
        <w:rPr>
          <w:rFonts w:ascii="Times" w:hAnsi="Times"/>
          <w:bCs/>
          <w:sz w:val="22"/>
          <w:szCs w:val="22"/>
        </w:rPr>
        <w:tab/>
      </w:r>
      <w:r w:rsidR="00206DC2">
        <w:rPr>
          <w:rFonts w:ascii="Times" w:hAnsi="Times"/>
          <w:bCs/>
          <w:sz w:val="22"/>
          <w:szCs w:val="22"/>
        </w:rPr>
        <w:t>4</w:t>
      </w:r>
    </w:p>
    <w:p w14:paraId="621D39B2" w14:textId="217E1D9B" w:rsidR="008E3BD9" w:rsidRPr="008E3BD9" w:rsidRDefault="008E3BD9" w:rsidP="008E3BD9">
      <w:pPr>
        <w:tabs>
          <w:tab w:val="left" w:pos="-1440"/>
          <w:tab w:val="left" w:pos="-720"/>
          <w:tab w:val="right" w:leader="dot" w:pos="8640"/>
        </w:tabs>
        <w:spacing w:after="120"/>
        <w:rPr>
          <w:rFonts w:ascii="Times" w:hAnsi="Times"/>
          <w:bCs/>
          <w:sz w:val="22"/>
          <w:szCs w:val="22"/>
        </w:rPr>
      </w:pPr>
      <w:r w:rsidRPr="008E3BD9">
        <w:rPr>
          <w:rFonts w:ascii="Times" w:hAnsi="Times"/>
          <w:bCs/>
          <w:sz w:val="22"/>
          <w:szCs w:val="22"/>
        </w:rPr>
        <w:t>Graduate Student Change of Registration after</w:t>
      </w:r>
      <w:r w:rsidR="00A47573">
        <w:rPr>
          <w:rFonts w:ascii="Times" w:hAnsi="Times"/>
          <w:bCs/>
          <w:sz w:val="22"/>
          <w:szCs w:val="22"/>
        </w:rPr>
        <w:t xml:space="preserve"> the Deadline</w:t>
      </w:r>
      <w:r w:rsidR="00A47573">
        <w:rPr>
          <w:rFonts w:ascii="Times" w:hAnsi="Times"/>
          <w:bCs/>
          <w:sz w:val="22"/>
          <w:szCs w:val="22"/>
        </w:rPr>
        <w:tab/>
      </w:r>
      <w:r w:rsidR="00206DC2">
        <w:rPr>
          <w:rFonts w:ascii="Times" w:hAnsi="Times"/>
          <w:bCs/>
          <w:sz w:val="22"/>
          <w:szCs w:val="22"/>
        </w:rPr>
        <w:t>4</w:t>
      </w:r>
    </w:p>
    <w:p w14:paraId="163B4FE3" w14:textId="58607CD8" w:rsidR="008E3BD9" w:rsidRPr="008E3BD9" w:rsidRDefault="00A47573" w:rsidP="008E3BD9">
      <w:pPr>
        <w:tabs>
          <w:tab w:val="left" w:pos="-1440"/>
          <w:tab w:val="left" w:pos="-720"/>
          <w:tab w:val="right" w:leader="dot" w:pos="8640"/>
        </w:tabs>
        <w:spacing w:after="120"/>
        <w:rPr>
          <w:rFonts w:ascii="Times" w:hAnsi="Times"/>
          <w:bCs/>
          <w:sz w:val="22"/>
          <w:szCs w:val="22"/>
        </w:rPr>
      </w:pPr>
      <w:r>
        <w:rPr>
          <w:rFonts w:ascii="Times" w:hAnsi="Times"/>
          <w:bCs/>
          <w:sz w:val="22"/>
          <w:szCs w:val="22"/>
        </w:rPr>
        <w:t>Full-Time Students</w:t>
      </w:r>
      <w:r>
        <w:rPr>
          <w:rFonts w:ascii="Times" w:hAnsi="Times"/>
          <w:bCs/>
          <w:sz w:val="22"/>
          <w:szCs w:val="22"/>
        </w:rPr>
        <w:tab/>
      </w:r>
      <w:r w:rsidR="00206DC2">
        <w:rPr>
          <w:rFonts w:ascii="Times" w:hAnsi="Times"/>
          <w:bCs/>
          <w:sz w:val="22"/>
          <w:szCs w:val="22"/>
        </w:rPr>
        <w:t>4</w:t>
      </w:r>
    </w:p>
    <w:p w14:paraId="7C74725B" w14:textId="5514D182" w:rsidR="008E3BD9" w:rsidRPr="008E3BD9" w:rsidRDefault="00A47573" w:rsidP="008E3BD9">
      <w:pPr>
        <w:tabs>
          <w:tab w:val="left" w:pos="-1440"/>
          <w:tab w:val="left" w:pos="-720"/>
          <w:tab w:val="right" w:leader="dot" w:pos="8640"/>
        </w:tabs>
        <w:spacing w:after="120"/>
        <w:rPr>
          <w:rFonts w:ascii="Times" w:hAnsi="Times"/>
          <w:bCs/>
          <w:sz w:val="22"/>
          <w:szCs w:val="22"/>
        </w:rPr>
      </w:pPr>
      <w:r>
        <w:rPr>
          <w:rFonts w:ascii="Times" w:hAnsi="Times"/>
          <w:bCs/>
          <w:sz w:val="22"/>
          <w:szCs w:val="22"/>
        </w:rPr>
        <w:t>Removal of “Incomplete” Grade</w:t>
      </w:r>
      <w:r>
        <w:rPr>
          <w:rFonts w:ascii="Times" w:hAnsi="Times"/>
          <w:bCs/>
          <w:sz w:val="22"/>
          <w:szCs w:val="22"/>
        </w:rPr>
        <w:tab/>
      </w:r>
      <w:r w:rsidR="00206DC2">
        <w:rPr>
          <w:rFonts w:ascii="Times" w:hAnsi="Times"/>
          <w:bCs/>
          <w:sz w:val="22"/>
          <w:szCs w:val="22"/>
        </w:rPr>
        <w:t>4</w:t>
      </w:r>
    </w:p>
    <w:p w14:paraId="1A54046C" w14:textId="34FB3C1E" w:rsidR="008E3BD9" w:rsidRPr="008E3BD9" w:rsidRDefault="00A47573" w:rsidP="008E3BD9">
      <w:pPr>
        <w:tabs>
          <w:tab w:val="left" w:pos="-1440"/>
          <w:tab w:val="left" w:pos="-720"/>
          <w:tab w:val="right" w:leader="dot" w:pos="8640"/>
        </w:tabs>
        <w:spacing w:after="120"/>
        <w:rPr>
          <w:rFonts w:ascii="Times" w:hAnsi="Times"/>
          <w:bCs/>
          <w:sz w:val="22"/>
          <w:szCs w:val="22"/>
        </w:rPr>
      </w:pPr>
      <w:r>
        <w:rPr>
          <w:rFonts w:ascii="Times" w:hAnsi="Times"/>
          <w:bCs/>
          <w:sz w:val="22"/>
          <w:szCs w:val="22"/>
        </w:rPr>
        <w:t>Repeating a Course</w:t>
      </w:r>
      <w:r>
        <w:rPr>
          <w:rFonts w:ascii="Times" w:hAnsi="Times"/>
          <w:bCs/>
          <w:sz w:val="22"/>
          <w:szCs w:val="22"/>
        </w:rPr>
        <w:tab/>
      </w:r>
      <w:r w:rsidR="00047FCC">
        <w:rPr>
          <w:rFonts w:ascii="Times" w:hAnsi="Times"/>
          <w:bCs/>
          <w:sz w:val="22"/>
          <w:szCs w:val="22"/>
        </w:rPr>
        <w:t>5</w:t>
      </w:r>
    </w:p>
    <w:p w14:paraId="243A6459" w14:textId="5AF1E565" w:rsidR="008E3BD9" w:rsidRPr="008E3BD9" w:rsidRDefault="008E3BD9" w:rsidP="008E3BD9">
      <w:pPr>
        <w:tabs>
          <w:tab w:val="left" w:pos="-1440"/>
          <w:tab w:val="left" w:pos="-720"/>
          <w:tab w:val="right" w:leader="dot" w:pos="8640"/>
        </w:tabs>
        <w:spacing w:after="120"/>
        <w:rPr>
          <w:rFonts w:ascii="Times" w:hAnsi="Times"/>
          <w:bCs/>
          <w:sz w:val="22"/>
          <w:szCs w:val="22"/>
        </w:rPr>
      </w:pPr>
      <w:r w:rsidRPr="008E3BD9">
        <w:rPr>
          <w:rFonts w:ascii="Times" w:hAnsi="Times"/>
          <w:bCs/>
          <w:sz w:val="22"/>
          <w:szCs w:val="22"/>
        </w:rPr>
        <w:t>Admis</w:t>
      </w:r>
      <w:r w:rsidR="00A47573">
        <w:rPr>
          <w:rFonts w:ascii="Times" w:hAnsi="Times"/>
          <w:bCs/>
          <w:sz w:val="22"/>
          <w:szCs w:val="22"/>
        </w:rPr>
        <w:t>sion to Candidacy (MS and PhD)</w:t>
      </w:r>
      <w:r w:rsidR="00A47573">
        <w:rPr>
          <w:rFonts w:ascii="Times" w:hAnsi="Times"/>
          <w:bCs/>
          <w:sz w:val="22"/>
          <w:szCs w:val="22"/>
        </w:rPr>
        <w:tab/>
      </w:r>
      <w:r w:rsidR="00047FCC">
        <w:rPr>
          <w:rFonts w:ascii="Times" w:hAnsi="Times"/>
          <w:bCs/>
          <w:sz w:val="22"/>
          <w:szCs w:val="22"/>
        </w:rPr>
        <w:t>5</w:t>
      </w:r>
    </w:p>
    <w:p w14:paraId="6F287E40" w14:textId="783D1E74" w:rsidR="008E3BD9" w:rsidRPr="008E3BD9" w:rsidRDefault="00A47573" w:rsidP="008E3BD9">
      <w:pPr>
        <w:tabs>
          <w:tab w:val="left" w:pos="-1440"/>
          <w:tab w:val="left" w:pos="-720"/>
          <w:tab w:val="right" w:leader="dot" w:pos="8640"/>
        </w:tabs>
        <w:spacing w:after="120"/>
        <w:rPr>
          <w:rFonts w:ascii="Times" w:hAnsi="Times"/>
          <w:bCs/>
          <w:sz w:val="22"/>
          <w:szCs w:val="22"/>
        </w:rPr>
      </w:pPr>
      <w:r>
        <w:rPr>
          <w:rFonts w:ascii="Times" w:hAnsi="Times"/>
          <w:bCs/>
          <w:sz w:val="22"/>
          <w:szCs w:val="22"/>
        </w:rPr>
        <w:t>Continuous Enrollment</w:t>
      </w:r>
      <w:r>
        <w:rPr>
          <w:rFonts w:ascii="Times" w:hAnsi="Times"/>
          <w:bCs/>
          <w:sz w:val="22"/>
          <w:szCs w:val="22"/>
        </w:rPr>
        <w:tab/>
      </w:r>
      <w:r w:rsidR="00047FCC">
        <w:rPr>
          <w:rFonts w:ascii="Times" w:hAnsi="Times"/>
          <w:bCs/>
          <w:sz w:val="22"/>
          <w:szCs w:val="22"/>
        </w:rPr>
        <w:t>5</w:t>
      </w:r>
    </w:p>
    <w:p w14:paraId="7F8047DF" w14:textId="61B25FA0" w:rsidR="008E3BD9" w:rsidRPr="008E3BD9" w:rsidRDefault="008E3BD9" w:rsidP="008E3BD9">
      <w:pPr>
        <w:tabs>
          <w:tab w:val="left" w:pos="-1440"/>
          <w:tab w:val="left" w:pos="-720"/>
          <w:tab w:val="right" w:leader="dot" w:pos="8640"/>
        </w:tabs>
        <w:spacing w:after="120"/>
        <w:rPr>
          <w:rFonts w:ascii="Times" w:hAnsi="Times"/>
          <w:bCs/>
          <w:sz w:val="22"/>
          <w:szCs w:val="22"/>
        </w:rPr>
      </w:pPr>
      <w:r w:rsidRPr="008E3BD9">
        <w:rPr>
          <w:rFonts w:ascii="Times" w:hAnsi="Times"/>
          <w:bCs/>
          <w:sz w:val="22"/>
          <w:szCs w:val="22"/>
        </w:rPr>
        <w:t>Consequences of Non-Enrol</w:t>
      </w:r>
      <w:r w:rsidR="00A47573">
        <w:rPr>
          <w:rFonts w:ascii="Times" w:hAnsi="Times"/>
          <w:bCs/>
          <w:sz w:val="22"/>
          <w:szCs w:val="22"/>
        </w:rPr>
        <w:t>lment without Leave of Absence</w:t>
      </w:r>
      <w:r w:rsidR="00A47573">
        <w:rPr>
          <w:rFonts w:ascii="Times" w:hAnsi="Times"/>
          <w:bCs/>
          <w:sz w:val="22"/>
          <w:szCs w:val="22"/>
        </w:rPr>
        <w:tab/>
      </w:r>
      <w:r w:rsidR="00047FCC">
        <w:rPr>
          <w:rFonts w:ascii="Times" w:hAnsi="Times"/>
          <w:bCs/>
          <w:sz w:val="22"/>
          <w:szCs w:val="22"/>
        </w:rPr>
        <w:t>6</w:t>
      </w:r>
    </w:p>
    <w:p w14:paraId="77522221" w14:textId="66BED6DA" w:rsidR="008E3BD9" w:rsidRPr="008E3BD9" w:rsidRDefault="008E3BD9" w:rsidP="008E3BD9">
      <w:pPr>
        <w:tabs>
          <w:tab w:val="left" w:pos="-1440"/>
          <w:tab w:val="left" w:pos="-720"/>
          <w:tab w:val="right" w:leader="dot" w:pos="8640"/>
        </w:tabs>
        <w:spacing w:after="120"/>
        <w:rPr>
          <w:rFonts w:ascii="Times" w:hAnsi="Times"/>
          <w:bCs/>
          <w:sz w:val="22"/>
          <w:szCs w:val="22"/>
        </w:rPr>
      </w:pPr>
      <w:r w:rsidRPr="008E3BD9">
        <w:rPr>
          <w:rFonts w:ascii="Times" w:hAnsi="Times"/>
          <w:bCs/>
          <w:sz w:val="22"/>
          <w:szCs w:val="22"/>
        </w:rPr>
        <w:t>Final Exam for Non-Thesis/Thesis/Dissertation</w:t>
      </w:r>
      <w:r w:rsidRPr="008E3BD9">
        <w:rPr>
          <w:rFonts w:ascii="Times" w:hAnsi="Times"/>
          <w:bCs/>
          <w:sz w:val="22"/>
          <w:szCs w:val="22"/>
        </w:rPr>
        <w:tab/>
      </w:r>
      <w:r w:rsidR="004A7F26">
        <w:rPr>
          <w:rFonts w:ascii="Times" w:hAnsi="Times"/>
          <w:bCs/>
          <w:sz w:val="22"/>
          <w:szCs w:val="22"/>
        </w:rPr>
        <w:t>6</w:t>
      </w:r>
    </w:p>
    <w:p w14:paraId="24F45063" w14:textId="7B4B26D6" w:rsidR="008E3BD9" w:rsidRPr="008E3BD9" w:rsidRDefault="008E3BD9" w:rsidP="008E3BD9">
      <w:pPr>
        <w:tabs>
          <w:tab w:val="left" w:pos="-1440"/>
          <w:tab w:val="left" w:pos="-720"/>
          <w:tab w:val="right" w:leader="dot" w:pos="8640"/>
        </w:tabs>
        <w:spacing w:after="120"/>
        <w:rPr>
          <w:rFonts w:ascii="Times" w:hAnsi="Times"/>
          <w:bCs/>
          <w:sz w:val="22"/>
          <w:szCs w:val="22"/>
        </w:rPr>
      </w:pPr>
      <w:r w:rsidRPr="008E3BD9">
        <w:rPr>
          <w:rFonts w:ascii="Times" w:hAnsi="Times"/>
          <w:bCs/>
          <w:sz w:val="22"/>
          <w:szCs w:val="22"/>
        </w:rPr>
        <w:t>UT Policy on Insura</w:t>
      </w:r>
      <w:r w:rsidR="00A47573">
        <w:rPr>
          <w:rFonts w:ascii="Times" w:hAnsi="Times"/>
          <w:bCs/>
          <w:sz w:val="22"/>
          <w:szCs w:val="22"/>
        </w:rPr>
        <w:t>nce for International Students</w:t>
      </w:r>
      <w:r w:rsidR="00A47573">
        <w:rPr>
          <w:rFonts w:ascii="Times" w:hAnsi="Times"/>
          <w:bCs/>
          <w:sz w:val="22"/>
          <w:szCs w:val="22"/>
        </w:rPr>
        <w:tab/>
      </w:r>
      <w:r w:rsidR="004A7F26">
        <w:rPr>
          <w:rFonts w:ascii="Times" w:hAnsi="Times"/>
          <w:bCs/>
          <w:sz w:val="22"/>
          <w:szCs w:val="22"/>
        </w:rPr>
        <w:t>6</w:t>
      </w:r>
    </w:p>
    <w:p w14:paraId="4BBCBE4E" w14:textId="4D8CBF97" w:rsidR="008E3BD9" w:rsidRPr="008E3BD9" w:rsidRDefault="00A47573" w:rsidP="008E3BD9">
      <w:pPr>
        <w:tabs>
          <w:tab w:val="left" w:pos="-1440"/>
          <w:tab w:val="left" w:pos="-720"/>
          <w:tab w:val="right" w:leader="dot" w:pos="8640"/>
        </w:tabs>
        <w:spacing w:after="120"/>
        <w:rPr>
          <w:rFonts w:ascii="Times" w:hAnsi="Times"/>
          <w:bCs/>
          <w:sz w:val="22"/>
          <w:szCs w:val="22"/>
        </w:rPr>
      </w:pPr>
      <w:r>
        <w:rPr>
          <w:rFonts w:ascii="Times" w:hAnsi="Times"/>
          <w:bCs/>
          <w:sz w:val="22"/>
          <w:szCs w:val="22"/>
        </w:rPr>
        <w:t>General Seminar</w:t>
      </w:r>
      <w:r>
        <w:rPr>
          <w:rFonts w:ascii="Times" w:hAnsi="Times"/>
          <w:bCs/>
          <w:sz w:val="22"/>
          <w:szCs w:val="22"/>
        </w:rPr>
        <w:tab/>
      </w:r>
      <w:r w:rsidR="004A7F26">
        <w:rPr>
          <w:rFonts w:ascii="Times" w:hAnsi="Times"/>
          <w:bCs/>
          <w:sz w:val="22"/>
          <w:szCs w:val="22"/>
        </w:rPr>
        <w:t>6</w:t>
      </w:r>
    </w:p>
    <w:p w14:paraId="22DD9619" w14:textId="08EDE45D" w:rsidR="008E3BD9" w:rsidRPr="008E3BD9" w:rsidRDefault="006B18D6" w:rsidP="008E3BD9">
      <w:pPr>
        <w:tabs>
          <w:tab w:val="left" w:pos="-1440"/>
          <w:tab w:val="left" w:pos="-720"/>
          <w:tab w:val="right" w:leader="dot" w:pos="8640"/>
        </w:tabs>
        <w:spacing w:after="120"/>
        <w:rPr>
          <w:rFonts w:ascii="Times" w:hAnsi="Times"/>
          <w:bCs/>
          <w:sz w:val="22"/>
          <w:szCs w:val="22"/>
        </w:rPr>
      </w:pPr>
      <w:r>
        <w:rPr>
          <w:rFonts w:ascii="Times" w:hAnsi="Times"/>
          <w:bCs/>
          <w:sz w:val="22"/>
          <w:szCs w:val="22"/>
        </w:rPr>
        <w:t>Final Exam Dates</w:t>
      </w:r>
      <w:r>
        <w:rPr>
          <w:rFonts w:ascii="Times" w:hAnsi="Times"/>
          <w:bCs/>
          <w:sz w:val="22"/>
          <w:szCs w:val="22"/>
        </w:rPr>
        <w:tab/>
      </w:r>
      <w:r w:rsidR="004A7F26">
        <w:rPr>
          <w:rFonts w:ascii="Times" w:hAnsi="Times"/>
          <w:bCs/>
          <w:sz w:val="22"/>
          <w:szCs w:val="22"/>
        </w:rPr>
        <w:t>6</w:t>
      </w:r>
    </w:p>
    <w:p w14:paraId="29D3F5CE" w14:textId="2B0BD4BE" w:rsidR="008E3BD9" w:rsidRPr="008E3BD9" w:rsidRDefault="008E3BD9" w:rsidP="008E3BD9">
      <w:pPr>
        <w:tabs>
          <w:tab w:val="left" w:pos="-1440"/>
          <w:tab w:val="left" w:pos="-720"/>
          <w:tab w:val="right" w:leader="dot" w:pos="8640"/>
        </w:tabs>
        <w:spacing w:after="120"/>
        <w:rPr>
          <w:rFonts w:ascii="Times" w:hAnsi="Times"/>
          <w:bCs/>
          <w:sz w:val="22"/>
          <w:szCs w:val="22"/>
        </w:rPr>
      </w:pPr>
      <w:r w:rsidRPr="008E3BD9">
        <w:rPr>
          <w:rFonts w:ascii="Times" w:hAnsi="Times"/>
          <w:bCs/>
          <w:sz w:val="22"/>
          <w:szCs w:val="22"/>
        </w:rPr>
        <w:t>Financial Calen</w:t>
      </w:r>
      <w:r w:rsidR="00A47573">
        <w:rPr>
          <w:rFonts w:ascii="Times" w:hAnsi="Times"/>
          <w:bCs/>
          <w:sz w:val="22"/>
          <w:szCs w:val="22"/>
        </w:rPr>
        <w:t>dar, Fees, Refunds and Tuition</w:t>
      </w:r>
      <w:r w:rsidR="00A47573">
        <w:rPr>
          <w:rFonts w:ascii="Times" w:hAnsi="Times"/>
          <w:bCs/>
          <w:sz w:val="22"/>
          <w:szCs w:val="22"/>
        </w:rPr>
        <w:tab/>
      </w:r>
      <w:r w:rsidR="004A7F26">
        <w:rPr>
          <w:rFonts w:ascii="Times" w:hAnsi="Times"/>
          <w:bCs/>
          <w:sz w:val="22"/>
          <w:szCs w:val="22"/>
        </w:rPr>
        <w:t>6</w:t>
      </w:r>
    </w:p>
    <w:p w14:paraId="4389A691" w14:textId="4C69EDA4" w:rsidR="008E3BD9" w:rsidRPr="008E3BD9" w:rsidRDefault="00A47573" w:rsidP="008E3BD9">
      <w:pPr>
        <w:tabs>
          <w:tab w:val="left" w:pos="-1440"/>
          <w:tab w:val="left" w:pos="-720"/>
          <w:tab w:val="right" w:leader="dot" w:pos="8640"/>
        </w:tabs>
        <w:spacing w:after="120"/>
        <w:rPr>
          <w:rFonts w:ascii="Times" w:hAnsi="Times"/>
          <w:bCs/>
          <w:sz w:val="22"/>
          <w:szCs w:val="22"/>
        </w:rPr>
      </w:pPr>
      <w:r>
        <w:rPr>
          <w:rFonts w:ascii="Times" w:hAnsi="Times"/>
          <w:bCs/>
          <w:sz w:val="22"/>
          <w:szCs w:val="22"/>
        </w:rPr>
        <w:t>Honor Statement</w:t>
      </w:r>
      <w:r>
        <w:rPr>
          <w:rFonts w:ascii="Times" w:hAnsi="Times"/>
          <w:bCs/>
          <w:sz w:val="22"/>
          <w:szCs w:val="22"/>
        </w:rPr>
        <w:tab/>
      </w:r>
      <w:r w:rsidR="004A7F26">
        <w:rPr>
          <w:rFonts w:ascii="Times" w:hAnsi="Times"/>
          <w:bCs/>
          <w:sz w:val="22"/>
          <w:szCs w:val="22"/>
        </w:rPr>
        <w:t>7</w:t>
      </w:r>
    </w:p>
    <w:p w14:paraId="12C7F480" w14:textId="0DCDB41D" w:rsidR="008E3BD9" w:rsidRPr="008E3BD9" w:rsidRDefault="008E3BD9" w:rsidP="008E3BD9">
      <w:pPr>
        <w:tabs>
          <w:tab w:val="left" w:pos="-1440"/>
          <w:tab w:val="left" w:pos="-720"/>
          <w:tab w:val="right" w:leader="dot" w:pos="8640"/>
        </w:tabs>
        <w:spacing w:after="120"/>
        <w:rPr>
          <w:rFonts w:ascii="Times" w:hAnsi="Times"/>
          <w:bCs/>
          <w:sz w:val="22"/>
          <w:szCs w:val="22"/>
        </w:rPr>
      </w:pPr>
      <w:r w:rsidRPr="008E3BD9">
        <w:rPr>
          <w:rFonts w:ascii="Times" w:hAnsi="Times"/>
          <w:bCs/>
          <w:sz w:val="22"/>
          <w:szCs w:val="22"/>
        </w:rPr>
        <w:t xml:space="preserve">The University of Tennessee Policy on a </w:t>
      </w:r>
      <w:r w:rsidR="00A47573">
        <w:rPr>
          <w:rFonts w:ascii="Times" w:hAnsi="Times"/>
          <w:bCs/>
          <w:sz w:val="22"/>
          <w:szCs w:val="22"/>
        </w:rPr>
        <w:t>Drug-Free Campus and Workplace</w:t>
      </w:r>
      <w:r w:rsidR="00A47573">
        <w:rPr>
          <w:rFonts w:ascii="Times" w:hAnsi="Times"/>
          <w:bCs/>
          <w:sz w:val="22"/>
          <w:szCs w:val="22"/>
        </w:rPr>
        <w:tab/>
      </w:r>
      <w:r w:rsidR="004A7F26">
        <w:rPr>
          <w:rFonts w:ascii="Times" w:hAnsi="Times"/>
          <w:bCs/>
          <w:sz w:val="22"/>
          <w:szCs w:val="22"/>
        </w:rPr>
        <w:t>7</w:t>
      </w:r>
    </w:p>
    <w:p w14:paraId="1BFB9497" w14:textId="664CAE67" w:rsidR="008E3BD9" w:rsidRPr="008E3BD9" w:rsidRDefault="00FC4A0F" w:rsidP="008E3BD9">
      <w:pPr>
        <w:tabs>
          <w:tab w:val="left" w:pos="-1440"/>
          <w:tab w:val="left" w:pos="-720"/>
          <w:tab w:val="right" w:leader="dot" w:pos="8640"/>
        </w:tabs>
        <w:spacing w:after="120"/>
        <w:rPr>
          <w:rFonts w:ascii="Times" w:hAnsi="Times"/>
          <w:bCs/>
          <w:sz w:val="22"/>
          <w:szCs w:val="22"/>
        </w:rPr>
      </w:pPr>
      <w:r>
        <w:rPr>
          <w:rFonts w:ascii="Times" w:hAnsi="Times"/>
          <w:bCs/>
          <w:sz w:val="22"/>
          <w:szCs w:val="22"/>
        </w:rPr>
        <w:t>Fall</w:t>
      </w:r>
      <w:r w:rsidR="008E3BD9" w:rsidRPr="008E3BD9">
        <w:rPr>
          <w:rFonts w:ascii="Times" w:hAnsi="Times"/>
          <w:bCs/>
          <w:sz w:val="22"/>
          <w:szCs w:val="22"/>
        </w:rPr>
        <w:t xml:space="preserve"> Semester 20</w:t>
      </w:r>
      <w:r w:rsidR="003D43AB">
        <w:rPr>
          <w:rFonts w:ascii="Times" w:hAnsi="Times"/>
          <w:bCs/>
          <w:sz w:val="22"/>
          <w:szCs w:val="22"/>
        </w:rPr>
        <w:t>2</w:t>
      </w:r>
      <w:r w:rsidR="00C86287">
        <w:rPr>
          <w:rFonts w:ascii="Times" w:hAnsi="Times"/>
          <w:bCs/>
          <w:sz w:val="22"/>
          <w:szCs w:val="22"/>
        </w:rPr>
        <w:t>6</w:t>
      </w:r>
      <w:r w:rsidR="008E3BD9" w:rsidRPr="008E3BD9">
        <w:rPr>
          <w:rFonts w:ascii="Times" w:hAnsi="Times"/>
          <w:bCs/>
          <w:sz w:val="22"/>
          <w:szCs w:val="22"/>
        </w:rPr>
        <w:t xml:space="preserve"> Cours</w:t>
      </w:r>
      <w:r w:rsidR="00A47573">
        <w:rPr>
          <w:rFonts w:ascii="Times" w:hAnsi="Times"/>
          <w:bCs/>
          <w:sz w:val="22"/>
          <w:szCs w:val="22"/>
        </w:rPr>
        <w:t>e Listings &amp; Descriptions</w:t>
      </w:r>
      <w:r w:rsidR="00A47573">
        <w:rPr>
          <w:rFonts w:ascii="Times" w:hAnsi="Times"/>
          <w:bCs/>
          <w:sz w:val="22"/>
          <w:szCs w:val="22"/>
        </w:rPr>
        <w:tab/>
      </w:r>
      <w:r w:rsidR="004A7F26">
        <w:rPr>
          <w:rFonts w:ascii="Times" w:hAnsi="Times"/>
          <w:bCs/>
          <w:sz w:val="22"/>
          <w:szCs w:val="22"/>
        </w:rPr>
        <w:t>8</w:t>
      </w:r>
    </w:p>
    <w:p w14:paraId="1D802047" w14:textId="77777777" w:rsidR="008E3BD9" w:rsidRPr="008E3BD9" w:rsidRDefault="008E3BD9" w:rsidP="008E3BD9">
      <w:pPr>
        <w:tabs>
          <w:tab w:val="left" w:pos="-1440"/>
          <w:tab w:val="left" w:pos="-720"/>
          <w:tab w:val="right" w:leader="dot" w:pos="8640"/>
        </w:tabs>
        <w:rPr>
          <w:rFonts w:ascii="Times" w:hAnsi="Times"/>
          <w:bCs/>
          <w:sz w:val="22"/>
          <w:szCs w:val="22"/>
        </w:rPr>
      </w:pPr>
    </w:p>
    <w:p w14:paraId="5762F8D7" w14:textId="77777777" w:rsidR="008E3BD9" w:rsidRPr="008E3BD9" w:rsidRDefault="008E3BD9" w:rsidP="008E3BD9">
      <w:pPr>
        <w:tabs>
          <w:tab w:val="left" w:pos="-1440"/>
          <w:tab w:val="left" w:pos="-720"/>
          <w:tab w:val="right" w:leader="dot" w:pos="8640"/>
        </w:tabs>
        <w:rPr>
          <w:rFonts w:ascii="Times" w:hAnsi="Times"/>
          <w:b/>
          <w:bCs/>
          <w:sz w:val="22"/>
          <w:szCs w:val="22"/>
        </w:rPr>
      </w:pPr>
    </w:p>
    <w:p w14:paraId="0AF14107" w14:textId="77777777" w:rsidR="008E3BD9" w:rsidRPr="008E3BD9" w:rsidRDefault="008E3BD9" w:rsidP="008E3BD9">
      <w:pPr>
        <w:tabs>
          <w:tab w:val="left" w:pos="-1440"/>
          <w:tab w:val="left" w:pos="-720"/>
          <w:tab w:val="right" w:leader="dot" w:pos="8640"/>
        </w:tabs>
        <w:rPr>
          <w:rFonts w:ascii="Times" w:hAnsi="Times"/>
          <w:b/>
          <w:bCs/>
          <w:sz w:val="22"/>
          <w:szCs w:val="22"/>
        </w:rPr>
      </w:pPr>
    </w:p>
    <w:p w14:paraId="645852C0" w14:textId="77777777" w:rsidR="008E3BD9" w:rsidRPr="008E3BD9" w:rsidRDefault="008E3BD9" w:rsidP="008E3BD9">
      <w:pPr>
        <w:tabs>
          <w:tab w:val="left" w:pos="-1440"/>
          <w:tab w:val="left" w:pos="-720"/>
          <w:tab w:val="right" w:leader="dot" w:pos="8640"/>
        </w:tabs>
        <w:rPr>
          <w:rFonts w:ascii="Times" w:hAnsi="Times"/>
          <w:b/>
          <w:bCs/>
          <w:sz w:val="22"/>
          <w:szCs w:val="22"/>
        </w:rPr>
      </w:pPr>
    </w:p>
    <w:p w14:paraId="2B6B8C35" w14:textId="77777777" w:rsidR="008E3BD9" w:rsidRPr="008E3BD9" w:rsidRDefault="008E3BD9" w:rsidP="008E3BD9">
      <w:pPr>
        <w:tabs>
          <w:tab w:val="left" w:pos="-1440"/>
          <w:tab w:val="left" w:pos="-720"/>
          <w:tab w:val="right" w:leader="dot" w:pos="8640"/>
        </w:tabs>
        <w:rPr>
          <w:rFonts w:ascii="Times" w:hAnsi="Times"/>
          <w:b/>
          <w:bCs/>
          <w:sz w:val="22"/>
          <w:szCs w:val="22"/>
        </w:rPr>
      </w:pPr>
    </w:p>
    <w:p w14:paraId="57EE9BC7" w14:textId="77777777" w:rsidR="008E3BD9" w:rsidRPr="008E3BD9" w:rsidRDefault="008E3BD9" w:rsidP="008E3BD9">
      <w:pPr>
        <w:tabs>
          <w:tab w:val="left" w:pos="-1440"/>
          <w:tab w:val="left" w:pos="-720"/>
          <w:tab w:val="right" w:leader="dot" w:pos="8640"/>
        </w:tabs>
        <w:rPr>
          <w:rFonts w:ascii="Times" w:hAnsi="Times"/>
          <w:b/>
          <w:bCs/>
          <w:sz w:val="22"/>
          <w:szCs w:val="22"/>
        </w:rPr>
      </w:pPr>
    </w:p>
    <w:p w14:paraId="77DB08EA" w14:textId="77777777" w:rsidR="008E3BD9" w:rsidRPr="008E3BD9" w:rsidRDefault="008E3BD9" w:rsidP="008E3BD9">
      <w:pPr>
        <w:tabs>
          <w:tab w:val="left" w:pos="-1440"/>
          <w:tab w:val="left" w:pos="-720"/>
          <w:tab w:val="right" w:leader="dot" w:pos="8640"/>
        </w:tabs>
        <w:rPr>
          <w:rFonts w:ascii="Times" w:hAnsi="Times"/>
          <w:b/>
          <w:bCs/>
          <w:sz w:val="22"/>
          <w:szCs w:val="22"/>
        </w:rPr>
      </w:pPr>
    </w:p>
    <w:p w14:paraId="28F2013B" w14:textId="77777777" w:rsidR="008E3BD9" w:rsidRPr="008E3BD9" w:rsidRDefault="008E3BD9" w:rsidP="008E3BD9">
      <w:pPr>
        <w:tabs>
          <w:tab w:val="left" w:pos="-1440"/>
          <w:tab w:val="left" w:pos="-720"/>
          <w:tab w:val="right" w:leader="dot" w:pos="8640"/>
        </w:tabs>
        <w:rPr>
          <w:rFonts w:ascii="Times" w:hAnsi="Times"/>
          <w:b/>
          <w:bCs/>
          <w:sz w:val="22"/>
          <w:szCs w:val="22"/>
        </w:rPr>
      </w:pPr>
    </w:p>
    <w:p w14:paraId="6725F099" w14:textId="77777777" w:rsidR="008E3BD9" w:rsidRPr="008E3BD9" w:rsidRDefault="008E3BD9" w:rsidP="008E3BD9">
      <w:pPr>
        <w:tabs>
          <w:tab w:val="left" w:pos="-1440"/>
          <w:tab w:val="left" w:pos="-720"/>
          <w:tab w:val="right" w:leader="dot" w:pos="8640"/>
        </w:tabs>
        <w:rPr>
          <w:rFonts w:ascii="Times" w:hAnsi="Times"/>
          <w:b/>
          <w:bCs/>
          <w:sz w:val="22"/>
          <w:szCs w:val="22"/>
        </w:rPr>
      </w:pPr>
    </w:p>
    <w:p w14:paraId="358C1851" w14:textId="77777777" w:rsidR="008E3BD9" w:rsidRPr="008E3BD9" w:rsidRDefault="008E3BD9" w:rsidP="008E3BD9">
      <w:pPr>
        <w:tabs>
          <w:tab w:val="left" w:pos="-1440"/>
          <w:tab w:val="left" w:pos="-720"/>
          <w:tab w:val="right" w:leader="dot" w:pos="8640"/>
        </w:tabs>
        <w:rPr>
          <w:rFonts w:ascii="Times" w:hAnsi="Times"/>
          <w:b/>
          <w:bCs/>
          <w:sz w:val="22"/>
          <w:szCs w:val="22"/>
        </w:rPr>
      </w:pPr>
    </w:p>
    <w:p w14:paraId="5A8DA322" w14:textId="77777777" w:rsidR="008E3BD9" w:rsidRPr="008E3BD9" w:rsidRDefault="008E3BD9" w:rsidP="008E3BD9">
      <w:pPr>
        <w:tabs>
          <w:tab w:val="left" w:pos="-1440"/>
          <w:tab w:val="left" w:pos="-720"/>
          <w:tab w:val="right" w:leader="dot" w:pos="8640"/>
        </w:tabs>
        <w:rPr>
          <w:rFonts w:ascii="Times" w:hAnsi="Times"/>
          <w:b/>
          <w:bCs/>
          <w:sz w:val="22"/>
          <w:szCs w:val="22"/>
        </w:rPr>
      </w:pPr>
    </w:p>
    <w:p w14:paraId="06B822AD" w14:textId="77777777" w:rsidR="008E3BD9" w:rsidRPr="008E3BD9" w:rsidRDefault="008E3BD9" w:rsidP="008E3BD9">
      <w:pPr>
        <w:tabs>
          <w:tab w:val="left" w:pos="-1440"/>
          <w:tab w:val="left" w:pos="-720"/>
          <w:tab w:val="right" w:leader="dot" w:pos="8640"/>
        </w:tabs>
        <w:rPr>
          <w:rFonts w:ascii="Times" w:hAnsi="Times"/>
          <w:b/>
          <w:bCs/>
          <w:sz w:val="22"/>
          <w:szCs w:val="22"/>
        </w:rPr>
      </w:pPr>
    </w:p>
    <w:p w14:paraId="6116F9B9" w14:textId="77777777" w:rsidR="008E3BD9" w:rsidRPr="008E3BD9" w:rsidRDefault="008E3BD9" w:rsidP="008E3BD9">
      <w:pPr>
        <w:tabs>
          <w:tab w:val="left" w:pos="-1440"/>
          <w:tab w:val="left" w:pos="-720"/>
          <w:tab w:val="right" w:leader="dot" w:pos="8640"/>
        </w:tabs>
        <w:rPr>
          <w:rFonts w:ascii="Times" w:hAnsi="Times"/>
          <w:b/>
          <w:bCs/>
          <w:sz w:val="22"/>
          <w:szCs w:val="22"/>
        </w:rPr>
      </w:pPr>
    </w:p>
    <w:p w14:paraId="497714DC" w14:textId="77777777" w:rsidR="008E3BD9" w:rsidRPr="008E3BD9" w:rsidRDefault="008E3BD9" w:rsidP="008E3BD9">
      <w:pPr>
        <w:tabs>
          <w:tab w:val="left" w:pos="-1440"/>
          <w:tab w:val="left" w:pos="-720"/>
          <w:tab w:val="right" w:leader="dot" w:pos="8640"/>
        </w:tabs>
        <w:rPr>
          <w:rFonts w:ascii="Times" w:hAnsi="Times"/>
          <w:b/>
          <w:bCs/>
          <w:sz w:val="22"/>
          <w:szCs w:val="22"/>
        </w:rPr>
      </w:pPr>
    </w:p>
    <w:p w14:paraId="78680FEA" w14:textId="5C1A1013" w:rsidR="008E3BD9" w:rsidRPr="008E3BD9" w:rsidRDefault="008E3BD9" w:rsidP="008E3BD9">
      <w:pPr>
        <w:tabs>
          <w:tab w:val="left" w:pos="-1440"/>
          <w:tab w:val="left" w:pos="-720"/>
          <w:tab w:val="right" w:leader="dot" w:pos="8640"/>
        </w:tabs>
        <w:jc w:val="right"/>
        <w:rPr>
          <w:rFonts w:ascii="Times" w:hAnsi="Times"/>
          <w:b/>
          <w:bCs/>
          <w:color w:val="FF0000"/>
          <w:sz w:val="22"/>
          <w:szCs w:val="22"/>
        </w:rPr>
      </w:pPr>
    </w:p>
    <w:p w14:paraId="4B377599" w14:textId="77777777" w:rsidR="008E3BD9" w:rsidRPr="008E3BD9" w:rsidRDefault="008E3BD9" w:rsidP="008E3BD9">
      <w:pPr>
        <w:rPr>
          <w:rFonts w:ascii="Times" w:hAnsi="Times"/>
          <w:b/>
          <w:bCs/>
          <w:color w:val="FF0000"/>
          <w:sz w:val="22"/>
          <w:szCs w:val="22"/>
        </w:rPr>
        <w:sectPr w:rsidR="008E3BD9" w:rsidRPr="008E3BD9" w:rsidSect="00A8288F">
          <w:type w:val="continuous"/>
          <w:pgSz w:w="12240" w:h="15840"/>
          <w:pgMar w:top="1440" w:right="1440" w:bottom="1440" w:left="2160" w:header="720" w:footer="720" w:gutter="0"/>
          <w:pgNumType w:start="1"/>
          <w:cols w:space="720"/>
        </w:sectPr>
      </w:pPr>
    </w:p>
    <w:p w14:paraId="29A75682" w14:textId="77777777" w:rsidR="008E3BD9" w:rsidRPr="008E3BD9" w:rsidRDefault="008E3BD9" w:rsidP="008E3BD9">
      <w:pPr>
        <w:rPr>
          <w:rFonts w:ascii="Times" w:hAnsi="Times"/>
          <w:bCs/>
          <w:sz w:val="22"/>
          <w:szCs w:val="22"/>
        </w:rPr>
        <w:sectPr w:rsidR="008E3BD9" w:rsidRPr="008E3BD9" w:rsidSect="00A8288F">
          <w:type w:val="continuous"/>
          <w:pgSz w:w="12240" w:h="15840"/>
          <w:pgMar w:top="1080" w:right="1656" w:bottom="720" w:left="1656" w:header="720" w:footer="720" w:gutter="0"/>
          <w:pgNumType w:start="3"/>
          <w:cols w:space="720"/>
        </w:sectPr>
      </w:pPr>
    </w:p>
    <w:p w14:paraId="1B59CF74" w14:textId="77777777" w:rsidR="008D3A8E" w:rsidRDefault="008D3A8E" w:rsidP="008D3A8E">
      <w:pPr>
        <w:tabs>
          <w:tab w:val="left" w:pos="-1440"/>
          <w:tab w:val="left" w:pos="-720"/>
          <w:tab w:val="right" w:leader="dot" w:pos="8640"/>
        </w:tabs>
        <w:jc w:val="center"/>
        <w:rPr>
          <w:b/>
          <w:bCs/>
          <w:color w:val="FF0000"/>
          <w:sz w:val="22"/>
          <w:szCs w:val="22"/>
        </w:rPr>
      </w:pPr>
      <w:r>
        <w:rPr>
          <w:b/>
          <w:bCs/>
          <w:color w:val="FF0000"/>
          <w:sz w:val="22"/>
          <w:szCs w:val="22"/>
        </w:rPr>
        <w:lastRenderedPageBreak/>
        <w:t>DATES ARE SUBJECT TO CHANGE</w:t>
      </w:r>
    </w:p>
    <w:p w14:paraId="5F7842FF" w14:textId="77777777" w:rsidR="008D3A8E" w:rsidRDefault="008D3A8E" w:rsidP="008D3A8E">
      <w:pPr>
        <w:tabs>
          <w:tab w:val="left" w:pos="-1440"/>
          <w:tab w:val="left" w:pos="-720"/>
          <w:tab w:val="right" w:leader="dot" w:pos="8640"/>
        </w:tabs>
        <w:jc w:val="center"/>
        <w:rPr>
          <w:b/>
          <w:bCs/>
          <w:color w:val="FF0000"/>
          <w:sz w:val="22"/>
          <w:szCs w:val="22"/>
        </w:rPr>
      </w:pPr>
      <w:r>
        <w:rPr>
          <w:b/>
          <w:bCs/>
          <w:color w:val="FF0000"/>
          <w:sz w:val="22"/>
          <w:szCs w:val="22"/>
        </w:rPr>
        <w:t>https://registrar.utk.edu/calendar/</w:t>
      </w:r>
    </w:p>
    <w:p w14:paraId="23AF10C6" w14:textId="77777777" w:rsidR="008D3A8E" w:rsidRDefault="008D3A8E" w:rsidP="008D3A8E">
      <w:pPr>
        <w:tabs>
          <w:tab w:val="left" w:pos="-1440"/>
          <w:tab w:val="left" w:pos="-720"/>
          <w:tab w:val="right" w:leader="dot" w:pos="8640"/>
        </w:tabs>
        <w:jc w:val="center"/>
        <w:rPr>
          <w:b/>
          <w:bCs/>
          <w:color w:val="FF0000"/>
          <w:sz w:val="22"/>
          <w:szCs w:val="22"/>
        </w:rPr>
      </w:pPr>
    </w:p>
    <w:p w14:paraId="0E233122" w14:textId="68EC0C7D" w:rsidR="008D3A8E" w:rsidRDefault="008D3A8E" w:rsidP="008D3A8E">
      <w:pPr>
        <w:tabs>
          <w:tab w:val="left" w:pos="-1440"/>
          <w:tab w:val="left" w:pos="-720"/>
          <w:tab w:val="right" w:leader="dot" w:pos="8640"/>
        </w:tabs>
        <w:jc w:val="center"/>
        <w:rPr>
          <w:b/>
          <w:bCs/>
          <w:sz w:val="22"/>
          <w:szCs w:val="22"/>
        </w:rPr>
      </w:pPr>
      <w:r>
        <w:rPr>
          <w:b/>
          <w:bCs/>
          <w:sz w:val="22"/>
          <w:szCs w:val="22"/>
        </w:rPr>
        <w:t xml:space="preserve">CALENDAR </w:t>
      </w:r>
      <w:r w:rsidR="009A38A8">
        <w:rPr>
          <w:b/>
          <w:bCs/>
          <w:sz w:val="22"/>
          <w:szCs w:val="22"/>
        </w:rPr>
        <w:t>–</w:t>
      </w:r>
      <w:r>
        <w:rPr>
          <w:b/>
          <w:bCs/>
          <w:sz w:val="22"/>
          <w:szCs w:val="22"/>
        </w:rPr>
        <w:t xml:space="preserve"> 202</w:t>
      </w:r>
      <w:r w:rsidR="00C86287">
        <w:rPr>
          <w:b/>
          <w:bCs/>
          <w:sz w:val="22"/>
          <w:szCs w:val="22"/>
        </w:rPr>
        <w:t>6</w:t>
      </w:r>
      <w:r w:rsidR="009A38A8">
        <w:rPr>
          <w:b/>
          <w:bCs/>
          <w:sz w:val="22"/>
          <w:szCs w:val="22"/>
        </w:rPr>
        <w:t xml:space="preserve"> F</w:t>
      </w:r>
      <w:r w:rsidR="00A43118">
        <w:rPr>
          <w:b/>
          <w:bCs/>
          <w:sz w:val="22"/>
          <w:szCs w:val="22"/>
        </w:rPr>
        <w:t>ALL</w:t>
      </w:r>
      <w:r>
        <w:rPr>
          <w:b/>
          <w:bCs/>
          <w:sz w:val="22"/>
          <w:szCs w:val="22"/>
        </w:rPr>
        <w:t xml:space="preserve"> SEMESTER</w:t>
      </w:r>
    </w:p>
    <w:p w14:paraId="7720977A" w14:textId="77777777" w:rsidR="008D3A8E" w:rsidRDefault="008D3A8E" w:rsidP="008D3A8E">
      <w:pPr>
        <w:tabs>
          <w:tab w:val="left" w:pos="-1440"/>
          <w:tab w:val="left" w:pos="-720"/>
          <w:tab w:val="right" w:leader="dot" w:pos="8640"/>
        </w:tabs>
        <w:jc w:val="both"/>
        <w:rPr>
          <w:bCs/>
          <w:sz w:val="22"/>
          <w:szCs w:val="22"/>
        </w:rPr>
      </w:pPr>
    </w:p>
    <w:p w14:paraId="38601104" w14:textId="57458686" w:rsidR="008D3A8E" w:rsidRDefault="008D3A8E" w:rsidP="008D3A8E">
      <w:pPr>
        <w:tabs>
          <w:tab w:val="left" w:pos="-1440"/>
          <w:tab w:val="left" w:pos="-720"/>
          <w:tab w:val="right" w:leader="dot" w:pos="8640"/>
        </w:tabs>
        <w:jc w:val="both"/>
        <w:rPr>
          <w:bCs/>
          <w:sz w:val="22"/>
          <w:szCs w:val="22"/>
        </w:rPr>
      </w:pPr>
      <w:r>
        <w:rPr>
          <w:bCs/>
          <w:sz w:val="22"/>
          <w:szCs w:val="22"/>
        </w:rPr>
        <w:t>Priority Registration</w:t>
      </w:r>
      <w:r>
        <w:rPr>
          <w:bCs/>
          <w:sz w:val="22"/>
          <w:szCs w:val="22"/>
        </w:rPr>
        <w:tab/>
      </w:r>
      <w:r w:rsidR="007D2FA2">
        <w:rPr>
          <w:bCs/>
          <w:sz w:val="22"/>
          <w:szCs w:val="22"/>
        </w:rPr>
        <w:t>March 3</w:t>
      </w:r>
      <w:r w:rsidR="00C86287">
        <w:rPr>
          <w:bCs/>
          <w:sz w:val="22"/>
          <w:szCs w:val="22"/>
        </w:rPr>
        <w:t>0</w:t>
      </w:r>
      <w:r>
        <w:rPr>
          <w:bCs/>
          <w:sz w:val="22"/>
          <w:szCs w:val="22"/>
        </w:rPr>
        <w:t>, 202</w:t>
      </w:r>
      <w:r w:rsidR="00C86287">
        <w:rPr>
          <w:bCs/>
          <w:sz w:val="22"/>
          <w:szCs w:val="22"/>
        </w:rPr>
        <w:t>6</w:t>
      </w:r>
      <w:r>
        <w:rPr>
          <w:bCs/>
          <w:sz w:val="22"/>
          <w:szCs w:val="22"/>
        </w:rPr>
        <w:t xml:space="preserve"> </w:t>
      </w:r>
    </w:p>
    <w:p w14:paraId="58799D4B" w14:textId="4EB03C35" w:rsidR="008D3A8E" w:rsidRDefault="008D3A8E" w:rsidP="008D3A8E">
      <w:pPr>
        <w:tabs>
          <w:tab w:val="left" w:pos="-1440"/>
          <w:tab w:val="left" w:pos="-720"/>
          <w:tab w:val="right" w:leader="dot" w:pos="8640"/>
        </w:tabs>
        <w:jc w:val="both"/>
        <w:rPr>
          <w:bCs/>
          <w:sz w:val="22"/>
          <w:szCs w:val="22"/>
        </w:rPr>
      </w:pPr>
      <w:r>
        <w:rPr>
          <w:bCs/>
          <w:sz w:val="22"/>
          <w:szCs w:val="22"/>
        </w:rPr>
        <w:t xml:space="preserve">Admission to Candidacy Forms for </w:t>
      </w:r>
      <w:r w:rsidR="00CB6E84">
        <w:rPr>
          <w:bCs/>
          <w:sz w:val="22"/>
          <w:szCs w:val="22"/>
        </w:rPr>
        <w:t>Fall</w:t>
      </w:r>
      <w:r>
        <w:rPr>
          <w:bCs/>
          <w:sz w:val="22"/>
          <w:szCs w:val="22"/>
        </w:rPr>
        <w:t xml:space="preserve"> 202</w:t>
      </w:r>
      <w:r w:rsidR="00880D2F">
        <w:rPr>
          <w:bCs/>
          <w:sz w:val="22"/>
          <w:szCs w:val="22"/>
        </w:rPr>
        <w:t>6</w:t>
      </w:r>
      <w:r>
        <w:rPr>
          <w:bCs/>
          <w:sz w:val="22"/>
          <w:szCs w:val="22"/>
        </w:rPr>
        <w:t xml:space="preserve"> Commencement</w:t>
      </w:r>
      <w:r>
        <w:rPr>
          <w:bCs/>
          <w:sz w:val="22"/>
          <w:szCs w:val="22"/>
        </w:rPr>
        <w:tab/>
      </w:r>
      <w:r w:rsidR="00BD3709">
        <w:rPr>
          <w:bCs/>
          <w:sz w:val="22"/>
          <w:szCs w:val="22"/>
        </w:rPr>
        <w:t>TBD</w:t>
      </w:r>
    </w:p>
    <w:p w14:paraId="4C943417" w14:textId="5F4215E4" w:rsidR="008D3A8E" w:rsidRDefault="00446990" w:rsidP="008D3A8E">
      <w:pPr>
        <w:tabs>
          <w:tab w:val="left" w:pos="-1440"/>
          <w:tab w:val="left" w:pos="-720"/>
          <w:tab w:val="right" w:leader="dot" w:pos="8640"/>
        </w:tabs>
        <w:jc w:val="both"/>
        <w:rPr>
          <w:bCs/>
          <w:sz w:val="22"/>
          <w:szCs w:val="22"/>
        </w:rPr>
      </w:pPr>
      <w:r>
        <w:rPr>
          <w:bCs/>
          <w:sz w:val="22"/>
          <w:szCs w:val="22"/>
        </w:rPr>
        <w:t xml:space="preserve">Fall </w:t>
      </w:r>
      <w:r w:rsidR="008D3A8E">
        <w:rPr>
          <w:bCs/>
          <w:sz w:val="22"/>
          <w:szCs w:val="22"/>
        </w:rPr>
        <w:t>202</w:t>
      </w:r>
      <w:r w:rsidR="00C86287">
        <w:rPr>
          <w:bCs/>
          <w:sz w:val="22"/>
          <w:szCs w:val="22"/>
        </w:rPr>
        <w:t>6</w:t>
      </w:r>
      <w:r w:rsidR="008D3A8E">
        <w:rPr>
          <w:bCs/>
          <w:sz w:val="22"/>
          <w:szCs w:val="22"/>
        </w:rPr>
        <w:t xml:space="preserve"> Graduation Application Deadline (submit online)</w:t>
      </w:r>
      <w:r w:rsidR="008D3A8E">
        <w:rPr>
          <w:bCs/>
          <w:sz w:val="22"/>
          <w:szCs w:val="22"/>
        </w:rPr>
        <w:tab/>
      </w:r>
      <w:r w:rsidR="00BD3709">
        <w:rPr>
          <w:bCs/>
          <w:sz w:val="22"/>
          <w:szCs w:val="22"/>
        </w:rPr>
        <w:t>TBD</w:t>
      </w:r>
    </w:p>
    <w:p w14:paraId="6C9F3B22" w14:textId="693A11AD" w:rsidR="008D3A8E" w:rsidRDefault="008D3A8E" w:rsidP="008D3A8E">
      <w:pPr>
        <w:tabs>
          <w:tab w:val="left" w:pos="-1440"/>
          <w:tab w:val="left" w:pos="-720"/>
          <w:tab w:val="right" w:leader="dot" w:pos="8640"/>
        </w:tabs>
        <w:jc w:val="both"/>
        <w:rPr>
          <w:bCs/>
          <w:sz w:val="22"/>
          <w:szCs w:val="22"/>
        </w:rPr>
      </w:pPr>
      <w:r>
        <w:rPr>
          <w:bCs/>
          <w:sz w:val="22"/>
          <w:szCs w:val="22"/>
        </w:rPr>
        <w:t>Graduation Fee Payment Deadline (MS $30, PhD $75)</w:t>
      </w:r>
      <w:r>
        <w:rPr>
          <w:bCs/>
          <w:sz w:val="22"/>
          <w:szCs w:val="22"/>
        </w:rPr>
        <w:tab/>
      </w:r>
      <w:r w:rsidR="00BD3709">
        <w:rPr>
          <w:bCs/>
          <w:sz w:val="22"/>
          <w:szCs w:val="22"/>
        </w:rPr>
        <w:t>TBD</w:t>
      </w:r>
    </w:p>
    <w:p w14:paraId="78DCB22A" w14:textId="648E5628" w:rsidR="008D3A8E" w:rsidRDefault="008D3A8E" w:rsidP="008D3A8E">
      <w:pPr>
        <w:tabs>
          <w:tab w:val="left" w:pos="-1440"/>
          <w:tab w:val="left" w:pos="-720"/>
          <w:tab w:val="right" w:leader="dot" w:pos="8640"/>
        </w:tabs>
        <w:jc w:val="both"/>
        <w:rPr>
          <w:sz w:val="22"/>
          <w:szCs w:val="22"/>
        </w:rPr>
      </w:pPr>
      <w:r>
        <w:rPr>
          <w:sz w:val="22"/>
          <w:szCs w:val="22"/>
        </w:rPr>
        <w:t>Late Registration and late fee ($100 Late Fee)</w:t>
      </w:r>
      <w:r>
        <w:rPr>
          <w:sz w:val="22"/>
          <w:szCs w:val="22"/>
        </w:rPr>
        <w:tab/>
      </w:r>
      <w:r w:rsidR="005368F1">
        <w:rPr>
          <w:sz w:val="22"/>
          <w:szCs w:val="22"/>
        </w:rPr>
        <w:t>TBD</w:t>
      </w:r>
    </w:p>
    <w:p w14:paraId="45ABFA2E" w14:textId="0F9DCE51" w:rsidR="008D3A8E" w:rsidRDefault="008D3A8E" w:rsidP="008D3A8E">
      <w:pPr>
        <w:tabs>
          <w:tab w:val="left" w:pos="-1440"/>
          <w:tab w:val="left" w:pos="-720"/>
          <w:tab w:val="right" w:leader="dot" w:pos="8640"/>
        </w:tabs>
        <w:jc w:val="both"/>
        <w:rPr>
          <w:bCs/>
          <w:sz w:val="22"/>
          <w:szCs w:val="22"/>
        </w:rPr>
      </w:pPr>
      <w:r>
        <w:rPr>
          <w:bCs/>
          <w:sz w:val="22"/>
          <w:szCs w:val="22"/>
        </w:rPr>
        <w:t>Classes begin</w:t>
      </w:r>
      <w:r>
        <w:rPr>
          <w:bCs/>
          <w:sz w:val="22"/>
          <w:szCs w:val="22"/>
        </w:rPr>
        <w:tab/>
      </w:r>
      <w:r w:rsidR="00C95219">
        <w:rPr>
          <w:bCs/>
          <w:sz w:val="22"/>
          <w:szCs w:val="22"/>
        </w:rPr>
        <w:t>August 1</w:t>
      </w:r>
      <w:r w:rsidR="00C86287">
        <w:rPr>
          <w:bCs/>
          <w:sz w:val="22"/>
          <w:szCs w:val="22"/>
        </w:rPr>
        <w:t>7</w:t>
      </w:r>
      <w:r>
        <w:rPr>
          <w:bCs/>
          <w:sz w:val="22"/>
          <w:szCs w:val="22"/>
        </w:rPr>
        <w:t>, 202</w:t>
      </w:r>
      <w:r w:rsidR="00C86287">
        <w:rPr>
          <w:bCs/>
          <w:sz w:val="22"/>
          <w:szCs w:val="22"/>
        </w:rPr>
        <w:t>6</w:t>
      </w:r>
    </w:p>
    <w:p w14:paraId="71A9998A" w14:textId="56A12328" w:rsidR="008D3A8E" w:rsidRDefault="008D3A8E" w:rsidP="008D3A8E">
      <w:pPr>
        <w:tabs>
          <w:tab w:val="left" w:pos="-1440"/>
          <w:tab w:val="left" w:pos="-720"/>
          <w:tab w:val="right" w:leader="dot" w:pos="8640"/>
        </w:tabs>
        <w:jc w:val="both"/>
        <w:rPr>
          <w:bCs/>
          <w:sz w:val="22"/>
          <w:szCs w:val="22"/>
        </w:rPr>
      </w:pPr>
      <w:r>
        <w:rPr>
          <w:bCs/>
          <w:sz w:val="22"/>
          <w:szCs w:val="22"/>
        </w:rPr>
        <w:t>Last Day to final register, add, change grading options or drop without a “W”</w:t>
      </w:r>
      <w:r>
        <w:rPr>
          <w:bCs/>
          <w:sz w:val="22"/>
          <w:szCs w:val="22"/>
        </w:rPr>
        <w:tab/>
      </w:r>
      <w:r w:rsidR="005368F1">
        <w:rPr>
          <w:bCs/>
          <w:sz w:val="22"/>
          <w:szCs w:val="22"/>
        </w:rPr>
        <w:t>TBD</w:t>
      </w:r>
    </w:p>
    <w:p w14:paraId="0EE3C79D" w14:textId="1CE5A581" w:rsidR="008D3A8E" w:rsidRDefault="008D3A8E" w:rsidP="008D3A8E">
      <w:pPr>
        <w:tabs>
          <w:tab w:val="left" w:pos="-1440"/>
          <w:tab w:val="left" w:pos="-720"/>
          <w:tab w:val="right" w:leader="dot" w:pos="8640"/>
        </w:tabs>
        <w:jc w:val="both"/>
        <w:rPr>
          <w:bCs/>
          <w:sz w:val="22"/>
          <w:szCs w:val="22"/>
        </w:rPr>
      </w:pPr>
      <w:r>
        <w:rPr>
          <w:bCs/>
          <w:sz w:val="22"/>
          <w:szCs w:val="22"/>
        </w:rPr>
        <w:t>Late Registration and late fee begin ($200 Late Fee)</w:t>
      </w:r>
      <w:r>
        <w:rPr>
          <w:bCs/>
          <w:sz w:val="22"/>
          <w:szCs w:val="22"/>
        </w:rPr>
        <w:tab/>
      </w:r>
      <w:r w:rsidR="005368F1">
        <w:rPr>
          <w:bCs/>
          <w:sz w:val="22"/>
          <w:szCs w:val="22"/>
        </w:rPr>
        <w:t>TBD</w:t>
      </w:r>
    </w:p>
    <w:p w14:paraId="73A63354" w14:textId="49C4D94F" w:rsidR="00E60795" w:rsidRDefault="00E60795" w:rsidP="008D3A8E">
      <w:pPr>
        <w:tabs>
          <w:tab w:val="left" w:pos="-1440"/>
          <w:tab w:val="left" w:pos="-720"/>
          <w:tab w:val="right" w:leader="dot" w:pos="8640"/>
        </w:tabs>
        <w:jc w:val="both"/>
        <w:rPr>
          <w:bCs/>
          <w:sz w:val="22"/>
          <w:szCs w:val="22"/>
        </w:rPr>
      </w:pPr>
      <w:r w:rsidRPr="00E60795">
        <w:rPr>
          <w:bCs/>
          <w:sz w:val="22"/>
          <w:szCs w:val="22"/>
        </w:rPr>
        <w:t>Labor Day Holiday</w:t>
      </w:r>
      <w:r w:rsidRPr="00E60795">
        <w:rPr>
          <w:bCs/>
          <w:sz w:val="22"/>
          <w:szCs w:val="22"/>
        </w:rPr>
        <w:tab/>
        <w:t xml:space="preserve">September </w:t>
      </w:r>
      <w:r w:rsidR="00BD3709">
        <w:rPr>
          <w:bCs/>
          <w:sz w:val="22"/>
          <w:szCs w:val="22"/>
        </w:rPr>
        <w:t>7</w:t>
      </w:r>
      <w:r w:rsidRPr="00E60795">
        <w:rPr>
          <w:bCs/>
          <w:sz w:val="22"/>
          <w:szCs w:val="22"/>
        </w:rPr>
        <w:t>, 202</w:t>
      </w:r>
      <w:r w:rsidR="00BD3709">
        <w:rPr>
          <w:bCs/>
          <w:sz w:val="22"/>
          <w:szCs w:val="22"/>
        </w:rPr>
        <w:t>6</w:t>
      </w:r>
    </w:p>
    <w:p w14:paraId="536D8E6D" w14:textId="7D52F37F" w:rsidR="008D3A8E" w:rsidRDefault="008D3A8E" w:rsidP="008D3A8E">
      <w:pPr>
        <w:tabs>
          <w:tab w:val="left" w:pos="-1440"/>
          <w:tab w:val="left" w:pos="-720"/>
          <w:tab w:val="right" w:leader="dot" w:pos="8640"/>
        </w:tabs>
        <w:jc w:val="both"/>
        <w:rPr>
          <w:bCs/>
          <w:sz w:val="22"/>
          <w:szCs w:val="22"/>
        </w:rPr>
      </w:pPr>
      <w:r>
        <w:rPr>
          <w:bCs/>
          <w:sz w:val="22"/>
          <w:szCs w:val="22"/>
        </w:rPr>
        <w:t>Preliminary Thesis/Dissertation Review Deadline</w:t>
      </w:r>
      <w:r>
        <w:rPr>
          <w:bCs/>
          <w:sz w:val="22"/>
          <w:szCs w:val="22"/>
        </w:rPr>
        <w:tab/>
      </w:r>
      <w:r w:rsidR="00BD3709">
        <w:rPr>
          <w:bCs/>
          <w:sz w:val="22"/>
          <w:szCs w:val="22"/>
        </w:rPr>
        <w:t>TBD</w:t>
      </w:r>
    </w:p>
    <w:p w14:paraId="368E5332" w14:textId="42BF4A46" w:rsidR="00E60795" w:rsidRDefault="00E60795" w:rsidP="008D3A8E">
      <w:pPr>
        <w:tabs>
          <w:tab w:val="left" w:pos="-1440"/>
          <w:tab w:val="left" w:pos="-720"/>
          <w:tab w:val="right" w:leader="dot" w:pos="8640"/>
        </w:tabs>
        <w:jc w:val="both"/>
        <w:rPr>
          <w:bCs/>
          <w:sz w:val="22"/>
          <w:szCs w:val="22"/>
        </w:rPr>
      </w:pPr>
      <w:r w:rsidRPr="00E60795">
        <w:rPr>
          <w:bCs/>
          <w:sz w:val="22"/>
          <w:szCs w:val="22"/>
        </w:rPr>
        <w:t>Fall Break</w:t>
      </w:r>
      <w:r w:rsidRPr="00E60795">
        <w:rPr>
          <w:bCs/>
          <w:sz w:val="22"/>
          <w:szCs w:val="22"/>
        </w:rPr>
        <w:tab/>
        <w:t xml:space="preserve">October </w:t>
      </w:r>
      <w:r w:rsidR="00C86287">
        <w:rPr>
          <w:bCs/>
          <w:sz w:val="22"/>
          <w:szCs w:val="22"/>
        </w:rPr>
        <w:t>5-6</w:t>
      </w:r>
      <w:r w:rsidRPr="00E60795">
        <w:rPr>
          <w:bCs/>
          <w:sz w:val="22"/>
          <w:szCs w:val="22"/>
        </w:rPr>
        <w:t>, 202</w:t>
      </w:r>
      <w:r w:rsidR="00C86287">
        <w:rPr>
          <w:bCs/>
          <w:sz w:val="22"/>
          <w:szCs w:val="22"/>
        </w:rPr>
        <w:t>6</w:t>
      </w:r>
    </w:p>
    <w:p w14:paraId="1C1A208F" w14:textId="6955B638" w:rsidR="008D3A8E" w:rsidRDefault="008D3A8E" w:rsidP="008D3A8E">
      <w:pPr>
        <w:tabs>
          <w:tab w:val="left" w:pos="-1440"/>
          <w:tab w:val="left" w:pos="-720"/>
          <w:tab w:val="right" w:leader="dot" w:pos="8640"/>
        </w:tabs>
        <w:jc w:val="both"/>
        <w:rPr>
          <w:bCs/>
          <w:sz w:val="22"/>
          <w:szCs w:val="22"/>
        </w:rPr>
      </w:pPr>
      <w:r>
        <w:rPr>
          <w:bCs/>
          <w:sz w:val="22"/>
          <w:szCs w:val="22"/>
        </w:rPr>
        <w:t>Last day to schedule final exam (dissertation)</w:t>
      </w:r>
      <w:r>
        <w:rPr>
          <w:bCs/>
          <w:sz w:val="22"/>
          <w:szCs w:val="22"/>
        </w:rPr>
        <w:tab/>
      </w:r>
      <w:r w:rsidR="0065461B">
        <w:rPr>
          <w:bCs/>
          <w:sz w:val="22"/>
          <w:szCs w:val="22"/>
        </w:rPr>
        <w:t>TBD</w:t>
      </w:r>
    </w:p>
    <w:p w14:paraId="58369A66" w14:textId="33D2ACEF" w:rsidR="00E60795" w:rsidRDefault="00E60795" w:rsidP="008D3A8E">
      <w:pPr>
        <w:tabs>
          <w:tab w:val="left" w:pos="-1440"/>
          <w:tab w:val="left" w:pos="-720"/>
          <w:tab w:val="right" w:leader="dot" w:pos="8640"/>
        </w:tabs>
        <w:jc w:val="both"/>
        <w:rPr>
          <w:bCs/>
          <w:sz w:val="22"/>
          <w:szCs w:val="22"/>
        </w:rPr>
      </w:pPr>
      <w:r w:rsidRPr="00E60795">
        <w:rPr>
          <w:bCs/>
          <w:sz w:val="22"/>
          <w:szCs w:val="22"/>
        </w:rPr>
        <w:t>Election Day</w:t>
      </w:r>
      <w:r w:rsidR="003B3458">
        <w:rPr>
          <w:bCs/>
          <w:sz w:val="22"/>
          <w:szCs w:val="22"/>
        </w:rPr>
        <w:t xml:space="preserve"> – No Class</w:t>
      </w:r>
      <w:r w:rsidRPr="00E60795">
        <w:rPr>
          <w:bCs/>
          <w:sz w:val="22"/>
          <w:szCs w:val="22"/>
        </w:rPr>
        <w:tab/>
        <w:t xml:space="preserve">November </w:t>
      </w:r>
      <w:r w:rsidR="00C86287">
        <w:rPr>
          <w:bCs/>
          <w:sz w:val="22"/>
          <w:szCs w:val="22"/>
        </w:rPr>
        <w:t>3</w:t>
      </w:r>
      <w:r w:rsidRPr="00E60795">
        <w:rPr>
          <w:bCs/>
          <w:sz w:val="22"/>
          <w:szCs w:val="22"/>
        </w:rPr>
        <w:t>, 202</w:t>
      </w:r>
      <w:r w:rsidR="00C86287">
        <w:rPr>
          <w:bCs/>
          <w:sz w:val="22"/>
          <w:szCs w:val="22"/>
        </w:rPr>
        <w:t>6</w:t>
      </w:r>
    </w:p>
    <w:p w14:paraId="315FDD26" w14:textId="503DC045" w:rsidR="008D3A8E" w:rsidRDefault="008D3A8E" w:rsidP="008D3A8E">
      <w:pPr>
        <w:tabs>
          <w:tab w:val="left" w:pos="-1440"/>
          <w:tab w:val="left" w:pos="-720"/>
          <w:tab w:val="right" w:leader="dot" w:pos="8640"/>
        </w:tabs>
        <w:jc w:val="both"/>
        <w:rPr>
          <w:bCs/>
          <w:sz w:val="22"/>
          <w:szCs w:val="22"/>
        </w:rPr>
      </w:pPr>
      <w:r>
        <w:rPr>
          <w:bCs/>
          <w:sz w:val="22"/>
          <w:szCs w:val="22"/>
        </w:rPr>
        <w:t>Last day to Defend (thesis/dissertation/take exam)</w:t>
      </w:r>
      <w:r>
        <w:rPr>
          <w:bCs/>
          <w:sz w:val="22"/>
          <w:szCs w:val="22"/>
        </w:rPr>
        <w:tab/>
      </w:r>
      <w:r w:rsidR="00BD3709">
        <w:rPr>
          <w:bCs/>
          <w:sz w:val="22"/>
          <w:szCs w:val="22"/>
        </w:rPr>
        <w:t>TBD</w:t>
      </w:r>
    </w:p>
    <w:p w14:paraId="45B3D46B" w14:textId="3F6E8967" w:rsidR="008D3A8E" w:rsidRDefault="008D3A8E" w:rsidP="008D3A8E">
      <w:pPr>
        <w:tabs>
          <w:tab w:val="left" w:pos="-1440"/>
          <w:tab w:val="left" w:pos="-720"/>
          <w:tab w:val="right" w:leader="dot" w:pos="8640"/>
        </w:tabs>
        <w:jc w:val="both"/>
        <w:rPr>
          <w:bCs/>
          <w:color w:val="000000"/>
          <w:sz w:val="22"/>
          <w:szCs w:val="22"/>
        </w:rPr>
      </w:pPr>
      <w:r>
        <w:rPr>
          <w:bCs/>
          <w:sz w:val="22"/>
          <w:szCs w:val="22"/>
        </w:rPr>
        <w:t>Drop with a “W”</w:t>
      </w:r>
      <w:r>
        <w:rPr>
          <w:bCs/>
          <w:sz w:val="22"/>
          <w:szCs w:val="22"/>
        </w:rPr>
        <w:tab/>
      </w:r>
      <w:r w:rsidR="005368F1">
        <w:rPr>
          <w:bCs/>
          <w:sz w:val="22"/>
          <w:szCs w:val="22"/>
        </w:rPr>
        <w:t>TBD</w:t>
      </w:r>
    </w:p>
    <w:p w14:paraId="1EE8F001" w14:textId="103D58A7" w:rsidR="008D3A8E" w:rsidRDefault="008D3A8E" w:rsidP="008D3A8E">
      <w:pPr>
        <w:tabs>
          <w:tab w:val="left" w:pos="-1440"/>
          <w:tab w:val="left" w:pos="-720"/>
          <w:tab w:val="right" w:leader="dot" w:pos="8640"/>
        </w:tabs>
        <w:jc w:val="both"/>
        <w:rPr>
          <w:bCs/>
          <w:sz w:val="22"/>
          <w:szCs w:val="22"/>
        </w:rPr>
      </w:pPr>
      <w:r>
        <w:rPr>
          <w:bCs/>
          <w:sz w:val="22"/>
          <w:szCs w:val="22"/>
        </w:rPr>
        <w:t>Thesis/Dissertation Deadline 5:00 p.m. EST (submitted and approved)</w:t>
      </w:r>
      <w:r>
        <w:rPr>
          <w:bCs/>
          <w:sz w:val="22"/>
          <w:szCs w:val="22"/>
        </w:rPr>
        <w:tab/>
      </w:r>
      <w:r w:rsidR="00BD3709">
        <w:rPr>
          <w:bCs/>
          <w:sz w:val="22"/>
          <w:szCs w:val="22"/>
        </w:rPr>
        <w:t>TBD</w:t>
      </w:r>
    </w:p>
    <w:p w14:paraId="694C15C0" w14:textId="69B82162" w:rsidR="008D3A8E" w:rsidRDefault="008D3A8E" w:rsidP="008D3A8E">
      <w:pPr>
        <w:tabs>
          <w:tab w:val="left" w:pos="-1440"/>
          <w:tab w:val="left" w:pos="-720"/>
          <w:tab w:val="right" w:leader="dot" w:pos="8640"/>
        </w:tabs>
        <w:jc w:val="both"/>
        <w:rPr>
          <w:bCs/>
          <w:sz w:val="22"/>
          <w:szCs w:val="22"/>
        </w:rPr>
      </w:pPr>
      <w:r>
        <w:rPr>
          <w:bCs/>
          <w:sz w:val="22"/>
          <w:szCs w:val="22"/>
        </w:rPr>
        <w:t>Thesis/Dissertation Approval Form</w:t>
      </w:r>
      <w:r>
        <w:rPr>
          <w:bCs/>
          <w:sz w:val="22"/>
          <w:szCs w:val="22"/>
        </w:rPr>
        <w:tab/>
      </w:r>
      <w:r w:rsidR="000C2CBC">
        <w:rPr>
          <w:bCs/>
          <w:sz w:val="22"/>
          <w:szCs w:val="22"/>
        </w:rPr>
        <w:t>TBD</w:t>
      </w:r>
    </w:p>
    <w:p w14:paraId="26EB5A37" w14:textId="546ACFAE" w:rsidR="008D3A8E" w:rsidRDefault="008D3A8E" w:rsidP="008D3A8E">
      <w:pPr>
        <w:tabs>
          <w:tab w:val="left" w:pos="-1440"/>
          <w:tab w:val="left" w:pos="-720"/>
          <w:tab w:val="right" w:leader="dot" w:pos="8640"/>
        </w:tabs>
        <w:jc w:val="both"/>
        <w:rPr>
          <w:bCs/>
          <w:sz w:val="22"/>
          <w:szCs w:val="22"/>
        </w:rPr>
      </w:pPr>
      <w:r>
        <w:rPr>
          <w:bCs/>
          <w:sz w:val="22"/>
          <w:szCs w:val="22"/>
        </w:rPr>
        <w:t>Dissertation Survey of Earned Doctorates Certificate</w:t>
      </w:r>
      <w:r>
        <w:rPr>
          <w:bCs/>
          <w:sz w:val="22"/>
          <w:szCs w:val="22"/>
        </w:rPr>
        <w:tab/>
      </w:r>
      <w:r w:rsidR="000C2CBC">
        <w:rPr>
          <w:bCs/>
          <w:sz w:val="22"/>
          <w:szCs w:val="22"/>
        </w:rPr>
        <w:t>TBD</w:t>
      </w:r>
    </w:p>
    <w:p w14:paraId="2DF0C64D" w14:textId="32546EC4" w:rsidR="008D3A8E" w:rsidRDefault="008D3A8E" w:rsidP="008D3A8E">
      <w:pPr>
        <w:tabs>
          <w:tab w:val="left" w:pos="-1440"/>
          <w:tab w:val="left" w:pos="-720"/>
          <w:tab w:val="right" w:leader="dot" w:pos="8640"/>
        </w:tabs>
        <w:jc w:val="both"/>
        <w:rPr>
          <w:bCs/>
          <w:sz w:val="22"/>
          <w:szCs w:val="22"/>
        </w:rPr>
      </w:pPr>
      <w:r>
        <w:rPr>
          <w:bCs/>
          <w:sz w:val="22"/>
          <w:szCs w:val="22"/>
        </w:rPr>
        <w:t>Submit Pass/Fail form (thesis/dissertation/non-thesis)</w:t>
      </w:r>
      <w:r>
        <w:rPr>
          <w:bCs/>
          <w:sz w:val="22"/>
          <w:szCs w:val="22"/>
        </w:rPr>
        <w:tab/>
      </w:r>
      <w:r w:rsidR="000C2CBC">
        <w:rPr>
          <w:bCs/>
          <w:sz w:val="22"/>
          <w:szCs w:val="22"/>
        </w:rPr>
        <w:t>TBD</w:t>
      </w:r>
    </w:p>
    <w:p w14:paraId="6F059731" w14:textId="2585D96A" w:rsidR="002E12BE" w:rsidRDefault="002E12BE" w:rsidP="008D3A8E">
      <w:pPr>
        <w:tabs>
          <w:tab w:val="left" w:pos="-1440"/>
          <w:tab w:val="left" w:pos="-720"/>
          <w:tab w:val="right" w:leader="dot" w:pos="8640"/>
        </w:tabs>
        <w:jc w:val="both"/>
        <w:rPr>
          <w:bCs/>
          <w:sz w:val="22"/>
          <w:szCs w:val="22"/>
        </w:rPr>
      </w:pPr>
      <w:r>
        <w:rPr>
          <w:bCs/>
          <w:sz w:val="22"/>
          <w:szCs w:val="22"/>
        </w:rPr>
        <w:t>Thanksgiving break</w:t>
      </w:r>
      <w:r>
        <w:rPr>
          <w:bCs/>
          <w:sz w:val="22"/>
          <w:szCs w:val="22"/>
        </w:rPr>
        <w:tab/>
        <w:t xml:space="preserve">November </w:t>
      </w:r>
      <w:r w:rsidR="007D2FA2">
        <w:rPr>
          <w:bCs/>
          <w:sz w:val="22"/>
          <w:szCs w:val="22"/>
        </w:rPr>
        <w:t>2</w:t>
      </w:r>
      <w:r w:rsidR="00C86287">
        <w:rPr>
          <w:bCs/>
          <w:sz w:val="22"/>
          <w:szCs w:val="22"/>
        </w:rPr>
        <w:t>5-27</w:t>
      </w:r>
      <w:r>
        <w:rPr>
          <w:bCs/>
          <w:sz w:val="22"/>
          <w:szCs w:val="22"/>
        </w:rPr>
        <w:t>, 202</w:t>
      </w:r>
      <w:r w:rsidR="00C86287">
        <w:rPr>
          <w:bCs/>
          <w:sz w:val="22"/>
          <w:szCs w:val="22"/>
        </w:rPr>
        <w:t>6</w:t>
      </w:r>
    </w:p>
    <w:p w14:paraId="507EEF64" w14:textId="246FE8CF" w:rsidR="00B950DB" w:rsidRDefault="00B950DB" w:rsidP="00B950DB">
      <w:pPr>
        <w:tabs>
          <w:tab w:val="left" w:pos="-1440"/>
          <w:tab w:val="left" w:pos="-720"/>
          <w:tab w:val="right" w:leader="dot" w:pos="8640"/>
        </w:tabs>
        <w:jc w:val="both"/>
        <w:rPr>
          <w:bCs/>
          <w:sz w:val="22"/>
          <w:szCs w:val="22"/>
        </w:rPr>
      </w:pPr>
      <w:r>
        <w:rPr>
          <w:bCs/>
          <w:sz w:val="22"/>
          <w:szCs w:val="22"/>
        </w:rPr>
        <w:t>Classes End</w:t>
      </w:r>
      <w:r>
        <w:rPr>
          <w:bCs/>
          <w:sz w:val="22"/>
          <w:szCs w:val="22"/>
        </w:rPr>
        <w:tab/>
        <w:t xml:space="preserve">December </w:t>
      </w:r>
      <w:r w:rsidR="00C86287">
        <w:rPr>
          <w:bCs/>
          <w:sz w:val="22"/>
          <w:szCs w:val="22"/>
        </w:rPr>
        <w:t>1</w:t>
      </w:r>
      <w:r>
        <w:rPr>
          <w:bCs/>
          <w:sz w:val="22"/>
          <w:szCs w:val="22"/>
        </w:rPr>
        <w:t>, 202</w:t>
      </w:r>
      <w:r w:rsidR="00C86287">
        <w:rPr>
          <w:bCs/>
          <w:sz w:val="22"/>
          <w:szCs w:val="22"/>
        </w:rPr>
        <w:t>6</w:t>
      </w:r>
    </w:p>
    <w:p w14:paraId="55984BC3" w14:textId="4FBF8890" w:rsidR="001B06D2" w:rsidRDefault="001B06D2" w:rsidP="00B950DB">
      <w:pPr>
        <w:tabs>
          <w:tab w:val="left" w:pos="-1440"/>
          <w:tab w:val="left" w:pos="-720"/>
          <w:tab w:val="right" w:leader="dot" w:pos="8640"/>
        </w:tabs>
        <w:jc w:val="both"/>
        <w:rPr>
          <w:bCs/>
          <w:sz w:val="22"/>
          <w:szCs w:val="22"/>
        </w:rPr>
      </w:pPr>
      <w:r>
        <w:rPr>
          <w:bCs/>
          <w:sz w:val="22"/>
          <w:szCs w:val="22"/>
        </w:rPr>
        <w:t>Study Day</w:t>
      </w:r>
      <w:r>
        <w:rPr>
          <w:bCs/>
          <w:sz w:val="22"/>
          <w:szCs w:val="22"/>
        </w:rPr>
        <w:tab/>
        <w:t xml:space="preserve">December </w:t>
      </w:r>
      <w:r w:rsidR="00C86287">
        <w:rPr>
          <w:bCs/>
          <w:sz w:val="22"/>
          <w:szCs w:val="22"/>
        </w:rPr>
        <w:t>2</w:t>
      </w:r>
      <w:r>
        <w:rPr>
          <w:bCs/>
          <w:sz w:val="22"/>
          <w:szCs w:val="22"/>
        </w:rPr>
        <w:t>, 202</w:t>
      </w:r>
      <w:r w:rsidR="00C86287">
        <w:rPr>
          <w:bCs/>
          <w:sz w:val="22"/>
          <w:szCs w:val="22"/>
        </w:rPr>
        <w:t>6</w:t>
      </w:r>
    </w:p>
    <w:p w14:paraId="08F4350B" w14:textId="61445136" w:rsidR="008D3A8E" w:rsidRDefault="008D3A8E" w:rsidP="008D3A8E">
      <w:pPr>
        <w:tabs>
          <w:tab w:val="left" w:pos="-1440"/>
          <w:tab w:val="left" w:pos="-720"/>
          <w:tab w:val="right" w:leader="dot" w:pos="8640"/>
        </w:tabs>
        <w:jc w:val="both"/>
        <w:rPr>
          <w:bCs/>
          <w:sz w:val="22"/>
          <w:szCs w:val="22"/>
        </w:rPr>
      </w:pPr>
      <w:r>
        <w:rPr>
          <w:bCs/>
          <w:sz w:val="22"/>
          <w:szCs w:val="22"/>
        </w:rPr>
        <w:t>All "INCOMPLETE" must be removed for Graduation</w:t>
      </w:r>
      <w:r>
        <w:rPr>
          <w:bCs/>
          <w:sz w:val="22"/>
          <w:szCs w:val="22"/>
        </w:rPr>
        <w:tab/>
      </w:r>
      <w:r w:rsidR="000C2CBC">
        <w:rPr>
          <w:bCs/>
          <w:sz w:val="22"/>
          <w:szCs w:val="22"/>
        </w:rPr>
        <w:t>TBD</w:t>
      </w:r>
    </w:p>
    <w:p w14:paraId="6EA0832B" w14:textId="380BBF90" w:rsidR="008D3A8E" w:rsidRDefault="008D3A8E" w:rsidP="008D3A8E">
      <w:pPr>
        <w:tabs>
          <w:tab w:val="left" w:pos="-1440"/>
          <w:tab w:val="left" w:pos="-720"/>
          <w:tab w:val="right" w:leader="dot" w:pos="8640"/>
        </w:tabs>
        <w:jc w:val="both"/>
        <w:rPr>
          <w:bCs/>
          <w:sz w:val="22"/>
          <w:szCs w:val="22"/>
        </w:rPr>
      </w:pPr>
      <w:r>
        <w:rPr>
          <w:bCs/>
          <w:sz w:val="22"/>
          <w:szCs w:val="22"/>
        </w:rPr>
        <w:t>Total Withdraw from the University Deadline</w:t>
      </w:r>
      <w:r>
        <w:rPr>
          <w:bCs/>
          <w:sz w:val="22"/>
          <w:szCs w:val="22"/>
        </w:rPr>
        <w:tab/>
      </w:r>
      <w:r w:rsidR="005368F1">
        <w:rPr>
          <w:bCs/>
          <w:sz w:val="22"/>
          <w:szCs w:val="22"/>
        </w:rPr>
        <w:t>TBD</w:t>
      </w:r>
    </w:p>
    <w:p w14:paraId="0468386F" w14:textId="4D6E979B" w:rsidR="00FA70DE" w:rsidRPr="008E3BD9" w:rsidRDefault="00FA70DE" w:rsidP="00FA70DE">
      <w:pPr>
        <w:tabs>
          <w:tab w:val="left" w:pos="-1440"/>
          <w:tab w:val="left" w:pos="-720"/>
          <w:tab w:val="right" w:leader="dot" w:pos="8640"/>
        </w:tabs>
        <w:jc w:val="both"/>
        <w:rPr>
          <w:bCs/>
          <w:sz w:val="22"/>
          <w:szCs w:val="22"/>
        </w:rPr>
      </w:pPr>
      <w:r w:rsidRPr="008E3BD9">
        <w:rPr>
          <w:bCs/>
          <w:sz w:val="22"/>
          <w:szCs w:val="22"/>
        </w:rPr>
        <w:t xml:space="preserve">Exam Period </w:t>
      </w:r>
      <w:r w:rsidR="00E43156">
        <w:rPr>
          <w:bCs/>
          <w:sz w:val="22"/>
          <w:szCs w:val="22"/>
        </w:rPr>
        <w:tab/>
      </w:r>
      <w:r w:rsidR="00F46C67">
        <w:rPr>
          <w:bCs/>
          <w:sz w:val="22"/>
          <w:szCs w:val="22"/>
        </w:rPr>
        <w:t xml:space="preserve">December </w:t>
      </w:r>
      <w:r w:rsidR="00C86287">
        <w:rPr>
          <w:bCs/>
          <w:sz w:val="22"/>
          <w:szCs w:val="22"/>
        </w:rPr>
        <w:t>3-9</w:t>
      </w:r>
      <w:r w:rsidR="007D2FA2">
        <w:rPr>
          <w:bCs/>
          <w:sz w:val="22"/>
          <w:szCs w:val="22"/>
        </w:rPr>
        <w:t>, 202</w:t>
      </w:r>
      <w:r w:rsidR="00C86287">
        <w:rPr>
          <w:bCs/>
          <w:sz w:val="22"/>
          <w:szCs w:val="22"/>
        </w:rPr>
        <w:t>6</w:t>
      </w:r>
    </w:p>
    <w:p w14:paraId="3047742C" w14:textId="5E409770" w:rsidR="00FA70DE" w:rsidRDefault="00FA70DE" w:rsidP="00FA70DE">
      <w:pPr>
        <w:tabs>
          <w:tab w:val="left" w:pos="-1440"/>
          <w:tab w:val="left" w:pos="-720"/>
          <w:tab w:val="right" w:leader="dot" w:pos="8640"/>
        </w:tabs>
        <w:jc w:val="both"/>
        <w:rPr>
          <w:bCs/>
          <w:sz w:val="22"/>
          <w:szCs w:val="22"/>
        </w:rPr>
      </w:pPr>
      <w:r w:rsidRPr="008E3BD9">
        <w:rPr>
          <w:bCs/>
          <w:sz w:val="22"/>
          <w:szCs w:val="22"/>
        </w:rPr>
        <w:t xml:space="preserve">Commencement Ceremony or Graduate Hooding </w:t>
      </w:r>
      <w:r w:rsidRPr="008E3BD9">
        <w:rPr>
          <w:bCs/>
          <w:sz w:val="22"/>
          <w:szCs w:val="22"/>
        </w:rPr>
        <w:tab/>
        <w:t xml:space="preserve"> </w:t>
      </w:r>
      <w:r w:rsidR="00C86287">
        <w:rPr>
          <w:bCs/>
          <w:sz w:val="22"/>
          <w:szCs w:val="22"/>
        </w:rPr>
        <w:t>TBD</w:t>
      </w:r>
    </w:p>
    <w:p w14:paraId="007587DC" w14:textId="286BB89E" w:rsidR="00821411" w:rsidRPr="008E3BD9" w:rsidRDefault="00821411" w:rsidP="00FA70DE">
      <w:pPr>
        <w:tabs>
          <w:tab w:val="left" w:pos="-1440"/>
          <w:tab w:val="left" w:pos="-720"/>
          <w:tab w:val="right" w:leader="dot" w:pos="8640"/>
        </w:tabs>
        <w:jc w:val="both"/>
        <w:rPr>
          <w:bCs/>
          <w:sz w:val="22"/>
          <w:szCs w:val="22"/>
        </w:rPr>
      </w:pPr>
      <w:r>
        <w:rPr>
          <w:bCs/>
          <w:sz w:val="22"/>
          <w:szCs w:val="22"/>
        </w:rPr>
        <w:t>Official Degree Conferral Date</w:t>
      </w:r>
      <w:r>
        <w:rPr>
          <w:bCs/>
          <w:sz w:val="22"/>
          <w:szCs w:val="22"/>
        </w:rPr>
        <w:tab/>
        <w:t>December 1</w:t>
      </w:r>
      <w:r w:rsidR="00C86287">
        <w:rPr>
          <w:bCs/>
          <w:sz w:val="22"/>
          <w:szCs w:val="22"/>
        </w:rPr>
        <w:t>2</w:t>
      </w:r>
      <w:r>
        <w:rPr>
          <w:bCs/>
          <w:sz w:val="22"/>
          <w:szCs w:val="22"/>
        </w:rPr>
        <w:t>, 202</w:t>
      </w:r>
      <w:r w:rsidR="00C86287">
        <w:rPr>
          <w:bCs/>
          <w:sz w:val="22"/>
          <w:szCs w:val="22"/>
        </w:rPr>
        <w:t>6</w:t>
      </w:r>
    </w:p>
    <w:p w14:paraId="273DD9A7" w14:textId="77777777" w:rsidR="008D3A8E" w:rsidRDefault="008D3A8E" w:rsidP="008D3A8E">
      <w:pPr>
        <w:tabs>
          <w:tab w:val="left" w:pos="-1440"/>
          <w:tab w:val="left" w:pos="-720"/>
          <w:tab w:val="right" w:leader="dot" w:pos="8640"/>
        </w:tabs>
        <w:jc w:val="both"/>
        <w:rPr>
          <w:bCs/>
          <w:sz w:val="22"/>
          <w:szCs w:val="22"/>
        </w:rPr>
      </w:pPr>
      <w:r>
        <w:rPr>
          <w:bCs/>
          <w:sz w:val="22"/>
          <w:szCs w:val="22"/>
        </w:rPr>
        <w:t>Deadline for Submission of Admission to Candidacy for students</w:t>
      </w:r>
    </w:p>
    <w:p w14:paraId="0AD3B117" w14:textId="34B7EEFE" w:rsidR="008D3A8E" w:rsidRDefault="008D3A8E" w:rsidP="008D3A8E">
      <w:pPr>
        <w:tabs>
          <w:tab w:val="left" w:pos="-1440"/>
          <w:tab w:val="left" w:pos="-720"/>
          <w:tab w:val="right" w:leader="dot" w:pos="8640"/>
        </w:tabs>
        <w:jc w:val="both"/>
        <w:rPr>
          <w:bCs/>
          <w:sz w:val="22"/>
          <w:szCs w:val="22"/>
        </w:rPr>
      </w:pPr>
      <w:r>
        <w:rPr>
          <w:bCs/>
          <w:sz w:val="22"/>
          <w:szCs w:val="22"/>
        </w:rPr>
        <w:t xml:space="preserve">    Graduating </w:t>
      </w:r>
      <w:r w:rsidR="00E43156">
        <w:rPr>
          <w:bCs/>
          <w:sz w:val="22"/>
          <w:szCs w:val="22"/>
        </w:rPr>
        <w:t>Spring</w:t>
      </w:r>
      <w:r>
        <w:rPr>
          <w:bCs/>
          <w:sz w:val="22"/>
          <w:szCs w:val="22"/>
        </w:rPr>
        <w:t xml:space="preserve"> 202</w:t>
      </w:r>
      <w:r w:rsidR="00C86287">
        <w:rPr>
          <w:bCs/>
          <w:sz w:val="22"/>
          <w:szCs w:val="22"/>
        </w:rPr>
        <w:t>7</w:t>
      </w:r>
      <w:r>
        <w:rPr>
          <w:bCs/>
          <w:sz w:val="22"/>
          <w:szCs w:val="22"/>
        </w:rPr>
        <w:t xml:space="preserve"> and Graduation Application</w:t>
      </w:r>
      <w:r>
        <w:rPr>
          <w:bCs/>
          <w:sz w:val="22"/>
          <w:szCs w:val="22"/>
        </w:rPr>
        <w:tab/>
      </w:r>
      <w:r w:rsidR="00E43156">
        <w:rPr>
          <w:bCs/>
          <w:sz w:val="22"/>
          <w:szCs w:val="22"/>
        </w:rPr>
        <w:t>January 2</w:t>
      </w:r>
      <w:r w:rsidR="005159B0">
        <w:rPr>
          <w:bCs/>
          <w:sz w:val="22"/>
          <w:szCs w:val="22"/>
        </w:rPr>
        <w:t>6</w:t>
      </w:r>
      <w:r w:rsidR="00E43156">
        <w:rPr>
          <w:bCs/>
          <w:sz w:val="22"/>
          <w:szCs w:val="22"/>
        </w:rPr>
        <w:t>, 202</w:t>
      </w:r>
      <w:r w:rsidR="00AF0A46">
        <w:rPr>
          <w:bCs/>
          <w:sz w:val="22"/>
          <w:szCs w:val="22"/>
        </w:rPr>
        <w:t>6</w:t>
      </w:r>
    </w:p>
    <w:p w14:paraId="763D7587" w14:textId="77777777" w:rsidR="008D3A8E" w:rsidRDefault="008D3A8E" w:rsidP="008D3A8E">
      <w:pPr>
        <w:tabs>
          <w:tab w:val="left" w:pos="-1440"/>
          <w:tab w:val="left" w:pos="-720"/>
          <w:tab w:val="left" w:pos="180"/>
          <w:tab w:val="right" w:leader="dot" w:pos="8640"/>
        </w:tabs>
        <w:jc w:val="both"/>
        <w:rPr>
          <w:bCs/>
          <w:sz w:val="22"/>
          <w:szCs w:val="22"/>
        </w:rPr>
      </w:pPr>
    </w:p>
    <w:p w14:paraId="2ED2A265" w14:textId="77777777" w:rsidR="008D3A8E" w:rsidRDefault="008D3A8E" w:rsidP="008D3A8E">
      <w:pPr>
        <w:tabs>
          <w:tab w:val="left" w:pos="-1440"/>
          <w:tab w:val="left" w:pos="-720"/>
          <w:tab w:val="left" w:pos="180"/>
          <w:tab w:val="right" w:leader="dot" w:pos="8640"/>
        </w:tabs>
        <w:jc w:val="both"/>
        <w:rPr>
          <w:bCs/>
          <w:sz w:val="22"/>
          <w:szCs w:val="22"/>
        </w:rPr>
      </w:pPr>
      <w:r>
        <w:rPr>
          <w:bCs/>
          <w:sz w:val="22"/>
          <w:szCs w:val="22"/>
        </w:rPr>
        <w:t xml:space="preserve">Early Deadlines:  </w:t>
      </w:r>
      <w:hyperlink r:id="rId11" w:history="1">
        <w:r>
          <w:rPr>
            <w:rStyle w:val="Hyperlink"/>
            <w:bCs/>
            <w:sz w:val="22"/>
            <w:szCs w:val="22"/>
          </w:rPr>
          <w:t>Graduation Deadlines - The Graduate School (utk.edu)</w:t>
        </w:r>
      </w:hyperlink>
    </w:p>
    <w:p w14:paraId="61ACDB53" w14:textId="77777777" w:rsidR="008D3A8E" w:rsidRDefault="008D3A8E" w:rsidP="008D3A8E">
      <w:pPr>
        <w:tabs>
          <w:tab w:val="left" w:pos="-1440"/>
          <w:tab w:val="left" w:pos="-720"/>
          <w:tab w:val="left" w:pos="180"/>
          <w:tab w:val="right" w:leader="dot" w:pos="8640"/>
        </w:tabs>
        <w:jc w:val="both"/>
        <w:rPr>
          <w:bCs/>
          <w:sz w:val="22"/>
          <w:szCs w:val="22"/>
        </w:rPr>
      </w:pPr>
      <w:r>
        <w:rPr>
          <w:bCs/>
          <w:sz w:val="22"/>
          <w:szCs w:val="22"/>
        </w:rPr>
        <w:t xml:space="preserve">  ________________________________________________________________________</w:t>
      </w:r>
    </w:p>
    <w:p w14:paraId="3F66E8CD" w14:textId="77777777" w:rsidR="008D3A8E" w:rsidRDefault="008D3A8E" w:rsidP="008D3A8E">
      <w:pPr>
        <w:tabs>
          <w:tab w:val="left" w:pos="-1440"/>
          <w:tab w:val="left" w:pos="-720"/>
          <w:tab w:val="right" w:leader="dot" w:pos="8640"/>
        </w:tabs>
        <w:jc w:val="center"/>
        <w:rPr>
          <w:b/>
          <w:bCs/>
          <w:sz w:val="22"/>
          <w:szCs w:val="22"/>
        </w:rPr>
      </w:pPr>
    </w:p>
    <w:p w14:paraId="74ED1DC3" w14:textId="77777777" w:rsidR="008F19E4" w:rsidRDefault="008F19E4" w:rsidP="008F19E4">
      <w:pPr>
        <w:tabs>
          <w:tab w:val="left" w:pos="-1440"/>
          <w:tab w:val="left" w:pos="-720"/>
          <w:tab w:val="right" w:leader="dot" w:pos="8640"/>
        </w:tabs>
        <w:rPr>
          <w:b/>
          <w:bCs/>
          <w:sz w:val="22"/>
          <w:szCs w:val="22"/>
        </w:rPr>
      </w:pPr>
      <w:r w:rsidRPr="008E3BD9">
        <w:rPr>
          <w:b/>
          <w:bCs/>
          <w:sz w:val="22"/>
          <w:szCs w:val="22"/>
        </w:rPr>
        <w:t>Dates may be revised without notice.  Please refer to the following sites for updates:</w:t>
      </w:r>
    </w:p>
    <w:p w14:paraId="479BA8F1" w14:textId="77777777" w:rsidR="008F19E4" w:rsidRPr="008E3BD9" w:rsidRDefault="008F19E4" w:rsidP="008F19E4">
      <w:pPr>
        <w:tabs>
          <w:tab w:val="left" w:pos="-1440"/>
          <w:tab w:val="left" w:pos="-720"/>
          <w:tab w:val="right" w:leader="dot" w:pos="8640"/>
        </w:tabs>
        <w:rPr>
          <w:b/>
          <w:bCs/>
          <w:sz w:val="22"/>
          <w:szCs w:val="22"/>
        </w:rPr>
      </w:pPr>
    </w:p>
    <w:p w14:paraId="39ACFCFE" w14:textId="77777777" w:rsidR="008F19E4" w:rsidRDefault="008F19E4" w:rsidP="008F19E4">
      <w:pPr>
        <w:tabs>
          <w:tab w:val="left" w:pos="-1440"/>
          <w:tab w:val="left" w:pos="-720"/>
          <w:tab w:val="right" w:leader="dot" w:pos="8640"/>
        </w:tabs>
        <w:rPr>
          <w:bCs/>
          <w:color w:val="800080"/>
          <w:sz w:val="22"/>
          <w:szCs w:val="22"/>
          <w:u w:val="single"/>
        </w:rPr>
      </w:pPr>
      <w:hyperlink r:id="rId12" w:history="1">
        <w:r w:rsidRPr="008E3BD9">
          <w:rPr>
            <w:bCs/>
            <w:color w:val="800080"/>
            <w:sz w:val="22"/>
            <w:szCs w:val="22"/>
            <w:u w:val="single"/>
          </w:rPr>
          <w:t>http://registrar.tennessee.edu/academic_calendar/index.shtml</w:t>
        </w:r>
      </w:hyperlink>
    </w:p>
    <w:p w14:paraId="3C727524" w14:textId="77777777" w:rsidR="008F19E4" w:rsidRDefault="008F19E4" w:rsidP="008F19E4">
      <w:pPr>
        <w:tabs>
          <w:tab w:val="left" w:pos="-1440"/>
          <w:tab w:val="left" w:pos="-720"/>
          <w:tab w:val="right" w:leader="dot" w:pos="8640"/>
        </w:tabs>
        <w:rPr>
          <w:bCs/>
          <w:sz w:val="22"/>
          <w:szCs w:val="22"/>
        </w:rPr>
      </w:pPr>
      <w:hyperlink r:id="rId13" w:history="1">
        <w:r w:rsidRPr="00173322">
          <w:rPr>
            <w:rStyle w:val="Hyperlink"/>
            <w:bCs/>
            <w:sz w:val="22"/>
            <w:szCs w:val="22"/>
          </w:rPr>
          <w:t>https://gradschool.utk.edu/graduation/</w:t>
        </w:r>
      </w:hyperlink>
    </w:p>
    <w:p w14:paraId="0E04A9E4" w14:textId="208F6976" w:rsidR="008F19E4" w:rsidRPr="008E3BD9" w:rsidRDefault="00110D38" w:rsidP="008F19E4">
      <w:pPr>
        <w:tabs>
          <w:tab w:val="left" w:pos="-1440"/>
          <w:tab w:val="left" w:pos="-720"/>
          <w:tab w:val="right" w:leader="dot" w:pos="8640"/>
        </w:tabs>
        <w:rPr>
          <w:bCs/>
          <w:sz w:val="22"/>
          <w:szCs w:val="22"/>
        </w:rPr>
      </w:pPr>
      <w:hyperlink r:id="rId14" w:history="1">
        <w:r w:rsidRPr="007C1A0E">
          <w:rPr>
            <w:rStyle w:val="Hyperlink"/>
            <w:bCs/>
            <w:sz w:val="22"/>
            <w:szCs w:val="22"/>
          </w:rPr>
          <w:t>https://registrar.utk.edu/calendar</w:t>
        </w:r>
      </w:hyperlink>
      <w:r>
        <w:rPr>
          <w:bCs/>
          <w:sz w:val="22"/>
          <w:szCs w:val="22"/>
        </w:rPr>
        <w:t xml:space="preserve"> </w:t>
      </w:r>
    </w:p>
    <w:p w14:paraId="5E14415A" w14:textId="77777777" w:rsidR="008D3A8E" w:rsidRDefault="008D3A8E" w:rsidP="00BB2CF5">
      <w:pPr>
        <w:tabs>
          <w:tab w:val="left" w:pos="-1440"/>
          <w:tab w:val="left" w:pos="-720"/>
          <w:tab w:val="right" w:leader="dot" w:pos="8640"/>
        </w:tabs>
        <w:jc w:val="center"/>
        <w:rPr>
          <w:b/>
          <w:bCs/>
          <w:color w:val="FF0000"/>
          <w:sz w:val="22"/>
          <w:szCs w:val="22"/>
        </w:rPr>
      </w:pPr>
    </w:p>
    <w:p w14:paraId="2F7CC7DF" w14:textId="77777777" w:rsidR="008D3A8E" w:rsidRDefault="008D3A8E" w:rsidP="00BB2CF5">
      <w:pPr>
        <w:tabs>
          <w:tab w:val="left" w:pos="-1440"/>
          <w:tab w:val="left" w:pos="-720"/>
          <w:tab w:val="right" w:leader="dot" w:pos="8640"/>
        </w:tabs>
        <w:jc w:val="center"/>
        <w:rPr>
          <w:b/>
          <w:bCs/>
          <w:color w:val="FF0000"/>
          <w:sz w:val="22"/>
          <w:szCs w:val="22"/>
        </w:rPr>
      </w:pPr>
    </w:p>
    <w:p w14:paraId="378A8BCD" w14:textId="77777777" w:rsidR="008D3A8E" w:rsidRDefault="008D3A8E" w:rsidP="00BB2CF5">
      <w:pPr>
        <w:tabs>
          <w:tab w:val="left" w:pos="-1440"/>
          <w:tab w:val="left" w:pos="-720"/>
          <w:tab w:val="right" w:leader="dot" w:pos="8640"/>
        </w:tabs>
        <w:jc w:val="center"/>
        <w:rPr>
          <w:b/>
          <w:bCs/>
          <w:color w:val="FF0000"/>
          <w:sz w:val="22"/>
          <w:szCs w:val="22"/>
        </w:rPr>
      </w:pPr>
    </w:p>
    <w:p w14:paraId="0C18AF10" w14:textId="77777777" w:rsidR="008D3A8E" w:rsidRDefault="008D3A8E" w:rsidP="00BB2CF5">
      <w:pPr>
        <w:tabs>
          <w:tab w:val="left" w:pos="-1440"/>
          <w:tab w:val="left" w:pos="-720"/>
          <w:tab w:val="right" w:leader="dot" w:pos="8640"/>
        </w:tabs>
        <w:jc w:val="center"/>
        <w:rPr>
          <w:b/>
          <w:bCs/>
          <w:color w:val="FF0000"/>
          <w:sz w:val="22"/>
          <w:szCs w:val="22"/>
        </w:rPr>
      </w:pPr>
    </w:p>
    <w:p w14:paraId="7984C608" w14:textId="77777777" w:rsidR="008D3A8E" w:rsidRDefault="008D3A8E" w:rsidP="00BB2CF5">
      <w:pPr>
        <w:tabs>
          <w:tab w:val="left" w:pos="-1440"/>
          <w:tab w:val="left" w:pos="-720"/>
          <w:tab w:val="right" w:leader="dot" w:pos="8640"/>
        </w:tabs>
        <w:jc w:val="center"/>
        <w:rPr>
          <w:b/>
          <w:bCs/>
          <w:color w:val="FF0000"/>
          <w:sz w:val="22"/>
          <w:szCs w:val="22"/>
        </w:rPr>
      </w:pPr>
    </w:p>
    <w:p w14:paraId="322258F9" w14:textId="77777777" w:rsidR="008D3A8E" w:rsidRDefault="008D3A8E" w:rsidP="00BB2CF5">
      <w:pPr>
        <w:tabs>
          <w:tab w:val="left" w:pos="-1440"/>
          <w:tab w:val="left" w:pos="-720"/>
          <w:tab w:val="right" w:leader="dot" w:pos="8640"/>
        </w:tabs>
        <w:jc w:val="center"/>
        <w:rPr>
          <w:b/>
          <w:bCs/>
          <w:color w:val="FF0000"/>
          <w:sz w:val="22"/>
          <w:szCs w:val="22"/>
        </w:rPr>
      </w:pPr>
    </w:p>
    <w:p w14:paraId="1F2E0E14" w14:textId="77777777" w:rsidR="00F368C5" w:rsidRPr="008E3BD9" w:rsidRDefault="00F368C5" w:rsidP="008E3BD9">
      <w:pPr>
        <w:tabs>
          <w:tab w:val="left" w:pos="-1440"/>
          <w:tab w:val="left" w:pos="-720"/>
          <w:tab w:val="right" w:leader="dot" w:pos="8640"/>
        </w:tabs>
        <w:rPr>
          <w:bCs/>
          <w:sz w:val="22"/>
          <w:szCs w:val="22"/>
        </w:rPr>
      </w:pPr>
    </w:p>
    <w:p w14:paraId="44DED9C0" w14:textId="72BBAA29" w:rsidR="008E3BD9" w:rsidRDefault="008E3BD9" w:rsidP="008E3BD9">
      <w:pPr>
        <w:tabs>
          <w:tab w:val="left" w:pos="-1440"/>
          <w:tab w:val="left" w:pos="-720"/>
          <w:tab w:val="right" w:leader="dot" w:pos="8640"/>
        </w:tabs>
        <w:jc w:val="center"/>
        <w:rPr>
          <w:b/>
          <w:bCs/>
          <w:sz w:val="22"/>
          <w:szCs w:val="22"/>
        </w:rPr>
      </w:pPr>
      <w:r w:rsidRPr="008E3BD9">
        <w:rPr>
          <w:bCs/>
          <w:sz w:val="22"/>
          <w:szCs w:val="22"/>
        </w:rPr>
        <w:br w:type="page"/>
      </w:r>
      <w:r w:rsidR="00FC4A0F">
        <w:rPr>
          <w:b/>
          <w:bCs/>
          <w:sz w:val="22"/>
          <w:szCs w:val="22"/>
        </w:rPr>
        <w:lastRenderedPageBreak/>
        <w:t>FALL</w:t>
      </w:r>
      <w:r w:rsidRPr="008E3BD9">
        <w:rPr>
          <w:b/>
          <w:bCs/>
          <w:sz w:val="22"/>
          <w:szCs w:val="22"/>
        </w:rPr>
        <w:t xml:space="preserve"> SEMESTER 20</w:t>
      </w:r>
      <w:r w:rsidR="0092339F">
        <w:rPr>
          <w:b/>
          <w:bCs/>
          <w:sz w:val="22"/>
          <w:szCs w:val="22"/>
        </w:rPr>
        <w:t>2</w:t>
      </w:r>
      <w:r w:rsidR="00C86287">
        <w:rPr>
          <w:b/>
          <w:bCs/>
          <w:sz w:val="22"/>
          <w:szCs w:val="22"/>
        </w:rPr>
        <w:t>6</w:t>
      </w:r>
    </w:p>
    <w:p w14:paraId="41D8D869" w14:textId="77777777" w:rsidR="002602A5" w:rsidRDefault="002602A5" w:rsidP="008E3BD9">
      <w:pPr>
        <w:tabs>
          <w:tab w:val="left" w:pos="-1440"/>
          <w:tab w:val="left" w:pos="-720"/>
          <w:tab w:val="right" w:leader="dot" w:pos="8640"/>
        </w:tabs>
        <w:jc w:val="center"/>
        <w:rPr>
          <w:b/>
          <w:bCs/>
          <w:sz w:val="22"/>
          <w:szCs w:val="22"/>
        </w:rPr>
      </w:pPr>
    </w:p>
    <w:p w14:paraId="4E4A030C" w14:textId="77777777" w:rsidR="003D4F25" w:rsidRDefault="003D4F25" w:rsidP="008E3BD9">
      <w:pPr>
        <w:tabs>
          <w:tab w:val="left" w:pos="-1440"/>
          <w:tab w:val="left" w:pos="-720"/>
          <w:tab w:val="right" w:leader="dot" w:pos="8640"/>
        </w:tabs>
        <w:jc w:val="center"/>
        <w:rPr>
          <w:b/>
          <w:bCs/>
          <w:sz w:val="22"/>
          <w:szCs w:val="22"/>
        </w:rPr>
      </w:pPr>
    </w:p>
    <w:p w14:paraId="749D9353" w14:textId="1B238DDB" w:rsidR="003D4F25" w:rsidRDefault="003D4F25" w:rsidP="008E3BD9">
      <w:pPr>
        <w:tabs>
          <w:tab w:val="left" w:pos="-1440"/>
          <w:tab w:val="left" w:pos="-720"/>
          <w:tab w:val="right" w:leader="dot" w:pos="8640"/>
        </w:tabs>
        <w:jc w:val="center"/>
        <w:rPr>
          <w:b/>
          <w:bCs/>
          <w:sz w:val="22"/>
          <w:szCs w:val="22"/>
        </w:rPr>
      </w:pPr>
      <w:r>
        <w:rPr>
          <w:b/>
          <w:bCs/>
          <w:sz w:val="22"/>
          <w:szCs w:val="22"/>
        </w:rPr>
        <w:t>STUDY PERIOD</w:t>
      </w:r>
    </w:p>
    <w:p w14:paraId="7DB14CEE" w14:textId="77777777" w:rsidR="003D4F25" w:rsidRDefault="003D4F25" w:rsidP="008E3BD9">
      <w:pPr>
        <w:tabs>
          <w:tab w:val="left" w:pos="-1440"/>
          <w:tab w:val="left" w:pos="-720"/>
          <w:tab w:val="right" w:leader="dot" w:pos="8640"/>
        </w:tabs>
        <w:jc w:val="center"/>
        <w:rPr>
          <w:b/>
          <w:bCs/>
          <w:sz w:val="22"/>
          <w:szCs w:val="22"/>
        </w:rPr>
      </w:pPr>
    </w:p>
    <w:p w14:paraId="4A906FAA" w14:textId="2772BEA8" w:rsidR="00A44F62" w:rsidRDefault="00A44F62" w:rsidP="00A44F62">
      <w:pPr>
        <w:tabs>
          <w:tab w:val="left" w:pos="-1440"/>
          <w:tab w:val="left" w:pos="-720"/>
          <w:tab w:val="right" w:leader="dot" w:pos="8640"/>
        </w:tabs>
        <w:rPr>
          <w:b/>
          <w:bCs/>
          <w:sz w:val="22"/>
          <w:szCs w:val="22"/>
        </w:rPr>
      </w:pPr>
      <w:r>
        <w:rPr>
          <w:b/>
          <w:bCs/>
          <w:sz w:val="22"/>
          <w:szCs w:val="22"/>
        </w:rPr>
        <w:t>LAST DAY OF CLASSES</w:t>
      </w:r>
      <w:r>
        <w:rPr>
          <w:b/>
          <w:bCs/>
          <w:sz w:val="22"/>
          <w:szCs w:val="22"/>
        </w:rPr>
        <w:tab/>
        <w:t xml:space="preserve">December </w:t>
      </w:r>
      <w:r w:rsidR="00E6266D">
        <w:rPr>
          <w:b/>
          <w:bCs/>
          <w:sz w:val="22"/>
          <w:szCs w:val="22"/>
        </w:rPr>
        <w:t>1</w:t>
      </w:r>
      <w:r>
        <w:rPr>
          <w:b/>
          <w:bCs/>
          <w:sz w:val="22"/>
          <w:szCs w:val="22"/>
        </w:rPr>
        <w:t>, 202</w:t>
      </w:r>
      <w:r w:rsidR="00E6266D">
        <w:rPr>
          <w:b/>
          <w:bCs/>
          <w:sz w:val="22"/>
          <w:szCs w:val="22"/>
        </w:rPr>
        <w:t>6</w:t>
      </w:r>
    </w:p>
    <w:p w14:paraId="113A2615" w14:textId="77777777" w:rsidR="00A44F62" w:rsidRDefault="00A44F62" w:rsidP="00A44F62">
      <w:pPr>
        <w:tabs>
          <w:tab w:val="left" w:pos="-1440"/>
          <w:tab w:val="left" w:pos="-720"/>
          <w:tab w:val="right" w:leader="dot" w:pos="8640"/>
        </w:tabs>
        <w:rPr>
          <w:b/>
          <w:bCs/>
          <w:sz w:val="22"/>
          <w:szCs w:val="22"/>
        </w:rPr>
      </w:pPr>
    </w:p>
    <w:p w14:paraId="1B79090F" w14:textId="2E7AE308" w:rsidR="00A44F62" w:rsidRDefault="00A44F62" w:rsidP="00A44F62">
      <w:pPr>
        <w:tabs>
          <w:tab w:val="left" w:pos="-1440"/>
          <w:tab w:val="left" w:pos="-720"/>
          <w:tab w:val="right" w:leader="dot" w:pos="8640"/>
        </w:tabs>
        <w:rPr>
          <w:b/>
          <w:bCs/>
          <w:sz w:val="22"/>
          <w:szCs w:val="22"/>
        </w:rPr>
      </w:pPr>
      <w:r>
        <w:rPr>
          <w:b/>
          <w:bCs/>
          <w:sz w:val="22"/>
          <w:szCs w:val="22"/>
        </w:rPr>
        <w:t>STUDY DAY</w:t>
      </w:r>
      <w:r>
        <w:rPr>
          <w:b/>
          <w:bCs/>
          <w:sz w:val="22"/>
          <w:szCs w:val="22"/>
        </w:rPr>
        <w:tab/>
      </w:r>
      <w:r w:rsidR="002602A5">
        <w:rPr>
          <w:b/>
          <w:bCs/>
          <w:sz w:val="22"/>
          <w:szCs w:val="22"/>
        </w:rPr>
        <w:t xml:space="preserve">December </w:t>
      </w:r>
      <w:r w:rsidR="00E6266D">
        <w:rPr>
          <w:b/>
          <w:bCs/>
          <w:sz w:val="22"/>
          <w:szCs w:val="22"/>
        </w:rPr>
        <w:t>2</w:t>
      </w:r>
      <w:r w:rsidR="002602A5">
        <w:rPr>
          <w:b/>
          <w:bCs/>
          <w:sz w:val="22"/>
          <w:szCs w:val="22"/>
        </w:rPr>
        <w:t>, 202</w:t>
      </w:r>
      <w:r w:rsidR="00657CE2">
        <w:rPr>
          <w:b/>
          <w:bCs/>
          <w:sz w:val="22"/>
          <w:szCs w:val="22"/>
        </w:rPr>
        <w:t>6</w:t>
      </w:r>
    </w:p>
    <w:p w14:paraId="39A1D78C" w14:textId="77777777" w:rsidR="001B262B" w:rsidRPr="008E3BD9" w:rsidRDefault="001B262B" w:rsidP="008E3BD9">
      <w:pPr>
        <w:tabs>
          <w:tab w:val="left" w:pos="-1440"/>
          <w:tab w:val="left" w:pos="-720"/>
          <w:tab w:val="right" w:leader="dot" w:pos="8640"/>
        </w:tabs>
        <w:jc w:val="center"/>
        <w:rPr>
          <w:b/>
          <w:bCs/>
          <w:sz w:val="22"/>
          <w:szCs w:val="22"/>
        </w:rPr>
      </w:pPr>
    </w:p>
    <w:p w14:paraId="34547557" w14:textId="77777777" w:rsidR="008E3BD9" w:rsidRDefault="008E3BD9" w:rsidP="008E3BD9">
      <w:pPr>
        <w:tabs>
          <w:tab w:val="left" w:pos="-1440"/>
          <w:tab w:val="left" w:pos="-720"/>
          <w:tab w:val="right" w:leader="dot" w:pos="8640"/>
        </w:tabs>
        <w:jc w:val="center"/>
        <w:rPr>
          <w:b/>
          <w:bCs/>
          <w:sz w:val="22"/>
          <w:szCs w:val="22"/>
        </w:rPr>
      </w:pPr>
    </w:p>
    <w:p w14:paraId="27BF5373" w14:textId="77777777" w:rsidR="002602A5" w:rsidRPr="008E3BD9" w:rsidRDefault="002602A5" w:rsidP="008E3BD9">
      <w:pPr>
        <w:tabs>
          <w:tab w:val="left" w:pos="-1440"/>
          <w:tab w:val="left" w:pos="-720"/>
          <w:tab w:val="right" w:leader="dot" w:pos="8640"/>
        </w:tabs>
        <w:jc w:val="center"/>
        <w:rPr>
          <w:b/>
          <w:bCs/>
          <w:sz w:val="22"/>
          <w:szCs w:val="22"/>
        </w:rPr>
      </w:pPr>
    </w:p>
    <w:p w14:paraId="2726553C" w14:textId="77777777" w:rsidR="008E3BD9" w:rsidRDefault="008E3BD9" w:rsidP="008E3BD9">
      <w:pPr>
        <w:tabs>
          <w:tab w:val="left" w:pos="-1440"/>
          <w:tab w:val="left" w:pos="-720"/>
          <w:tab w:val="right" w:leader="dot" w:pos="8640"/>
        </w:tabs>
        <w:jc w:val="center"/>
        <w:rPr>
          <w:b/>
          <w:bCs/>
          <w:sz w:val="22"/>
          <w:szCs w:val="22"/>
        </w:rPr>
      </w:pPr>
      <w:r w:rsidRPr="008E3BD9">
        <w:rPr>
          <w:b/>
          <w:bCs/>
          <w:sz w:val="22"/>
          <w:szCs w:val="22"/>
        </w:rPr>
        <w:t>EXAM SCHEDULE</w:t>
      </w:r>
    </w:p>
    <w:p w14:paraId="4D423B7F" w14:textId="77777777" w:rsidR="002602A5" w:rsidRDefault="002602A5" w:rsidP="008E3BD9">
      <w:pPr>
        <w:tabs>
          <w:tab w:val="left" w:pos="-1440"/>
          <w:tab w:val="left" w:pos="-720"/>
          <w:tab w:val="right" w:leader="dot" w:pos="8640"/>
        </w:tabs>
        <w:jc w:val="center"/>
        <w:rPr>
          <w:b/>
          <w:bCs/>
          <w:sz w:val="22"/>
          <w:szCs w:val="22"/>
        </w:rPr>
      </w:pPr>
    </w:p>
    <w:p w14:paraId="429FF0CE" w14:textId="259DD16B" w:rsidR="002602A5" w:rsidRPr="008E3BD9" w:rsidRDefault="00CC410B" w:rsidP="00B1364C">
      <w:pPr>
        <w:tabs>
          <w:tab w:val="left" w:pos="-1440"/>
          <w:tab w:val="left" w:pos="-720"/>
          <w:tab w:val="right" w:leader="dot" w:pos="8640"/>
        </w:tabs>
        <w:jc w:val="center"/>
        <w:rPr>
          <w:b/>
          <w:bCs/>
          <w:sz w:val="22"/>
          <w:szCs w:val="22"/>
        </w:rPr>
      </w:pPr>
      <w:hyperlink r:id="rId15" w:history="1">
        <w:r w:rsidRPr="00CC410B">
          <w:rPr>
            <w:color w:val="0000FF"/>
            <w:u w:val="single"/>
          </w:rPr>
          <w:t>Calendars | Office of the University Registrar (utk.edu)</w:t>
        </w:r>
      </w:hyperlink>
    </w:p>
    <w:p w14:paraId="04A0B558" w14:textId="77777777" w:rsidR="008E3BD9" w:rsidRDefault="008E3BD9" w:rsidP="008E3BD9">
      <w:pPr>
        <w:tabs>
          <w:tab w:val="left" w:pos="-1440"/>
          <w:tab w:val="left" w:pos="-720"/>
          <w:tab w:val="right" w:leader="dot" w:pos="8640"/>
        </w:tabs>
        <w:jc w:val="center"/>
        <w:rPr>
          <w:bCs/>
          <w:sz w:val="22"/>
          <w:szCs w:val="22"/>
        </w:rPr>
      </w:pPr>
    </w:p>
    <w:p w14:paraId="1C095662" w14:textId="77777777" w:rsidR="00CC410B" w:rsidRPr="008E3BD9" w:rsidRDefault="00CC410B" w:rsidP="008E3BD9">
      <w:pPr>
        <w:tabs>
          <w:tab w:val="left" w:pos="-1440"/>
          <w:tab w:val="left" w:pos="-720"/>
          <w:tab w:val="right" w:leader="dot" w:pos="8640"/>
        </w:tabs>
        <w:jc w:val="center"/>
        <w:rPr>
          <w:bCs/>
          <w:sz w:val="22"/>
          <w:szCs w:val="22"/>
        </w:rPr>
      </w:pPr>
    </w:p>
    <w:p w14:paraId="1CD8A8AB" w14:textId="77777777" w:rsidR="008E3BD9" w:rsidRPr="008E3BD9" w:rsidRDefault="008E3BD9" w:rsidP="008E3BD9">
      <w:pPr>
        <w:tabs>
          <w:tab w:val="left" w:pos="-1440"/>
          <w:tab w:val="left" w:pos="-720"/>
          <w:tab w:val="right" w:leader="dot" w:pos="8640"/>
        </w:tabs>
        <w:jc w:val="center"/>
        <w:rPr>
          <w:bCs/>
          <w:sz w:val="22"/>
          <w:szCs w:val="22"/>
        </w:rPr>
      </w:pPr>
    </w:p>
    <w:p w14:paraId="3ECB65DD" w14:textId="28AC1C7C" w:rsidR="008E3BD9" w:rsidRPr="008E3BD9" w:rsidRDefault="008E3BD9" w:rsidP="008E3BD9">
      <w:pPr>
        <w:tabs>
          <w:tab w:val="left" w:pos="-1440"/>
          <w:tab w:val="left" w:pos="-720"/>
          <w:tab w:val="right" w:leader="dot" w:pos="8640"/>
        </w:tabs>
        <w:jc w:val="center"/>
        <w:rPr>
          <w:bCs/>
          <w:sz w:val="22"/>
          <w:szCs w:val="22"/>
        </w:rPr>
      </w:pPr>
    </w:p>
    <w:p w14:paraId="1C0F9C8A" w14:textId="77777777" w:rsidR="008E3BD9" w:rsidRPr="008E3BD9" w:rsidRDefault="008E3BD9" w:rsidP="008E3BD9">
      <w:pPr>
        <w:tabs>
          <w:tab w:val="left" w:pos="-1440"/>
          <w:tab w:val="left" w:pos="-720"/>
          <w:tab w:val="right" w:leader="dot" w:pos="8640"/>
        </w:tabs>
        <w:jc w:val="center"/>
        <w:rPr>
          <w:bCs/>
          <w:sz w:val="22"/>
          <w:szCs w:val="22"/>
        </w:rPr>
      </w:pPr>
    </w:p>
    <w:p w14:paraId="1DF51807" w14:textId="77777777" w:rsidR="008E3BD9" w:rsidRPr="008E3BD9" w:rsidRDefault="008E3BD9" w:rsidP="008E3BD9">
      <w:pPr>
        <w:tabs>
          <w:tab w:val="left" w:pos="-1440"/>
          <w:tab w:val="left" w:pos="-720"/>
          <w:tab w:val="right" w:leader="dot" w:pos="8640"/>
        </w:tabs>
        <w:jc w:val="center"/>
        <w:rPr>
          <w:bCs/>
          <w:sz w:val="22"/>
          <w:szCs w:val="22"/>
        </w:rPr>
      </w:pPr>
    </w:p>
    <w:p w14:paraId="6250B96E" w14:textId="3BD17A20" w:rsidR="008E3BD9" w:rsidRPr="008E3BD9" w:rsidRDefault="008E3BD9" w:rsidP="008E3BD9">
      <w:pPr>
        <w:tabs>
          <w:tab w:val="left" w:pos="-1440"/>
          <w:tab w:val="left" w:pos="-720"/>
          <w:tab w:val="right" w:leader="dot" w:pos="8640"/>
        </w:tabs>
        <w:jc w:val="center"/>
        <w:rPr>
          <w:bCs/>
          <w:sz w:val="22"/>
          <w:szCs w:val="22"/>
        </w:rPr>
      </w:pPr>
    </w:p>
    <w:p w14:paraId="4DE6A014" w14:textId="77777777" w:rsidR="008E3BD9" w:rsidRPr="008E3BD9" w:rsidRDefault="008E3BD9" w:rsidP="008E3BD9">
      <w:pPr>
        <w:tabs>
          <w:tab w:val="left" w:pos="-1440"/>
          <w:tab w:val="left" w:pos="-720"/>
          <w:tab w:val="right" w:leader="dot" w:pos="8640"/>
        </w:tabs>
        <w:jc w:val="center"/>
        <w:rPr>
          <w:bCs/>
          <w:sz w:val="22"/>
          <w:szCs w:val="22"/>
        </w:rPr>
      </w:pPr>
    </w:p>
    <w:p w14:paraId="0F721156" w14:textId="77777777" w:rsidR="004D7C0C" w:rsidRDefault="004D7C0C" w:rsidP="004D7C0C">
      <w:pPr>
        <w:rPr>
          <w:rFonts w:ascii="Times" w:hAnsi="Times"/>
          <w:bCs/>
          <w:sz w:val="22"/>
          <w:szCs w:val="22"/>
        </w:rPr>
        <w:sectPr w:rsidR="004D7C0C" w:rsidSect="00A8288F">
          <w:footerReference w:type="even" r:id="rId16"/>
          <w:footerReference w:type="default" r:id="rId17"/>
          <w:type w:val="continuous"/>
          <w:pgSz w:w="12240" w:h="15840"/>
          <w:pgMar w:top="1080" w:right="1656" w:bottom="720" w:left="1656" w:header="720" w:footer="720" w:gutter="0"/>
          <w:pgNumType w:start="1"/>
          <w:cols w:space="720"/>
        </w:sectPr>
      </w:pPr>
    </w:p>
    <w:p w14:paraId="08F03C27" w14:textId="7E351D07" w:rsidR="004D7C0C" w:rsidRDefault="004D7C0C" w:rsidP="004D7C0C">
      <w:pPr>
        <w:tabs>
          <w:tab w:val="left" w:pos="-1440"/>
          <w:tab w:val="left" w:pos="-720"/>
          <w:tab w:val="right" w:leader="dot" w:pos="8640"/>
        </w:tabs>
        <w:rPr>
          <w:bCs/>
          <w:color w:val="800080"/>
          <w:sz w:val="22"/>
          <w:szCs w:val="22"/>
          <w:u w:val="single"/>
        </w:rPr>
      </w:pPr>
    </w:p>
    <w:p w14:paraId="56A7A3E8" w14:textId="161386F2" w:rsidR="004D7C0C" w:rsidRDefault="004D7C0C" w:rsidP="004D7C0C">
      <w:pPr>
        <w:tabs>
          <w:tab w:val="left" w:pos="-1440"/>
          <w:tab w:val="left" w:pos="-720"/>
          <w:tab w:val="right" w:leader="dot" w:pos="8640"/>
        </w:tabs>
        <w:rPr>
          <w:bCs/>
          <w:color w:val="800080"/>
          <w:sz w:val="22"/>
          <w:szCs w:val="22"/>
          <w:u w:val="single"/>
        </w:rPr>
      </w:pPr>
    </w:p>
    <w:p w14:paraId="062C9D4D" w14:textId="4028B3E6" w:rsidR="004D7C0C" w:rsidRDefault="004D7C0C" w:rsidP="004D7C0C">
      <w:pPr>
        <w:tabs>
          <w:tab w:val="left" w:pos="-1440"/>
          <w:tab w:val="left" w:pos="-720"/>
          <w:tab w:val="right" w:leader="dot" w:pos="8640"/>
        </w:tabs>
        <w:rPr>
          <w:bCs/>
          <w:color w:val="800080"/>
          <w:sz w:val="22"/>
          <w:szCs w:val="22"/>
          <w:u w:val="single"/>
        </w:rPr>
      </w:pPr>
    </w:p>
    <w:p w14:paraId="748A49EE" w14:textId="77796B34" w:rsidR="004D7C0C" w:rsidRDefault="004D7C0C" w:rsidP="004D7C0C">
      <w:pPr>
        <w:tabs>
          <w:tab w:val="left" w:pos="-1440"/>
          <w:tab w:val="left" w:pos="-720"/>
          <w:tab w:val="right" w:leader="dot" w:pos="8640"/>
        </w:tabs>
        <w:rPr>
          <w:bCs/>
          <w:color w:val="800080"/>
          <w:sz w:val="22"/>
          <w:szCs w:val="22"/>
          <w:u w:val="single"/>
        </w:rPr>
      </w:pPr>
    </w:p>
    <w:p w14:paraId="081294E4" w14:textId="155495B4" w:rsidR="004D7C0C" w:rsidRDefault="004D7C0C" w:rsidP="004D7C0C">
      <w:pPr>
        <w:tabs>
          <w:tab w:val="left" w:pos="-1440"/>
          <w:tab w:val="left" w:pos="-720"/>
          <w:tab w:val="right" w:leader="dot" w:pos="8640"/>
        </w:tabs>
        <w:rPr>
          <w:bCs/>
          <w:color w:val="800080"/>
          <w:sz w:val="22"/>
          <w:szCs w:val="22"/>
          <w:u w:val="single"/>
        </w:rPr>
      </w:pPr>
    </w:p>
    <w:p w14:paraId="68FFDA01" w14:textId="53EE752A" w:rsidR="004D7C0C" w:rsidRDefault="004D7C0C" w:rsidP="004D7C0C">
      <w:pPr>
        <w:tabs>
          <w:tab w:val="left" w:pos="-1440"/>
          <w:tab w:val="left" w:pos="-720"/>
          <w:tab w:val="right" w:leader="dot" w:pos="8640"/>
        </w:tabs>
        <w:rPr>
          <w:bCs/>
          <w:color w:val="800080"/>
          <w:sz w:val="22"/>
          <w:szCs w:val="22"/>
          <w:u w:val="single"/>
        </w:rPr>
      </w:pPr>
    </w:p>
    <w:p w14:paraId="7E119C2F" w14:textId="045EFC1C" w:rsidR="004D7C0C" w:rsidRDefault="004D7C0C" w:rsidP="004D7C0C">
      <w:pPr>
        <w:tabs>
          <w:tab w:val="left" w:pos="-1440"/>
          <w:tab w:val="left" w:pos="-720"/>
          <w:tab w:val="right" w:leader="dot" w:pos="8640"/>
        </w:tabs>
        <w:rPr>
          <w:bCs/>
          <w:color w:val="800080"/>
          <w:sz w:val="22"/>
          <w:szCs w:val="22"/>
          <w:u w:val="single"/>
        </w:rPr>
      </w:pPr>
    </w:p>
    <w:p w14:paraId="4AFA6C67" w14:textId="42C0C108" w:rsidR="004D7C0C" w:rsidRDefault="004D7C0C" w:rsidP="004D7C0C">
      <w:pPr>
        <w:tabs>
          <w:tab w:val="left" w:pos="-1440"/>
          <w:tab w:val="left" w:pos="-720"/>
          <w:tab w:val="right" w:leader="dot" w:pos="8640"/>
        </w:tabs>
        <w:rPr>
          <w:bCs/>
          <w:color w:val="800080"/>
          <w:sz w:val="22"/>
          <w:szCs w:val="22"/>
          <w:u w:val="single"/>
        </w:rPr>
      </w:pPr>
    </w:p>
    <w:p w14:paraId="77BA1F54" w14:textId="247C1BE6" w:rsidR="004D7C0C" w:rsidRDefault="004D7C0C" w:rsidP="004D7C0C">
      <w:pPr>
        <w:tabs>
          <w:tab w:val="left" w:pos="-1440"/>
          <w:tab w:val="left" w:pos="-720"/>
          <w:tab w:val="right" w:leader="dot" w:pos="8640"/>
        </w:tabs>
        <w:rPr>
          <w:bCs/>
          <w:color w:val="800080"/>
          <w:sz w:val="22"/>
          <w:szCs w:val="22"/>
          <w:u w:val="single"/>
        </w:rPr>
      </w:pPr>
    </w:p>
    <w:p w14:paraId="484717C7" w14:textId="1FCD4362" w:rsidR="004D7C0C" w:rsidRDefault="004D7C0C" w:rsidP="004D7C0C">
      <w:pPr>
        <w:tabs>
          <w:tab w:val="left" w:pos="-1440"/>
          <w:tab w:val="left" w:pos="-720"/>
          <w:tab w:val="right" w:leader="dot" w:pos="8640"/>
        </w:tabs>
        <w:rPr>
          <w:bCs/>
          <w:color w:val="800080"/>
          <w:sz w:val="22"/>
          <w:szCs w:val="22"/>
          <w:u w:val="single"/>
        </w:rPr>
      </w:pPr>
    </w:p>
    <w:p w14:paraId="209EC34C" w14:textId="32DEA50D" w:rsidR="004D7C0C" w:rsidRDefault="004D7C0C" w:rsidP="004D7C0C">
      <w:pPr>
        <w:tabs>
          <w:tab w:val="left" w:pos="-1440"/>
          <w:tab w:val="left" w:pos="-720"/>
          <w:tab w:val="right" w:leader="dot" w:pos="8640"/>
        </w:tabs>
        <w:rPr>
          <w:bCs/>
          <w:color w:val="800080"/>
          <w:sz w:val="22"/>
          <w:szCs w:val="22"/>
          <w:u w:val="single"/>
        </w:rPr>
      </w:pPr>
    </w:p>
    <w:p w14:paraId="226EB911" w14:textId="6BC71D76" w:rsidR="004D7C0C" w:rsidRDefault="004D7C0C" w:rsidP="004D7C0C">
      <w:pPr>
        <w:tabs>
          <w:tab w:val="left" w:pos="-1440"/>
          <w:tab w:val="left" w:pos="-720"/>
          <w:tab w:val="right" w:leader="dot" w:pos="8640"/>
        </w:tabs>
        <w:rPr>
          <w:bCs/>
          <w:color w:val="800080"/>
          <w:sz w:val="22"/>
          <w:szCs w:val="22"/>
          <w:u w:val="single"/>
        </w:rPr>
      </w:pPr>
    </w:p>
    <w:p w14:paraId="50C21ED1" w14:textId="3E2F3514" w:rsidR="004D7C0C" w:rsidRDefault="004D7C0C" w:rsidP="004D7C0C">
      <w:pPr>
        <w:tabs>
          <w:tab w:val="left" w:pos="-1440"/>
          <w:tab w:val="left" w:pos="-720"/>
          <w:tab w:val="right" w:leader="dot" w:pos="8640"/>
        </w:tabs>
        <w:rPr>
          <w:bCs/>
          <w:color w:val="800080"/>
          <w:sz w:val="22"/>
          <w:szCs w:val="22"/>
          <w:u w:val="single"/>
        </w:rPr>
      </w:pPr>
    </w:p>
    <w:p w14:paraId="34140AD2" w14:textId="01B42351" w:rsidR="004D7C0C" w:rsidRDefault="004D7C0C" w:rsidP="004D7C0C">
      <w:pPr>
        <w:tabs>
          <w:tab w:val="left" w:pos="-1440"/>
          <w:tab w:val="left" w:pos="-720"/>
          <w:tab w:val="right" w:leader="dot" w:pos="8640"/>
        </w:tabs>
        <w:rPr>
          <w:bCs/>
          <w:color w:val="800080"/>
          <w:sz w:val="22"/>
          <w:szCs w:val="22"/>
          <w:u w:val="single"/>
        </w:rPr>
      </w:pPr>
    </w:p>
    <w:p w14:paraId="76BB9025" w14:textId="30D56970" w:rsidR="004D7C0C" w:rsidRDefault="004D7C0C" w:rsidP="004D7C0C">
      <w:pPr>
        <w:tabs>
          <w:tab w:val="left" w:pos="-1440"/>
          <w:tab w:val="left" w:pos="-720"/>
          <w:tab w:val="right" w:leader="dot" w:pos="8640"/>
        </w:tabs>
        <w:rPr>
          <w:bCs/>
          <w:color w:val="800080"/>
          <w:sz w:val="22"/>
          <w:szCs w:val="22"/>
          <w:u w:val="single"/>
        </w:rPr>
      </w:pPr>
    </w:p>
    <w:p w14:paraId="063ABBB1" w14:textId="056B5A0A" w:rsidR="004D7C0C" w:rsidRDefault="004D7C0C" w:rsidP="004D7C0C">
      <w:pPr>
        <w:tabs>
          <w:tab w:val="left" w:pos="-1440"/>
          <w:tab w:val="left" w:pos="-720"/>
          <w:tab w:val="right" w:leader="dot" w:pos="8640"/>
        </w:tabs>
        <w:rPr>
          <w:bCs/>
          <w:color w:val="800080"/>
          <w:sz w:val="22"/>
          <w:szCs w:val="22"/>
          <w:u w:val="single"/>
        </w:rPr>
      </w:pPr>
    </w:p>
    <w:p w14:paraId="0269ECD5" w14:textId="119019C9" w:rsidR="004D7C0C" w:rsidRDefault="004D7C0C" w:rsidP="004D7C0C">
      <w:pPr>
        <w:tabs>
          <w:tab w:val="left" w:pos="-1440"/>
          <w:tab w:val="left" w:pos="-720"/>
          <w:tab w:val="right" w:leader="dot" w:pos="8640"/>
        </w:tabs>
        <w:rPr>
          <w:bCs/>
          <w:color w:val="800080"/>
          <w:sz w:val="22"/>
          <w:szCs w:val="22"/>
          <w:u w:val="single"/>
        </w:rPr>
      </w:pPr>
    </w:p>
    <w:p w14:paraId="6039FECC" w14:textId="262F196C" w:rsidR="004D7C0C" w:rsidRDefault="004D7C0C" w:rsidP="004D7C0C">
      <w:pPr>
        <w:tabs>
          <w:tab w:val="left" w:pos="-1440"/>
          <w:tab w:val="left" w:pos="-720"/>
          <w:tab w:val="right" w:leader="dot" w:pos="8640"/>
        </w:tabs>
        <w:rPr>
          <w:bCs/>
          <w:color w:val="800080"/>
          <w:sz w:val="22"/>
          <w:szCs w:val="22"/>
          <w:u w:val="single"/>
        </w:rPr>
      </w:pPr>
    </w:p>
    <w:p w14:paraId="77EF0784" w14:textId="616F4C64" w:rsidR="004D7C0C" w:rsidRDefault="004D7C0C" w:rsidP="004D7C0C">
      <w:pPr>
        <w:tabs>
          <w:tab w:val="left" w:pos="-1440"/>
          <w:tab w:val="left" w:pos="-720"/>
          <w:tab w:val="right" w:leader="dot" w:pos="8640"/>
        </w:tabs>
        <w:rPr>
          <w:bCs/>
          <w:color w:val="800080"/>
          <w:sz w:val="22"/>
          <w:szCs w:val="22"/>
          <w:u w:val="single"/>
        </w:rPr>
      </w:pPr>
    </w:p>
    <w:p w14:paraId="05D281FB" w14:textId="6727F85E" w:rsidR="004D7C0C" w:rsidRDefault="004D7C0C" w:rsidP="004D7C0C">
      <w:pPr>
        <w:tabs>
          <w:tab w:val="left" w:pos="-1440"/>
          <w:tab w:val="left" w:pos="-720"/>
          <w:tab w:val="right" w:leader="dot" w:pos="8640"/>
        </w:tabs>
        <w:rPr>
          <w:bCs/>
          <w:color w:val="800080"/>
          <w:sz w:val="22"/>
          <w:szCs w:val="22"/>
          <w:u w:val="single"/>
        </w:rPr>
      </w:pPr>
    </w:p>
    <w:p w14:paraId="037023F1" w14:textId="18CF3BAE" w:rsidR="004D7C0C" w:rsidRDefault="004D7C0C" w:rsidP="004D7C0C">
      <w:pPr>
        <w:tabs>
          <w:tab w:val="left" w:pos="-1440"/>
          <w:tab w:val="left" w:pos="-720"/>
          <w:tab w:val="right" w:leader="dot" w:pos="8640"/>
        </w:tabs>
        <w:rPr>
          <w:bCs/>
          <w:color w:val="800080"/>
          <w:sz w:val="22"/>
          <w:szCs w:val="22"/>
          <w:u w:val="single"/>
        </w:rPr>
      </w:pPr>
    </w:p>
    <w:p w14:paraId="61313130" w14:textId="00AC7D22" w:rsidR="004D7C0C" w:rsidRDefault="004D7C0C" w:rsidP="004D7C0C">
      <w:pPr>
        <w:tabs>
          <w:tab w:val="left" w:pos="-1440"/>
          <w:tab w:val="left" w:pos="-720"/>
          <w:tab w:val="right" w:leader="dot" w:pos="8640"/>
        </w:tabs>
        <w:rPr>
          <w:bCs/>
          <w:color w:val="800080"/>
          <w:sz w:val="22"/>
          <w:szCs w:val="22"/>
          <w:u w:val="single"/>
        </w:rPr>
      </w:pPr>
    </w:p>
    <w:p w14:paraId="74493280" w14:textId="5D37F552" w:rsidR="004D7C0C" w:rsidRDefault="004D7C0C" w:rsidP="004D7C0C">
      <w:pPr>
        <w:tabs>
          <w:tab w:val="left" w:pos="-1440"/>
          <w:tab w:val="left" w:pos="-720"/>
          <w:tab w:val="right" w:leader="dot" w:pos="8640"/>
        </w:tabs>
        <w:rPr>
          <w:bCs/>
          <w:color w:val="800080"/>
          <w:sz w:val="22"/>
          <w:szCs w:val="22"/>
          <w:u w:val="single"/>
        </w:rPr>
      </w:pPr>
    </w:p>
    <w:p w14:paraId="46CB332A" w14:textId="71E85AD9" w:rsidR="004D7C0C" w:rsidRDefault="004D7C0C" w:rsidP="004D7C0C">
      <w:pPr>
        <w:tabs>
          <w:tab w:val="left" w:pos="-1440"/>
          <w:tab w:val="left" w:pos="-720"/>
          <w:tab w:val="right" w:leader="dot" w:pos="8640"/>
        </w:tabs>
        <w:rPr>
          <w:bCs/>
          <w:color w:val="800080"/>
          <w:sz w:val="22"/>
          <w:szCs w:val="22"/>
          <w:u w:val="single"/>
        </w:rPr>
      </w:pPr>
    </w:p>
    <w:p w14:paraId="79F221D4" w14:textId="77777777" w:rsidR="004D7C0C" w:rsidRDefault="004D7C0C" w:rsidP="004D7C0C">
      <w:pPr>
        <w:tabs>
          <w:tab w:val="left" w:pos="-1440"/>
          <w:tab w:val="left" w:pos="-720"/>
          <w:tab w:val="right" w:leader="dot" w:pos="8640"/>
        </w:tabs>
        <w:rPr>
          <w:bCs/>
          <w:color w:val="800080"/>
          <w:sz w:val="22"/>
          <w:szCs w:val="22"/>
          <w:u w:val="single"/>
        </w:rPr>
      </w:pPr>
    </w:p>
    <w:p w14:paraId="0DDC1189" w14:textId="332D3534" w:rsidR="00415AC0" w:rsidRDefault="00415AC0" w:rsidP="00415AC0">
      <w:pPr>
        <w:tabs>
          <w:tab w:val="left" w:pos="-1440"/>
          <w:tab w:val="left" w:pos="-720"/>
          <w:tab w:val="right" w:leader="dot" w:pos="8640"/>
        </w:tabs>
        <w:jc w:val="center"/>
        <w:rPr>
          <w:bCs/>
          <w:sz w:val="22"/>
          <w:szCs w:val="22"/>
        </w:rPr>
      </w:pPr>
    </w:p>
    <w:p w14:paraId="3AFE96BC" w14:textId="12254AE7" w:rsidR="004D7C0C" w:rsidRDefault="004D7C0C" w:rsidP="004D7C0C">
      <w:pPr>
        <w:tabs>
          <w:tab w:val="left" w:pos="-1440"/>
          <w:tab w:val="left" w:pos="-720"/>
          <w:tab w:val="right" w:leader="dot" w:pos="8640"/>
        </w:tabs>
        <w:jc w:val="both"/>
        <w:rPr>
          <w:bCs/>
          <w:sz w:val="22"/>
          <w:szCs w:val="22"/>
        </w:rPr>
      </w:pPr>
    </w:p>
    <w:p w14:paraId="53E96CC2" w14:textId="77777777" w:rsidR="004D7C0C" w:rsidRPr="00BA4AD4" w:rsidRDefault="004D7C0C" w:rsidP="004D7C0C">
      <w:pPr>
        <w:rPr>
          <w:rFonts w:ascii="Times" w:hAnsi="Times"/>
          <w:bCs/>
          <w:sz w:val="22"/>
          <w:szCs w:val="22"/>
        </w:rPr>
        <w:sectPr w:rsidR="004D7C0C" w:rsidRPr="00BA4AD4" w:rsidSect="00A8288F">
          <w:type w:val="continuous"/>
          <w:pgSz w:w="12240" w:h="15840"/>
          <w:pgMar w:top="1080" w:right="1656" w:bottom="720" w:left="1656" w:header="720" w:footer="720" w:gutter="0"/>
          <w:pgNumType w:start="1"/>
          <w:cols w:space="720"/>
        </w:sectPr>
      </w:pPr>
    </w:p>
    <w:p w14:paraId="3CFE2CBD" w14:textId="77777777" w:rsidR="004D7C0C" w:rsidRPr="004B04A4" w:rsidRDefault="004D7C0C" w:rsidP="004D7C0C">
      <w:pPr>
        <w:jc w:val="center"/>
        <w:rPr>
          <w:b/>
          <w:bCs/>
          <w:sz w:val="22"/>
          <w:szCs w:val="22"/>
        </w:rPr>
      </w:pPr>
      <w:r>
        <w:rPr>
          <w:b/>
          <w:bCs/>
          <w:sz w:val="22"/>
          <w:szCs w:val="22"/>
        </w:rPr>
        <w:lastRenderedPageBreak/>
        <w:t>R</w:t>
      </w:r>
      <w:r w:rsidRPr="004B04A4">
        <w:rPr>
          <w:b/>
          <w:bCs/>
          <w:sz w:val="22"/>
          <w:szCs w:val="22"/>
        </w:rPr>
        <w:t>EGISTRATION ANNOUNCEMENT</w:t>
      </w:r>
    </w:p>
    <w:p w14:paraId="7E071577" w14:textId="34C3BAEC" w:rsidR="004D7C0C" w:rsidRPr="004B04A4" w:rsidRDefault="00FC4A0F" w:rsidP="004D7C0C">
      <w:pPr>
        <w:tabs>
          <w:tab w:val="left" w:pos="-1440"/>
          <w:tab w:val="left" w:pos="-720"/>
          <w:tab w:val="right" w:leader="dot" w:pos="8640"/>
        </w:tabs>
        <w:jc w:val="center"/>
        <w:rPr>
          <w:b/>
          <w:bCs/>
          <w:sz w:val="22"/>
          <w:szCs w:val="22"/>
        </w:rPr>
      </w:pPr>
      <w:r>
        <w:rPr>
          <w:b/>
          <w:bCs/>
          <w:sz w:val="22"/>
          <w:szCs w:val="22"/>
        </w:rPr>
        <w:t>FALL</w:t>
      </w:r>
      <w:r w:rsidR="004D7C0C">
        <w:rPr>
          <w:b/>
          <w:bCs/>
          <w:sz w:val="22"/>
          <w:szCs w:val="22"/>
        </w:rPr>
        <w:t xml:space="preserve"> </w:t>
      </w:r>
      <w:r w:rsidR="004D7C0C" w:rsidRPr="004B04A4">
        <w:rPr>
          <w:b/>
          <w:bCs/>
          <w:sz w:val="22"/>
          <w:szCs w:val="22"/>
        </w:rPr>
        <w:t>SEMESTER 20</w:t>
      </w:r>
      <w:r w:rsidR="004D7C0C">
        <w:rPr>
          <w:b/>
          <w:bCs/>
          <w:sz w:val="22"/>
          <w:szCs w:val="22"/>
        </w:rPr>
        <w:t>2</w:t>
      </w:r>
      <w:r w:rsidR="00E6266D">
        <w:rPr>
          <w:b/>
          <w:bCs/>
          <w:sz w:val="22"/>
          <w:szCs w:val="22"/>
        </w:rPr>
        <w:t>6</w:t>
      </w:r>
    </w:p>
    <w:p w14:paraId="70CF6905" w14:textId="77777777" w:rsidR="004D7C0C" w:rsidRDefault="004D7C0C" w:rsidP="004D7C0C">
      <w:pPr>
        <w:tabs>
          <w:tab w:val="left" w:pos="-1440"/>
          <w:tab w:val="left" w:pos="-720"/>
          <w:tab w:val="right" w:leader="dot" w:pos="8640"/>
        </w:tabs>
        <w:rPr>
          <w:bCs/>
          <w:sz w:val="22"/>
          <w:szCs w:val="22"/>
        </w:rPr>
      </w:pPr>
    </w:p>
    <w:p w14:paraId="5FFCC925" w14:textId="77777777" w:rsidR="004D7C0C" w:rsidRPr="004B04A4" w:rsidRDefault="004D7C0C" w:rsidP="004D7C0C">
      <w:pPr>
        <w:tabs>
          <w:tab w:val="left" w:pos="-1440"/>
          <w:tab w:val="left" w:pos="-720"/>
          <w:tab w:val="right" w:leader="dot" w:pos="8640"/>
        </w:tabs>
        <w:rPr>
          <w:bCs/>
          <w:sz w:val="22"/>
          <w:szCs w:val="22"/>
        </w:rPr>
      </w:pPr>
    </w:p>
    <w:p w14:paraId="7FBD72AB"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REGISTRATION PROCEDURE</w:t>
      </w:r>
    </w:p>
    <w:p w14:paraId="21E50F59" w14:textId="77777777" w:rsidR="004D7C0C" w:rsidRPr="004B04A4" w:rsidRDefault="004D7C0C" w:rsidP="004D7C0C">
      <w:pPr>
        <w:tabs>
          <w:tab w:val="left" w:pos="-1440"/>
          <w:tab w:val="left" w:pos="-720"/>
          <w:tab w:val="right" w:leader="dot" w:pos="8640"/>
        </w:tabs>
        <w:rPr>
          <w:bCs/>
          <w:sz w:val="22"/>
          <w:szCs w:val="22"/>
        </w:rPr>
      </w:pPr>
    </w:p>
    <w:p w14:paraId="6B8A7B4F" w14:textId="77777777" w:rsidR="004D7C0C" w:rsidRPr="00595500" w:rsidRDefault="004D7C0C" w:rsidP="004D7C0C">
      <w:pPr>
        <w:tabs>
          <w:tab w:val="left" w:pos="-1440"/>
          <w:tab w:val="left" w:pos="-720"/>
          <w:tab w:val="right" w:leader="dot" w:pos="8640"/>
        </w:tabs>
        <w:rPr>
          <w:bCs/>
          <w:sz w:val="22"/>
          <w:szCs w:val="22"/>
        </w:rPr>
      </w:pPr>
      <w:r w:rsidRPr="00595500">
        <w:rPr>
          <w:bCs/>
          <w:sz w:val="22"/>
          <w:szCs w:val="22"/>
        </w:rPr>
        <w:t>GRADUATE ACADEMIC ADVISING</w:t>
      </w:r>
    </w:p>
    <w:p w14:paraId="3AA96575" w14:textId="77777777" w:rsidR="004D7C0C" w:rsidRPr="004B04A4" w:rsidRDefault="004D7C0C" w:rsidP="004D7C0C">
      <w:pPr>
        <w:tabs>
          <w:tab w:val="left" w:pos="-1440"/>
          <w:tab w:val="left" w:pos="-720"/>
          <w:tab w:val="right" w:leader="dot" w:pos="8640"/>
        </w:tabs>
        <w:rPr>
          <w:bCs/>
          <w:sz w:val="22"/>
          <w:szCs w:val="22"/>
        </w:rPr>
      </w:pPr>
    </w:p>
    <w:p w14:paraId="0FA618BE" w14:textId="20232D00" w:rsidR="004D7C0C" w:rsidRPr="004B04A4" w:rsidRDefault="004D7C0C" w:rsidP="004D7C0C">
      <w:pPr>
        <w:tabs>
          <w:tab w:val="left" w:pos="-1440"/>
          <w:tab w:val="left" w:pos="-720"/>
          <w:tab w:val="right" w:leader="dot" w:pos="8640"/>
        </w:tabs>
        <w:rPr>
          <w:bCs/>
          <w:sz w:val="22"/>
          <w:szCs w:val="22"/>
        </w:rPr>
      </w:pPr>
      <w:r w:rsidRPr="004B04A4">
        <w:rPr>
          <w:bCs/>
          <w:sz w:val="22"/>
          <w:szCs w:val="22"/>
        </w:rPr>
        <w:t xml:space="preserve">Graduate students should contact your departmental faculty to arrange an advising appointment. If you’re not accepted into a specific program, the assistant to the dean of graduate studies or the </w:t>
      </w:r>
      <w:proofErr w:type="gramStart"/>
      <w:r w:rsidRPr="004B04A4">
        <w:rPr>
          <w:bCs/>
          <w:sz w:val="22"/>
          <w:szCs w:val="22"/>
        </w:rPr>
        <w:t>designee</w:t>
      </w:r>
      <w:proofErr w:type="gramEnd"/>
      <w:r w:rsidRPr="004B04A4">
        <w:rPr>
          <w:bCs/>
          <w:sz w:val="22"/>
          <w:szCs w:val="22"/>
        </w:rPr>
        <w:t xml:space="preserve"> may act as your advisor. </w:t>
      </w:r>
    </w:p>
    <w:p w14:paraId="720FDF54" w14:textId="77777777" w:rsidR="004D7C0C" w:rsidRPr="004B04A4" w:rsidRDefault="004D7C0C" w:rsidP="004D7C0C">
      <w:pPr>
        <w:tabs>
          <w:tab w:val="left" w:pos="-1440"/>
          <w:tab w:val="left" w:pos="-720"/>
          <w:tab w:val="right" w:leader="dot" w:pos="8640"/>
        </w:tabs>
        <w:rPr>
          <w:bCs/>
          <w:sz w:val="22"/>
          <w:szCs w:val="22"/>
        </w:rPr>
      </w:pPr>
    </w:p>
    <w:p w14:paraId="65F77D18" w14:textId="77777777" w:rsidR="004D7C0C" w:rsidRPr="00595500" w:rsidRDefault="004D7C0C" w:rsidP="004D7C0C">
      <w:pPr>
        <w:tabs>
          <w:tab w:val="left" w:pos="-1440"/>
          <w:tab w:val="left" w:pos="-720"/>
          <w:tab w:val="right" w:leader="dot" w:pos="8640"/>
        </w:tabs>
        <w:rPr>
          <w:bCs/>
          <w:sz w:val="22"/>
          <w:szCs w:val="22"/>
        </w:rPr>
      </w:pPr>
      <w:r w:rsidRPr="00595500">
        <w:rPr>
          <w:bCs/>
          <w:sz w:val="22"/>
          <w:szCs w:val="22"/>
        </w:rPr>
        <w:t>REGISTRATION</w:t>
      </w:r>
    </w:p>
    <w:p w14:paraId="6286EAFE" w14:textId="77777777" w:rsidR="004D7C0C" w:rsidRPr="004B04A4" w:rsidRDefault="004D7C0C" w:rsidP="004D7C0C">
      <w:pPr>
        <w:tabs>
          <w:tab w:val="left" w:pos="-1440"/>
          <w:tab w:val="left" w:pos="-720"/>
          <w:tab w:val="right" w:leader="dot" w:pos="8640"/>
        </w:tabs>
        <w:rPr>
          <w:bCs/>
          <w:sz w:val="22"/>
          <w:szCs w:val="22"/>
          <w:u w:val="single"/>
        </w:rPr>
      </w:pPr>
    </w:p>
    <w:p w14:paraId="604AA031" w14:textId="6ACC4A07" w:rsidR="003171FC" w:rsidRPr="004C56C5" w:rsidRDefault="003171FC" w:rsidP="003171FC">
      <w:pPr>
        <w:rPr>
          <w:sz w:val="22"/>
          <w:szCs w:val="22"/>
        </w:rPr>
      </w:pPr>
      <w:r w:rsidRPr="003171FC">
        <w:rPr>
          <w:sz w:val="22"/>
          <w:szCs w:val="22"/>
        </w:rPr>
        <w:t xml:space="preserve"> </w:t>
      </w:r>
      <w:r w:rsidRPr="004C56C5">
        <w:rPr>
          <w:sz w:val="22"/>
          <w:szCs w:val="22"/>
        </w:rPr>
        <w:t xml:space="preserve">Students will log in to </w:t>
      </w:r>
      <w:proofErr w:type="spellStart"/>
      <w:r w:rsidRPr="004C56C5">
        <w:rPr>
          <w:sz w:val="22"/>
          <w:szCs w:val="22"/>
        </w:rPr>
        <w:t>MyUTK</w:t>
      </w:r>
      <w:proofErr w:type="spellEnd"/>
      <w:r w:rsidRPr="004C56C5">
        <w:rPr>
          <w:sz w:val="22"/>
          <w:szCs w:val="22"/>
        </w:rPr>
        <w:t xml:space="preserve"> using your NetID and password.</w:t>
      </w:r>
    </w:p>
    <w:p w14:paraId="29F06EA4" w14:textId="77777777" w:rsidR="003171FC" w:rsidRPr="004C56C5" w:rsidRDefault="003171FC" w:rsidP="003171FC">
      <w:pPr>
        <w:rPr>
          <w:sz w:val="22"/>
          <w:szCs w:val="22"/>
        </w:rPr>
      </w:pPr>
    </w:p>
    <w:p w14:paraId="07D14034" w14:textId="77777777" w:rsidR="003171FC" w:rsidRPr="004C56C5" w:rsidRDefault="003171FC" w:rsidP="003171FC">
      <w:pPr>
        <w:rPr>
          <w:sz w:val="22"/>
          <w:szCs w:val="22"/>
        </w:rPr>
      </w:pPr>
      <w:r w:rsidRPr="004C56C5">
        <w:rPr>
          <w:sz w:val="22"/>
          <w:szCs w:val="22"/>
        </w:rPr>
        <w:t xml:space="preserve">Log into </w:t>
      </w:r>
      <w:proofErr w:type="spellStart"/>
      <w:r w:rsidRPr="004C56C5">
        <w:rPr>
          <w:sz w:val="22"/>
          <w:szCs w:val="22"/>
        </w:rPr>
        <w:t>MyUTK</w:t>
      </w:r>
      <w:proofErr w:type="spellEnd"/>
      <w:r w:rsidRPr="004C56C5">
        <w:rPr>
          <w:sz w:val="22"/>
          <w:szCs w:val="22"/>
        </w:rPr>
        <w:t xml:space="preserve"> via the UTK homepage (</w:t>
      </w:r>
      <w:hyperlink r:id="rId18" w:history="1">
        <w:r w:rsidRPr="004C56C5">
          <w:rPr>
            <w:rStyle w:val="Hyperlink"/>
            <w:sz w:val="22"/>
            <w:szCs w:val="22"/>
          </w:rPr>
          <w:t>www.utk.edu</w:t>
        </w:r>
      </w:hyperlink>
      <w:r w:rsidRPr="004C56C5">
        <w:rPr>
          <w:sz w:val="22"/>
          <w:szCs w:val="22"/>
        </w:rPr>
        <w:t>).</w:t>
      </w:r>
    </w:p>
    <w:p w14:paraId="0198CE55" w14:textId="77777777" w:rsidR="003171FC" w:rsidRPr="004C56C5" w:rsidRDefault="003171FC" w:rsidP="003171FC">
      <w:pPr>
        <w:rPr>
          <w:sz w:val="22"/>
          <w:szCs w:val="22"/>
        </w:rPr>
      </w:pPr>
    </w:p>
    <w:p w14:paraId="5E303246" w14:textId="77777777" w:rsidR="003171FC" w:rsidRPr="004C56C5" w:rsidRDefault="003171FC" w:rsidP="003171FC">
      <w:pPr>
        <w:rPr>
          <w:sz w:val="22"/>
          <w:szCs w:val="22"/>
        </w:rPr>
      </w:pPr>
      <w:r w:rsidRPr="004C56C5">
        <w:rPr>
          <w:sz w:val="22"/>
          <w:szCs w:val="22"/>
        </w:rPr>
        <w:t xml:space="preserve">On the UTK homepage use either the ‘Menu’ at the top right and click on </w:t>
      </w:r>
      <w:proofErr w:type="spellStart"/>
      <w:r w:rsidRPr="004C56C5">
        <w:rPr>
          <w:sz w:val="22"/>
          <w:szCs w:val="22"/>
        </w:rPr>
        <w:t>MyUTK</w:t>
      </w:r>
      <w:proofErr w:type="spellEnd"/>
      <w:r w:rsidRPr="004C56C5">
        <w:rPr>
          <w:sz w:val="22"/>
          <w:szCs w:val="22"/>
        </w:rPr>
        <w:t xml:space="preserve"> or scroll down to the bottom left and you will also find </w:t>
      </w:r>
      <w:proofErr w:type="spellStart"/>
      <w:r w:rsidRPr="004C56C5">
        <w:rPr>
          <w:sz w:val="22"/>
          <w:szCs w:val="22"/>
        </w:rPr>
        <w:t>MyUTK</w:t>
      </w:r>
      <w:proofErr w:type="spellEnd"/>
      <w:r w:rsidRPr="004C56C5">
        <w:rPr>
          <w:sz w:val="22"/>
          <w:szCs w:val="22"/>
        </w:rPr>
        <w:t xml:space="preserve"> under the ‘Communications’ heading.</w:t>
      </w:r>
    </w:p>
    <w:p w14:paraId="7A058563" w14:textId="77777777" w:rsidR="003171FC" w:rsidRPr="004C56C5" w:rsidRDefault="003171FC" w:rsidP="003171FC">
      <w:pPr>
        <w:rPr>
          <w:sz w:val="22"/>
          <w:szCs w:val="22"/>
        </w:rPr>
      </w:pPr>
    </w:p>
    <w:p w14:paraId="40DB2A17" w14:textId="77777777" w:rsidR="003171FC" w:rsidRPr="004C56C5" w:rsidRDefault="003171FC" w:rsidP="003171FC">
      <w:pPr>
        <w:rPr>
          <w:sz w:val="22"/>
          <w:szCs w:val="22"/>
        </w:rPr>
      </w:pPr>
      <w:r w:rsidRPr="004C56C5">
        <w:rPr>
          <w:sz w:val="22"/>
          <w:szCs w:val="22"/>
        </w:rPr>
        <w:t xml:space="preserve">Before registering, clear and pay any financial holds.  Holds are listed on </w:t>
      </w:r>
      <w:proofErr w:type="spellStart"/>
      <w:r w:rsidRPr="004C56C5">
        <w:rPr>
          <w:sz w:val="22"/>
          <w:szCs w:val="22"/>
        </w:rPr>
        <w:t>MyUTK</w:t>
      </w:r>
      <w:proofErr w:type="spellEnd"/>
      <w:r w:rsidRPr="004C56C5">
        <w:rPr>
          <w:sz w:val="22"/>
          <w:szCs w:val="22"/>
        </w:rPr>
        <w:t xml:space="preserve"> under the heading “For Your Review,” located in the upper right-hand corner.</w:t>
      </w:r>
    </w:p>
    <w:p w14:paraId="32EA8966" w14:textId="77777777" w:rsidR="003171FC" w:rsidRPr="004C56C5" w:rsidRDefault="003171FC" w:rsidP="003171FC">
      <w:pPr>
        <w:rPr>
          <w:sz w:val="22"/>
          <w:szCs w:val="22"/>
        </w:rPr>
      </w:pPr>
    </w:p>
    <w:p w14:paraId="6AA5EE1C" w14:textId="77777777" w:rsidR="003171FC" w:rsidRPr="004C56C5" w:rsidRDefault="003171FC" w:rsidP="003171FC">
      <w:pPr>
        <w:rPr>
          <w:sz w:val="22"/>
          <w:szCs w:val="22"/>
        </w:rPr>
      </w:pPr>
      <w:r w:rsidRPr="004C56C5">
        <w:rPr>
          <w:sz w:val="22"/>
          <w:szCs w:val="22"/>
        </w:rPr>
        <w:t>Scroll down to “UTK Student Registration Links” and click “Search for Classes” to look up sections and register.</w:t>
      </w:r>
    </w:p>
    <w:p w14:paraId="7AACA320" w14:textId="77777777" w:rsidR="003171FC" w:rsidRPr="004C56C5" w:rsidRDefault="003171FC" w:rsidP="003171FC">
      <w:pPr>
        <w:rPr>
          <w:sz w:val="22"/>
          <w:szCs w:val="22"/>
        </w:rPr>
      </w:pPr>
    </w:p>
    <w:p w14:paraId="4BFB0599" w14:textId="77777777" w:rsidR="003171FC" w:rsidRPr="004C56C5" w:rsidRDefault="003171FC" w:rsidP="003171FC">
      <w:pPr>
        <w:rPr>
          <w:sz w:val="22"/>
          <w:szCs w:val="22"/>
        </w:rPr>
      </w:pPr>
      <w:r w:rsidRPr="004C56C5">
        <w:rPr>
          <w:sz w:val="22"/>
          <w:szCs w:val="22"/>
        </w:rPr>
        <w:t>Print a copy of your schedule when you are finished registering.</w:t>
      </w:r>
    </w:p>
    <w:p w14:paraId="7812ABE6" w14:textId="77777777" w:rsidR="003171FC" w:rsidRPr="004C56C5" w:rsidRDefault="003171FC" w:rsidP="003171FC">
      <w:pPr>
        <w:rPr>
          <w:sz w:val="22"/>
          <w:szCs w:val="22"/>
        </w:rPr>
      </w:pPr>
    </w:p>
    <w:p w14:paraId="7F599747" w14:textId="756C79EC" w:rsidR="003171FC" w:rsidRPr="004C56C5" w:rsidRDefault="003171FC" w:rsidP="003171FC">
      <w:pPr>
        <w:rPr>
          <w:sz w:val="22"/>
          <w:szCs w:val="22"/>
        </w:rPr>
      </w:pPr>
      <w:r w:rsidRPr="004C56C5">
        <w:rPr>
          <w:sz w:val="22"/>
          <w:szCs w:val="22"/>
        </w:rPr>
        <w:t xml:space="preserve">If you have </w:t>
      </w:r>
      <w:proofErr w:type="gramStart"/>
      <w:r w:rsidRPr="004C56C5">
        <w:rPr>
          <w:sz w:val="22"/>
          <w:szCs w:val="22"/>
        </w:rPr>
        <w:t>and</w:t>
      </w:r>
      <w:proofErr w:type="gramEnd"/>
      <w:r w:rsidRPr="004C56C5">
        <w:rPr>
          <w:sz w:val="22"/>
          <w:szCs w:val="22"/>
        </w:rPr>
        <w:t xml:space="preserve"> questions, contact </w:t>
      </w:r>
      <w:r w:rsidR="00E6266D">
        <w:rPr>
          <w:sz w:val="22"/>
          <w:szCs w:val="22"/>
        </w:rPr>
        <w:t>Sammie Baker</w:t>
      </w:r>
      <w:r w:rsidRPr="004C56C5">
        <w:rPr>
          <w:sz w:val="22"/>
          <w:szCs w:val="22"/>
        </w:rPr>
        <w:t xml:space="preserve"> in Student Affairs </w:t>
      </w:r>
      <w:r w:rsidR="00E6266D">
        <w:rPr>
          <w:sz w:val="22"/>
          <w:szCs w:val="22"/>
        </w:rPr>
        <w:t>E-102</w:t>
      </w:r>
      <w:r w:rsidRPr="004C56C5">
        <w:rPr>
          <w:sz w:val="22"/>
          <w:szCs w:val="22"/>
        </w:rPr>
        <w:t>, (931) 393-72</w:t>
      </w:r>
      <w:r w:rsidR="00E6266D">
        <w:rPr>
          <w:sz w:val="22"/>
          <w:szCs w:val="22"/>
        </w:rPr>
        <w:t>34</w:t>
      </w:r>
      <w:r w:rsidRPr="004C56C5">
        <w:rPr>
          <w:sz w:val="22"/>
          <w:szCs w:val="22"/>
        </w:rPr>
        <w:t>.</w:t>
      </w:r>
    </w:p>
    <w:p w14:paraId="2B0D8165" w14:textId="77777777" w:rsidR="003171FC" w:rsidRPr="004B04A4" w:rsidRDefault="003171FC" w:rsidP="003171FC">
      <w:pPr>
        <w:tabs>
          <w:tab w:val="left" w:pos="-1440"/>
          <w:tab w:val="left" w:pos="-720"/>
          <w:tab w:val="right" w:leader="dot" w:pos="8640"/>
        </w:tabs>
        <w:rPr>
          <w:bCs/>
          <w:sz w:val="22"/>
          <w:szCs w:val="22"/>
        </w:rPr>
      </w:pPr>
    </w:p>
    <w:p w14:paraId="73D1EEBD"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TOLL-FREE NUMBERS</w:t>
      </w:r>
    </w:p>
    <w:p w14:paraId="57C0B288" w14:textId="77777777" w:rsidR="004D7C0C" w:rsidRPr="004B04A4" w:rsidRDefault="004D7C0C" w:rsidP="004D7C0C">
      <w:pPr>
        <w:tabs>
          <w:tab w:val="left" w:pos="-1440"/>
          <w:tab w:val="left" w:pos="-720"/>
          <w:tab w:val="right" w:leader="dot" w:pos="8640"/>
        </w:tabs>
        <w:rPr>
          <w:bCs/>
          <w:sz w:val="22"/>
          <w:szCs w:val="22"/>
        </w:rPr>
      </w:pPr>
    </w:p>
    <w:p w14:paraId="168DFE93"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For a specific office:</w:t>
      </w:r>
      <w:r w:rsidRPr="004B04A4">
        <w:rPr>
          <w:bCs/>
          <w:sz w:val="22"/>
          <w:szCs w:val="22"/>
        </w:rPr>
        <w:tab/>
        <w:t>1-888-822-UTSI (8874) and the extension number.</w:t>
      </w:r>
    </w:p>
    <w:p w14:paraId="606C07D8"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For general information:</w:t>
      </w:r>
      <w:r w:rsidRPr="004B04A4">
        <w:rPr>
          <w:bCs/>
          <w:sz w:val="22"/>
          <w:szCs w:val="22"/>
        </w:rPr>
        <w:tab/>
        <w:t>1-888-822-UTSI (8874)</w:t>
      </w:r>
    </w:p>
    <w:p w14:paraId="2B75DD62" w14:textId="725E7650" w:rsidR="004D7C0C" w:rsidRPr="004B04A4" w:rsidRDefault="004D7C0C" w:rsidP="004D7C0C">
      <w:pPr>
        <w:tabs>
          <w:tab w:val="left" w:pos="-1440"/>
          <w:tab w:val="left" w:pos="-720"/>
          <w:tab w:val="right" w:leader="dot" w:pos="8640"/>
        </w:tabs>
        <w:rPr>
          <w:bCs/>
          <w:sz w:val="22"/>
          <w:szCs w:val="22"/>
        </w:rPr>
      </w:pPr>
      <w:r w:rsidRPr="004B04A4">
        <w:rPr>
          <w:bCs/>
          <w:sz w:val="22"/>
          <w:szCs w:val="22"/>
        </w:rPr>
        <w:t>Admissions Office:</w:t>
      </w:r>
      <w:r w:rsidRPr="004B04A4">
        <w:rPr>
          <w:bCs/>
          <w:sz w:val="22"/>
          <w:szCs w:val="22"/>
        </w:rPr>
        <w:tab/>
        <w:t>1-888-822-UTSI (8874)-372</w:t>
      </w:r>
      <w:r w:rsidR="00E6266D">
        <w:rPr>
          <w:bCs/>
          <w:sz w:val="22"/>
          <w:szCs w:val="22"/>
        </w:rPr>
        <w:t>34</w:t>
      </w:r>
    </w:p>
    <w:p w14:paraId="63BAD25D" w14:textId="131389B8" w:rsidR="004D7C0C" w:rsidRPr="004B04A4" w:rsidRDefault="004D7C0C" w:rsidP="004D7C0C">
      <w:pPr>
        <w:tabs>
          <w:tab w:val="left" w:pos="-1440"/>
          <w:tab w:val="left" w:pos="-720"/>
          <w:tab w:val="right" w:leader="dot" w:pos="8640"/>
        </w:tabs>
        <w:rPr>
          <w:bCs/>
          <w:sz w:val="22"/>
          <w:szCs w:val="22"/>
        </w:rPr>
      </w:pPr>
      <w:r w:rsidRPr="004B04A4">
        <w:rPr>
          <w:bCs/>
          <w:sz w:val="22"/>
          <w:szCs w:val="22"/>
        </w:rPr>
        <w:t>Budget and Finance Office:</w:t>
      </w:r>
      <w:r w:rsidRPr="004B04A4">
        <w:rPr>
          <w:bCs/>
          <w:sz w:val="22"/>
          <w:szCs w:val="22"/>
        </w:rPr>
        <w:tab/>
        <w:t>1-888-822-UTSI (8874)-37</w:t>
      </w:r>
      <w:r w:rsidR="00206AB3">
        <w:rPr>
          <w:bCs/>
          <w:sz w:val="22"/>
          <w:szCs w:val="22"/>
        </w:rPr>
        <w:t>419</w:t>
      </w:r>
    </w:p>
    <w:p w14:paraId="11252ADB"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Student Services</w:t>
      </w:r>
      <w:r w:rsidRPr="004B04A4">
        <w:rPr>
          <w:bCs/>
          <w:sz w:val="22"/>
          <w:szCs w:val="22"/>
        </w:rPr>
        <w:tab/>
        <w:t>1-888-822-UTSI (8874)-37228</w:t>
      </w:r>
    </w:p>
    <w:p w14:paraId="59E9CAB4" w14:textId="77777777" w:rsidR="004D7C0C" w:rsidRPr="004B04A4" w:rsidRDefault="004D7C0C" w:rsidP="004D7C0C">
      <w:pPr>
        <w:tabs>
          <w:tab w:val="left" w:pos="-1440"/>
          <w:tab w:val="left" w:pos="-720"/>
          <w:tab w:val="right" w:leader="dot" w:pos="8640"/>
        </w:tabs>
        <w:rPr>
          <w:bCs/>
          <w:sz w:val="22"/>
          <w:szCs w:val="22"/>
        </w:rPr>
      </w:pPr>
    </w:p>
    <w:p w14:paraId="79124F9A" w14:textId="77777777" w:rsidR="004D7C0C" w:rsidRPr="001145A9" w:rsidRDefault="004D7C0C" w:rsidP="004D7C0C">
      <w:pPr>
        <w:tabs>
          <w:tab w:val="left" w:pos="-1440"/>
          <w:tab w:val="left" w:pos="-720"/>
          <w:tab w:val="right" w:leader="dot" w:pos="8640"/>
        </w:tabs>
        <w:rPr>
          <w:b/>
          <w:bCs/>
          <w:sz w:val="22"/>
          <w:szCs w:val="22"/>
        </w:rPr>
      </w:pPr>
      <w:r w:rsidRPr="001145A9">
        <w:rPr>
          <w:b/>
          <w:bCs/>
          <w:sz w:val="22"/>
          <w:szCs w:val="22"/>
        </w:rPr>
        <w:t>APPLICATION FOR ADMISSION</w:t>
      </w:r>
    </w:p>
    <w:p w14:paraId="4E84BC95" w14:textId="77777777" w:rsidR="004D7C0C" w:rsidRPr="001145A9" w:rsidRDefault="004D7C0C" w:rsidP="004D7C0C">
      <w:pPr>
        <w:tabs>
          <w:tab w:val="left" w:pos="-1440"/>
          <w:tab w:val="left" w:pos="-720"/>
          <w:tab w:val="right" w:leader="dot" w:pos="8640"/>
        </w:tabs>
        <w:rPr>
          <w:bCs/>
          <w:sz w:val="22"/>
          <w:szCs w:val="22"/>
        </w:rPr>
      </w:pPr>
    </w:p>
    <w:p w14:paraId="554380DC" w14:textId="23A45742" w:rsidR="004D7C0C" w:rsidRPr="001145A9" w:rsidRDefault="004D7C0C" w:rsidP="004D7C0C">
      <w:pPr>
        <w:tabs>
          <w:tab w:val="left" w:pos="-1440"/>
          <w:tab w:val="left" w:pos="-720"/>
          <w:tab w:val="right" w:leader="dot" w:pos="8640"/>
        </w:tabs>
        <w:rPr>
          <w:bCs/>
          <w:sz w:val="22"/>
          <w:szCs w:val="22"/>
        </w:rPr>
      </w:pPr>
      <w:r w:rsidRPr="001145A9">
        <w:rPr>
          <w:bCs/>
          <w:sz w:val="22"/>
          <w:szCs w:val="22"/>
        </w:rPr>
        <w:t xml:space="preserve">No student will be allowed to register unless a completed Application to the Graduate School of the University of Tennessee, Knoxville (UTK) is on file in the Registrar's Office.  An Application for Admission to the UTK Graduate School must be completed online at </w:t>
      </w:r>
      <w:hyperlink r:id="rId19" w:history="1">
        <w:r w:rsidR="00207DFB" w:rsidRPr="00207DFB">
          <w:rPr>
            <w:color w:val="0000FF"/>
            <w:u w:val="single"/>
          </w:rPr>
          <w:t>Office of Graduate Admissions | The Graduate School (utk.edu)</w:t>
        </w:r>
      </w:hyperlink>
      <w:r w:rsidR="00207DFB">
        <w:rPr>
          <w:bCs/>
          <w:sz w:val="22"/>
          <w:szCs w:val="22"/>
        </w:rPr>
        <w:t xml:space="preserve"> </w:t>
      </w:r>
      <w:r w:rsidRPr="001145A9">
        <w:rPr>
          <w:bCs/>
          <w:sz w:val="22"/>
          <w:szCs w:val="22"/>
        </w:rPr>
        <w:t xml:space="preserve">and accompanied by a $60.00 non-refundable application fee made payable to The University of Tennessee Space Institute.  All applicants are required to provide one official transcript of all undergraduate and graduate records, GRE test scores and three letters of recommendation when applying.  International applicants will also need to include TOEFL scores.  GRE scores are a requirement of all departments at UTSI </w:t>
      </w:r>
      <w:proofErr w:type="gramStart"/>
      <w:r w:rsidRPr="001145A9">
        <w:rPr>
          <w:bCs/>
          <w:sz w:val="22"/>
          <w:szCs w:val="22"/>
        </w:rPr>
        <w:t>except</w:t>
      </w:r>
      <w:proofErr w:type="gramEnd"/>
      <w:r w:rsidRPr="001145A9">
        <w:rPr>
          <w:bCs/>
          <w:sz w:val="22"/>
          <w:szCs w:val="22"/>
        </w:rPr>
        <w:t xml:space="preserve"> the Master of Science degree in Industrial Engineering/Engineering Management concentration.    Please select UT Space Institute if you plan to attend the Tullahoma campus location. All applications need to be submitted online to the office of Graduate Admissions Knoxville, TN.  </w:t>
      </w:r>
    </w:p>
    <w:p w14:paraId="19B364DF" w14:textId="77777777" w:rsidR="004D7C0C" w:rsidRPr="001145A9" w:rsidRDefault="004D7C0C" w:rsidP="004D7C0C">
      <w:pPr>
        <w:tabs>
          <w:tab w:val="left" w:pos="-1440"/>
          <w:tab w:val="left" w:pos="-720"/>
          <w:tab w:val="right" w:leader="dot" w:pos="8640"/>
        </w:tabs>
        <w:rPr>
          <w:bCs/>
          <w:sz w:val="22"/>
          <w:szCs w:val="22"/>
        </w:rPr>
      </w:pPr>
    </w:p>
    <w:p w14:paraId="12317689" w14:textId="0BD8550B" w:rsidR="004D7C0C" w:rsidRPr="001145A9" w:rsidRDefault="004D7C0C" w:rsidP="004D7C0C">
      <w:pPr>
        <w:tabs>
          <w:tab w:val="left" w:pos="-1440"/>
          <w:tab w:val="left" w:pos="-720"/>
          <w:tab w:val="right" w:leader="dot" w:pos="8640"/>
        </w:tabs>
        <w:rPr>
          <w:bCs/>
          <w:sz w:val="22"/>
          <w:szCs w:val="22"/>
          <w:u w:val="single"/>
        </w:rPr>
      </w:pPr>
      <w:r w:rsidRPr="001145A9">
        <w:rPr>
          <w:bCs/>
          <w:sz w:val="22"/>
          <w:szCs w:val="22"/>
        </w:rPr>
        <w:lastRenderedPageBreak/>
        <w:t xml:space="preserve">Graduate Research Assistantship applications need to be submitted to </w:t>
      </w:r>
      <w:r w:rsidR="00E6266D">
        <w:rPr>
          <w:bCs/>
          <w:sz w:val="22"/>
          <w:szCs w:val="22"/>
        </w:rPr>
        <w:t>Sammie Baker</w:t>
      </w:r>
      <w:r w:rsidRPr="001145A9">
        <w:rPr>
          <w:bCs/>
          <w:sz w:val="22"/>
          <w:szCs w:val="22"/>
        </w:rPr>
        <w:t xml:space="preserve">, </w:t>
      </w:r>
      <w:r w:rsidR="009924C1">
        <w:rPr>
          <w:bCs/>
          <w:sz w:val="22"/>
          <w:szCs w:val="22"/>
        </w:rPr>
        <w:t>Student Affairs</w:t>
      </w:r>
      <w:r w:rsidRPr="001145A9">
        <w:rPr>
          <w:bCs/>
          <w:sz w:val="22"/>
          <w:szCs w:val="22"/>
        </w:rPr>
        <w:t>, University of Tennessee Space Institute, MS-</w:t>
      </w:r>
      <w:r w:rsidR="009924C1">
        <w:rPr>
          <w:bCs/>
          <w:sz w:val="22"/>
          <w:szCs w:val="22"/>
        </w:rPr>
        <w:t>7</w:t>
      </w:r>
      <w:r w:rsidRPr="001145A9">
        <w:rPr>
          <w:bCs/>
          <w:sz w:val="22"/>
          <w:szCs w:val="22"/>
        </w:rPr>
        <w:t xml:space="preserve">, Tullahoma, TN 37388-9700.  Assistantship applications must include GRE test scores and three letters of recommendation.  All International applicants will need to provide TOEFL test scores in addition to </w:t>
      </w:r>
      <w:proofErr w:type="gramStart"/>
      <w:r w:rsidRPr="001145A9">
        <w:rPr>
          <w:bCs/>
          <w:sz w:val="22"/>
          <w:szCs w:val="22"/>
        </w:rPr>
        <w:t>GRE’s</w:t>
      </w:r>
      <w:proofErr w:type="gramEnd"/>
      <w:r w:rsidRPr="001145A9">
        <w:rPr>
          <w:bCs/>
          <w:sz w:val="22"/>
          <w:szCs w:val="22"/>
        </w:rPr>
        <w:t xml:space="preserve">.  Official transcripts and test scores should be sent to College Code 1843, Graduate Admissions Office, 201 Student Services Building, Knoxville, TN  37996-0221.  Once admitted, </w:t>
      </w:r>
      <w:proofErr w:type="gramStart"/>
      <w:r w:rsidRPr="001145A9">
        <w:rPr>
          <w:bCs/>
          <w:sz w:val="22"/>
          <w:szCs w:val="22"/>
        </w:rPr>
        <w:t>a full</w:t>
      </w:r>
      <w:proofErr w:type="gramEnd"/>
      <w:r w:rsidRPr="001145A9">
        <w:rPr>
          <w:bCs/>
          <w:sz w:val="22"/>
          <w:szCs w:val="22"/>
        </w:rPr>
        <w:t xml:space="preserve"> admission will not be granted until all official test scores and degree confirmation are received in the Graduate Admissions Office in Knoxville.  Please contact </w:t>
      </w:r>
      <w:r w:rsidR="00E6266D">
        <w:rPr>
          <w:bCs/>
          <w:sz w:val="22"/>
          <w:szCs w:val="22"/>
        </w:rPr>
        <w:t>Sammie Baker</w:t>
      </w:r>
      <w:r w:rsidRPr="001145A9">
        <w:rPr>
          <w:bCs/>
          <w:sz w:val="22"/>
          <w:szCs w:val="22"/>
        </w:rPr>
        <w:t xml:space="preserve"> </w:t>
      </w:r>
      <w:proofErr w:type="gramStart"/>
      <w:r w:rsidRPr="001145A9">
        <w:rPr>
          <w:bCs/>
          <w:sz w:val="22"/>
          <w:szCs w:val="22"/>
        </w:rPr>
        <w:t>at</w:t>
      </w:r>
      <w:proofErr w:type="gramEnd"/>
      <w:r w:rsidRPr="001145A9">
        <w:rPr>
          <w:bCs/>
          <w:sz w:val="22"/>
          <w:szCs w:val="22"/>
        </w:rPr>
        <w:t xml:space="preserve"> (931) 393-72</w:t>
      </w:r>
      <w:r w:rsidR="00E6266D">
        <w:rPr>
          <w:bCs/>
          <w:sz w:val="22"/>
          <w:szCs w:val="22"/>
        </w:rPr>
        <w:t>34</w:t>
      </w:r>
      <w:r w:rsidRPr="001145A9">
        <w:rPr>
          <w:bCs/>
          <w:sz w:val="22"/>
          <w:szCs w:val="22"/>
        </w:rPr>
        <w:t xml:space="preserve"> or 888-822-8874 ext. 372</w:t>
      </w:r>
      <w:r w:rsidR="00E6266D">
        <w:rPr>
          <w:bCs/>
          <w:sz w:val="22"/>
          <w:szCs w:val="22"/>
        </w:rPr>
        <w:t>34</w:t>
      </w:r>
      <w:r w:rsidRPr="001145A9">
        <w:rPr>
          <w:bCs/>
          <w:sz w:val="22"/>
          <w:szCs w:val="22"/>
        </w:rPr>
        <w:t xml:space="preserve"> if you have questions.</w:t>
      </w:r>
    </w:p>
    <w:p w14:paraId="0E9D301A" w14:textId="77777777" w:rsidR="004D7C0C" w:rsidRDefault="004D7C0C" w:rsidP="004D7C0C">
      <w:pPr>
        <w:tabs>
          <w:tab w:val="left" w:pos="-1440"/>
          <w:tab w:val="left" w:pos="-720"/>
          <w:tab w:val="right" w:leader="dot" w:pos="8640"/>
        </w:tabs>
        <w:rPr>
          <w:b/>
          <w:bCs/>
          <w:sz w:val="22"/>
          <w:szCs w:val="22"/>
        </w:rPr>
      </w:pPr>
    </w:p>
    <w:p w14:paraId="3F4B101D"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TOTAL WITHDRAWAL FROM THE UNIVERSITY</w:t>
      </w:r>
    </w:p>
    <w:p w14:paraId="3DB60AFE" w14:textId="77777777" w:rsidR="004D7C0C" w:rsidRPr="004B04A4" w:rsidRDefault="004D7C0C" w:rsidP="004D7C0C">
      <w:pPr>
        <w:tabs>
          <w:tab w:val="left" w:pos="-1440"/>
          <w:tab w:val="left" w:pos="-720"/>
          <w:tab w:val="right" w:leader="dot" w:pos="8640"/>
        </w:tabs>
        <w:rPr>
          <w:bCs/>
          <w:sz w:val="22"/>
          <w:szCs w:val="22"/>
        </w:rPr>
      </w:pPr>
    </w:p>
    <w:p w14:paraId="0BD07FAE" w14:textId="0CF01E56" w:rsidR="004D7C0C" w:rsidRPr="004B04A4" w:rsidRDefault="004D7C0C" w:rsidP="004D7C0C">
      <w:pPr>
        <w:tabs>
          <w:tab w:val="left" w:pos="-1440"/>
          <w:tab w:val="left" w:pos="-720"/>
          <w:tab w:val="right" w:leader="dot" w:pos="8640"/>
        </w:tabs>
        <w:rPr>
          <w:bCs/>
          <w:sz w:val="22"/>
          <w:szCs w:val="22"/>
        </w:rPr>
      </w:pPr>
      <w:r w:rsidRPr="004B04A4">
        <w:rPr>
          <w:bCs/>
          <w:sz w:val="22"/>
          <w:szCs w:val="22"/>
        </w:rPr>
        <w:t xml:space="preserve">If, after registering for classes and either returning your fee payment or your Confirmation of Attendance form to the Bursar’s Office, you decide not to enroll for this term, you must immediately notify </w:t>
      </w:r>
      <w:r w:rsidR="00E6266D">
        <w:rPr>
          <w:bCs/>
          <w:sz w:val="22"/>
          <w:szCs w:val="22"/>
        </w:rPr>
        <w:t>Sammie Baker</w:t>
      </w:r>
      <w:r w:rsidRPr="004B04A4">
        <w:rPr>
          <w:bCs/>
          <w:sz w:val="22"/>
          <w:szCs w:val="22"/>
        </w:rPr>
        <w:t xml:space="preserve">, Student </w:t>
      </w:r>
      <w:r w:rsidR="009924C1">
        <w:rPr>
          <w:bCs/>
          <w:sz w:val="22"/>
          <w:szCs w:val="22"/>
        </w:rPr>
        <w:t>Affairs</w:t>
      </w:r>
      <w:r w:rsidRPr="004B04A4">
        <w:rPr>
          <w:bCs/>
          <w:sz w:val="22"/>
          <w:szCs w:val="22"/>
        </w:rPr>
        <w:t xml:space="preserve">, at UTSI.  If you withdraw officially on or before a Change of Registration deadline, but after the no “W” deadline for a particular session, the grade of “W” will be issued.  </w:t>
      </w:r>
    </w:p>
    <w:p w14:paraId="58BEDBAD" w14:textId="77777777" w:rsidR="004D7C0C" w:rsidRPr="004B04A4" w:rsidRDefault="004D7C0C" w:rsidP="004D7C0C">
      <w:pPr>
        <w:tabs>
          <w:tab w:val="left" w:pos="-1440"/>
          <w:tab w:val="left" w:pos="-720"/>
          <w:tab w:val="right" w:leader="dot" w:pos="8640"/>
        </w:tabs>
        <w:rPr>
          <w:bCs/>
          <w:sz w:val="22"/>
          <w:szCs w:val="22"/>
        </w:rPr>
      </w:pPr>
    </w:p>
    <w:p w14:paraId="2CFE4ECB"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GRADES</w:t>
      </w:r>
    </w:p>
    <w:p w14:paraId="33219E82" w14:textId="77777777" w:rsidR="004D7C0C" w:rsidRPr="004B04A4" w:rsidRDefault="004D7C0C" w:rsidP="004D7C0C">
      <w:pPr>
        <w:tabs>
          <w:tab w:val="left" w:pos="-1440"/>
          <w:tab w:val="left" w:pos="-720"/>
          <w:tab w:val="right" w:leader="dot" w:pos="8640"/>
        </w:tabs>
        <w:rPr>
          <w:bCs/>
          <w:sz w:val="22"/>
          <w:szCs w:val="22"/>
        </w:rPr>
      </w:pPr>
    </w:p>
    <w:p w14:paraId="2BCAB61F" w14:textId="41E01DB8" w:rsidR="004D7C0C" w:rsidRPr="004B04A4" w:rsidRDefault="004D7C0C" w:rsidP="004D7C0C">
      <w:pPr>
        <w:tabs>
          <w:tab w:val="left" w:pos="-1440"/>
          <w:tab w:val="left" w:pos="-720"/>
          <w:tab w:val="right" w:leader="dot" w:pos="8640"/>
        </w:tabs>
        <w:rPr>
          <w:bCs/>
          <w:sz w:val="22"/>
          <w:szCs w:val="22"/>
        </w:rPr>
      </w:pPr>
      <w:r w:rsidRPr="004B04A4">
        <w:rPr>
          <w:bCs/>
          <w:sz w:val="22"/>
          <w:szCs w:val="22"/>
        </w:rPr>
        <w:t xml:space="preserve">Students may obtain their grades through the web at </w:t>
      </w:r>
      <w:proofErr w:type="spellStart"/>
      <w:r w:rsidRPr="004B04A4">
        <w:rPr>
          <w:bCs/>
          <w:sz w:val="22"/>
          <w:szCs w:val="22"/>
        </w:rPr>
        <w:t>MyUTK</w:t>
      </w:r>
      <w:proofErr w:type="spellEnd"/>
      <w:r w:rsidRPr="004B04A4">
        <w:rPr>
          <w:bCs/>
          <w:sz w:val="22"/>
          <w:szCs w:val="22"/>
        </w:rPr>
        <w:t xml:space="preserve"> or contact </w:t>
      </w:r>
      <w:r w:rsidR="00E6266D">
        <w:rPr>
          <w:bCs/>
          <w:sz w:val="22"/>
          <w:szCs w:val="22"/>
        </w:rPr>
        <w:t>Sammie Baker</w:t>
      </w:r>
      <w:r w:rsidRPr="004B04A4">
        <w:rPr>
          <w:bCs/>
          <w:sz w:val="22"/>
          <w:szCs w:val="22"/>
        </w:rPr>
        <w:t xml:space="preserve">, Student </w:t>
      </w:r>
      <w:r w:rsidR="009924C1">
        <w:rPr>
          <w:bCs/>
          <w:sz w:val="22"/>
          <w:szCs w:val="22"/>
        </w:rPr>
        <w:t>Affairs</w:t>
      </w:r>
      <w:r w:rsidRPr="004B04A4">
        <w:rPr>
          <w:bCs/>
          <w:sz w:val="22"/>
          <w:szCs w:val="22"/>
        </w:rPr>
        <w:t xml:space="preserve">, Office </w:t>
      </w:r>
      <w:r w:rsidR="00E6266D">
        <w:rPr>
          <w:bCs/>
          <w:sz w:val="22"/>
          <w:szCs w:val="22"/>
        </w:rPr>
        <w:t>E-102</w:t>
      </w:r>
      <w:r w:rsidRPr="004B04A4">
        <w:rPr>
          <w:bCs/>
          <w:sz w:val="22"/>
          <w:szCs w:val="22"/>
        </w:rPr>
        <w:t>, (931) 393-72</w:t>
      </w:r>
      <w:r w:rsidR="00E6266D">
        <w:rPr>
          <w:bCs/>
          <w:sz w:val="22"/>
          <w:szCs w:val="22"/>
        </w:rPr>
        <w:t>34</w:t>
      </w:r>
      <w:r w:rsidRPr="004B04A4">
        <w:rPr>
          <w:bCs/>
          <w:sz w:val="22"/>
          <w:szCs w:val="22"/>
        </w:rPr>
        <w:t>.</w:t>
      </w:r>
    </w:p>
    <w:p w14:paraId="1AB99563" w14:textId="77777777" w:rsidR="004D7C0C" w:rsidRPr="004B04A4" w:rsidRDefault="004D7C0C" w:rsidP="004D7C0C">
      <w:pPr>
        <w:tabs>
          <w:tab w:val="left" w:pos="-1440"/>
          <w:tab w:val="left" w:pos="-720"/>
          <w:tab w:val="right" w:leader="dot" w:pos="8640"/>
        </w:tabs>
        <w:rPr>
          <w:bCs/>
          <w:sz w:val="22"/>
          <w:szCs w:val="22"/>
        </w:rPr>
      </w:pPr>
    </w:p>
    <w:p w14:paraId="5CA4AD70"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 xml:space="preserve">GRADUATE STUDENTS </w:t>
      </w:r>
      <w:proofErr w:type="gramStart"/>
      <w:r w:rsidRPr="004B04A4">
        <w:rPr>
          <w:b/>
          <w:bCs/>
          <w:sz w:val="22"/>
          <w:szCs w:val="22"/>
        </w:rPr>
        <w:t>CHANGE OF</w:t>
      </w:r>
      <w:proofErr w:type="gramEnd"/>
      <w:r w:rsidRPr="004B04A4">
        <w:rPr>
          <w:b/>
          <w:bCs/>
          <w:sz w:val="22"/>
          <w:szCs w:val="22"/>
        </w:rPr>
        <w:t xml:space="preserve"> REGISTRATION AFTER THE DEADLINE</w:t>
      </w:r>
    </w:p>
    <w:p w14:paraId="349E7D8D" w14:textId="77777777" w:rsidR="004D7C0C" w:rsidRPr="004B04A4" w:rsidRDefault="004D7C0C" w:rsidP="004D7C0C">
      <w:pPr>
        <w:tabs>
          <w:tab w:val="left" w:pos="-1440"/>
          <w:tab w:val="left" w:pos="-720"/>
          <w:tab w:val="right" w:leader="dot" w:pos="8640"/>
        </w:tabs>
        <w:rPr>
          <w:bCs/>
          <w:sz w:val="22"/>
          <w:szCs w:val="22"/>
        </w:rPr>
      </w:pPr>
    </w:p>
    <w:p w14:paraId="3F435839" w14:textId="7FC3718F" w:rsidR="004D7C0C" w:rsidRPr="004B04A4" w:rsidRDefault="004D7C0C" w:rsidP="004D7C0C">
      <w:pPr>
        <w:tabs>
          <w:tab w:val="left" w:pos="-1440"/>
          <w:tab w:val="left" w:pos="-720"/>
          <w:tab w:val="right" w:leader="dot" w:pos="8640"/>
        </w:tabs>
        <w:rPr>
          <w:bCs/>
          <w:sz w:val="22"/>
          <w:szCs w:val="22"/>
        </w:rPr>
      </w:pPr>
      <w:r w:rsidRPr="004B04A4">
        <w:rPr>
          <w:bCs/>
          <w:sz w:val="22"/>
          <w:szCs w:val="22"/>
        </w:rPr>
        <w:t xml:space="preserve">To change registration in any way after the deadline, a graduate student must present a </w:t>
      </w:r>
      <w:proofErr w:type="gramStart"/>
      <w:r w:rsidRPr="004B04A4">
        <w:rPr>
          <w:bCs/>
          <w:sz w:val="22"/>
          <w:szCs w:val="22"/>
        </w:rPr>
        <w:t>request,</w:t>
      </w:r>
      <w:proofErr w:type="gramEnd"/>
      <w:r w:rsidRPr="004B04A4">
        <w:rPr>
          <w:bCs/>
          <w:sz w:val="22"/>
          <w:szCs w:val="22"/>
        </w:rPr>
        <w:t xml:space="preserve"> signed by the instructor(s) and adviser as evidence of their knowledge of the request to </w:t>
      </w:r>
      <w:r w:rsidR="00E6266D">
        <w:rPr>
          <w:bCs/>
          <w:sz w:val="22"/>
          <w:szCs w:val="22"/>
        </w:rPr>
        <w:t>Sammie Baker</w:t>
      </w:r>
      <w:r w:rsidRPr="004B04A4">
        <w:rPr>
          <w:bCs/>
          <w:sz w:val="22"/>
          <w:szCs w:val="22"/>
        </w:rPr>
        <w:t xml:space="preserve">, Student </w:t>
      </w:r>
      <w:r w:rsidR="009924C1">
        <w:rPr>
          <w:bCs/>
          <w:sz w:val="22"/>
          <w:szCs w:val="22"/>
        </w:rPr>
        <w:t>Affairs</w:t>
      </w:r>
      <w:r w:rsidRPr="004B04A4">
        <w:rPr>
          <w:bCs/>
          <w:sz w:val="22"/>
          <w:szCs w:val="22"/>
        </w:rPr>
        <w:t xml:space="preserve"> at UTSI.  Graduate students must verify that ALL changes have been approved by their academic adviser.  If the Office of Graduate Student Services approves the change of registration, the change will be noted on the student’s permanent record.  THE DROP DEADLINE FOR GRADES AND THE DROP DEADLINE FOR FEE REFUNDS ARE NOT THE SAME.</w:t>
      </w:r>
    </w:p>
    <w:p w14:paraId="159C5FEC" w14:textId="77777777" w:rsidR="004D7C0C" w:rsidRPr="004B04A4" w:rsidRDefault="004D7C0C" w:rsidP="004D7C0C">
      <w:pPr>
        <w:tabs>
          <w:tab w:val="left" w:pos="-1440"/>
          <w:tab w:val="left" w:pos="-720"/>
          <w:tab w:val="right" w:leader="dot" w:pos="8640"/>
        </w:tabs>
        <w:rPr>
          <w:bCs/>
          <w:sz w:val="22"/>
          <w:szCs w:val="22"/>
        </w:rPr>
      </w:pPr>
    </w:p>
    <w:p w14:paraId="2B1892B7"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FULL-TIME STUDENTS</w:t>
      </w:r>
    </w:p>
    <w:p w14:paraId="68C12FE0" w14:textId="77777777" w:rsidR="004D7C0C" w:rsidRPr="004B04A4" w:rsidRDefault="004D7C0C" w:rsidP="004D7C0C">
      <w:pPr>
        <w:tabs>
          <w:tab w:val="left" w:pos="-1440"/>
          <w:tab w:val="left" w:pos="-720"/>
          <w:tab w:val="right" w:leader="dot" w:pos="8640"/>
        </w:tabs>
        <w:rPr>
          <w:bCs/>
          <w:sz w:val="22"/>
          <w:szCs w:val="22"/>
        </w:rPr>
      </w:pPr>
    </w:p>
    <w:p w14:paraId="6C3C66AA" w14:textId="6FE30317" w:rsidR="00206AB3" w:rsidRDefault="00206AB3" w:rsidP="00206AB3">
      <w:pPr>
        <w:tabs>
          <w:tab w:val="left" w:pos="-1440"/>
          <w:tab w:val="left" w:pos="-720"/>
          <w:tab w:val="right" w:leader="dot" w:pos="8640"/>
        </w:tabs>
        <w:rPr>
          <w:bCs/>
          <w:sz w:val="22"/>
          <w:szCs w:val="22"/>
        </w:rPr>
      </w:pPr>
      <w:r w:rsidRPr="00206AB3">
        <w:rPr>
          <w:bCs/>
          <w:sz w:val="22"/>
          <w:szCs w:val="22"/>
        </w:rPr>
        <w:t xml:space="preserve"> </w:t>
      </w:r>
      <w:r>
        <w:rPr>
          <w:bCs/>
          <w:sz w:val="22"/>
          <w:szCs w:val="22"/>
        </w:rPr>
        <w:t>Nine credit hours are considered full-time for graduate students.  Graduate Research Assistants (GRAs) with one-half assistantship are required to register for at least 6 credit hours during the fall/spring semesters and 3 credit hours during the summer semester.  GRAs must also enroll in one of the MABE 595 seminars during the first fall semester in attendance.</w:t>
      </w:r>
    </w:p>
    <w:p w14:paraId="643B8988" w14:textId="77777777" w:rsidR="00206AB3" w:rsidRDefault="00206AB3" w:rsidP="00206AB3">
      <w:pPr>
        <w:tabs>
          <w:tab w:val="left" w:pos="-1440"/>
          <w:tab w:val="left" w:pos="-720"/>
          <w:tab w:val="right" w:leader="dot" w:pos="8640"/>
        </w:tabs>
        <w:rPr>
          <w:bCs/>
          <w:sz w:val="22"/>
          <w:szCs w:val="22"/>
        </w:rPr>
      </w:pPr>
    </w:p>
    <w:p w14:paraId="5B181752" w14:textId="77777777" w:rsidR="00206AB3" w:rsidRDefault="00206AB3" w:rsidP="00206AB3">
      <w:pPr>
        <w:tabs>
          <w:tab w:val="left" w:pos="-1440"/>
          <w:tab w:val="left" w:pos="-720"/>
          <w:tab w:val="right" w:leader="dot" w:pos="8640"/>
        </w:tabs>
        <w:rPr>
          <w:bCs/>
          <w:sz w:val="22"/>
          <w:szCs w:val="22"/>
        </w:rPr>
      </w:pPr>
      <w:r>
        <w:rPr>
          <w:bCs/>
          <w:sz w:val="22"/>
          <w:szCs w:val="22"/>
        </w:rPr>
        <w:t>The residency requirement for doctoral students is 9 credit hours for two consecutive semesters or 6 credit hours for three consecutive semesters.</w:t>
      </w:r>
    </w:p>
    <w:p w14:paraId="7F102C02" w14:textId="77777777" w:rsidR="009924C1" w:rsidRDefault="009924C1" w:rsidP="004D7C0C">
      <w:pPr>
        <w:rPr>
          <w:sz w:val="22"/>
          <w:szCs w:val="22"/>
        </w:rPr>
      </w:pPr>
    </w:p>
    <w:p w14:paraId="6F11966D"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REMOVAL OF INCOMPLETE GRADES</w:t>
      </w:r>
    </w:p>
    <w:p w14:paraId="10C4C98A" w14:textId="77777777" w:rsidR="004D7C0C" w:rsidRDefault="004D7C0C" w:rsidP="004D7C0C">
      <w:pPr>
        <w:tabs>
          <w:tab w:val="left" w:pos="-1440"/>
          <w:tab w:val="left" w:pos="-720"/>
          <w:tab w:val="right" w:leader="dot" w:pos="8640"/>
        </w:tabs>
        <w:rPr>
          <w:bCs/>
          <w:sz w:val="22"/>
          <w:szCs w:val="22"/>
        </w:rPr>
      </w:pPr>
    </w:p>
    <w:p w14:paraId="68746303" w14:textId="519CEC3C" w:rsidR="004D7C0C" w:rsidRDefault="004D7C0C" w:rsidP="004D7C0C">
      <w:pPr>
        <w:tabs>
          <w:tab w:val="left" w:pos="-1440"/>
          <w:tab w:val="left" w:pos="-720"/>
          <w:tab w:val="right" w:leader="dot" w:pos="8640"/>
        </w:tabs>
        <w:rPr>
          <w:bCs/>
          <w:sz w:val="22"/>
          <w:szCs w:val="22"/>
        </w:rPr>
      </w:pPr>
      <w:r w:rsidRPr="004B04A4">
        <w:rPr>
          <w:bCs/>
          <w:sz w:val="22"/>
          <w:szCs w:val="22"/>
        </w:rPr>
        <w:t xml:space="preserve">All Incomplete Grades (I) must be removed prior to graduation.  The instructor, in consultation with the student, decides the terms for the removal of the I, including the time limit for removal.  If the I </w:t>
      </w:r>
      <w:proofErr w:type="gramStart"/>
      <w:r w:rsidRPr="004B04A4">
        <w:rPr>
          <w:bCs/>
          <w:sz w:val="22"/>
          <w:szCs w:val="22"/>
        </w:rPr>
        <w:t>is</w:t>
      </w:r>
      <w:proofErr w:type="gramEnd"/>
      <w:r w:rsidRPr="004B04A4">
        <w:rPr>
          <w:bCs/>
          <w:sz w:val="22"/>
          <w:szCs w:val="22"/>
        </w:rPr>
        <w:t xml:space="preserve"> not removed within one calendar year, the grade will be changed to an F.  The course will not be counted in the cumulative grade point average until a final grade is assigned.  No student may graduate with an I on the record.   </w:t>
      </w:r>
    </w:p>
    <w:p w14:paraId="5407468D" w14:textId="77777777" w:rsidR="004D7C0C" w:rsidRDefault="004D7C0C" w:rsidP="004D7C0C">
      <w:pPr>
        <w:tabs>
          <w:tab w:val="left" w:pos="-1440"/>
          <w:tab w:val="left" w:pos="-720"/>
          <w:tab w:val="right" w:leader="dot" w:pos="8640"/>
        </w:tabs>
        <w:rPr>
          <w:bCs/>
          <w:sz w:val="22"/>
          <w:szCs w:val="22"/>
        </w:rPr>
      </w:pPr>
    </w:p>
    <w:p w14:paraId="228FF8B7" w14:textId="77777777" w:rsidR="000D0231" w:rsidRDefault="000D0231" w:rsidP="004D7C0C">
      <w:pPr>
        <w:tabs>
          <w:tab w:val="left" w:pos="-1440"/>
          <w:tab w:val="left" w:pos="-720"/>
          <w:tab w:val="right" w:leader="dot" w:pos="8640"/>
        </w:tabs>
        <w:rPr>
          <w:bCs/>
          <w:sz w:val="22"/>
          <w:szCs w:val="22"/>
        </w:rPr>
      </w:pPr>
    </w:p>
    <w:p w14:paraId="63D69449" w14:textId="77777777" w:rsidR="000D0231" w:rsidRPr="004B04A4" w:rsidRDefault="000D0231" w:rsidP="004D7C0C">
      <w:pPr>
        <w:tabs>
          <w:tab w:val="left" w:pos="-1440"/>
          <w:tab w:val="left" w:pos="-720"/>
          <w:tab w:val="right" w:leader="dot" w:pos="8640"/>
        </w:tabs>
        <w:rPr>
          <w:bCs/>
          <w:sz w:val="22"/>
          <w:szCs w:val="22"/>
        </w:rPr>
      </w:pPr>
    </w:p>
    <w:p w14:paraId="362A6E9B"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lastRenderedPageBreak/>
        <w:t>REPEATING A COURSE</w:t>
      </w:r>
    </w:p>
    <w:p w14:paraId="14E212EB" w14:textId="77777777" w:rsidR="004D7C0C" w:rsidRPr="004B04A4" w:rsidRDefault="004D7C0C" w:rsidP="004D7C0C">
      <w:pPr>
        <w:tabs>
          <w:tab w:val="left" w:pos="-1440"/>
          <w:tab w:val="left" w:pos="-720"/>
          <w:tab w:val="right" w:leader="dot" w:pos="8640"/>
        </w:tabs>
        <w:rPr>
          <w:bCs/>
          <w:sz w:val="22"/>
          <w:szCs w:val="22"/>
        </w:rPr>
      </w:pPr>
    </w:p>
    <w:p w14:paraId="3ED88FD6" w14:textId="4A4AD4A2" w:rsidR="00EB5ABA" w:rsidRPr="00EB5ABA" w:rsidRDefault="00EB5ABA" w:rsidP="00EB5ABA">
      <w:pPr>
        <w:rPr>
          <w:bCs/>
          <w:sz w:val="22"/>
          <w:szCs w:val="22"/>
        </w:rPr>
      </w:pPr>
      <w:r w:rsidRPr="00EB5ABA">
        <w:rPr>
          <w:bCs/>
          <w:sz w:val="22"/>
          <w:szCs w:val="22"/>
        </w:rPr>
        <w:t>A graduate student may repeat up to two courses in which they earned a grade of D or F.</w:t>
      </w:r>
    </w:p>
    <w:p w14:paraId="1512E926" w14:textId="77777777" w:rsidR="00EB5ABA" w:rsidRPr="00EB5ABA" w:rsidRDefault="00EB5ABA" w:rsidP="00EB5ABA">
      <w:pPr>
        <w:numPr>
          <w:ilvl w:val="0"/>
          <w:numId w:val="9"/>
        </w:numPr>
        <w:tabs>
          <w:tab w:val="left" w:pos="-1440"/>
          <w:tab w:val="left" w:pos="-720"/>
          <w:tab w:val="right" w:leader="dot" w:pos="8640"/>
        </w:tabs>
        <w:rPr>
          <w:bCs/>
          <w:sz w:val="22"/>
          <w:szCs w:val="22"/>
        </w:rPr>
      </w:pPr>
      <w:r w:rsidRPr="00EB5ABA">
        <w:rPr>
          <w:bCs/>
          <w:sz w:val="22"/>
          <w:szCs w:val="22"/>
        </w:rPr>
        <w:t>The decision to repeat a course is made between the student and the advisor / major professor.</w:t>
      </w:r>
    </w:p>
    <w:p w14:paraId="11871992" w14:textId="77777777" w:rsidR="00EB5ABA" w:rsidRPr="00EB5ABA" w:rsidRDefault="00EB5ABA" w:rsidP="00EB5ABA">
      <w:pPr>
        <w:numPr>
          <w:ilvl w:val="0"/>
          <w:numId w:val="9"/>
        </w:numPr>
        <w:tabs>
          <w:tab w:val="left" w:pos="-1440"/>
          <w:tab w:val="left" w:pos="-720"/>
          <w:tab w:val="right" w:leader="dot" w:pos="8640"/>
        </w:tabs>
        <w:rPr>
          <w:bCs/>
          <w:sz w:val="22"/>
          <w:szCs w:val="22"/>
        </w:rPr>
      </w:pPr>
      <w:r w:rsidRPr="00EB5ABA">
        <w:rPr>
          <w:bCs/>
          <w:sz w:val="22"/>
          <w:szCs w:val="22"/>
        </w:rPr>
        <w:t>Each course may only be repeated once.</w:t>
      </w:r>
    </w:p>
    <w:p w14:paraId="06ECA373" w14:textId="77777777" w:rsidR="00EB5ABA" w:rsidRPr="00EB5ABA" w:rsidRDefault="00EB5ABA" w:rsidP="00EB5ABA">
      <w:pPr>
        <w:numPr>
          <w:ilvl w:val="0"/>
          <w:numId w:val="9"/>
        </w:numPr>
        <w:tabs>
          <w:tab w:val="left" w:pos="-1440"/>
          <w:tab w:val="left" w:pos="-720"/>
          <w:tab w:val="right" w:leader="dot" w:pos="8640"/>
        </w:tabs>
        <w:rPr>
          <w:bCs/>
          <w:sz w:val="22"/>
          <w:szCs w:val="22"/>
        </w:rPr>
      </w:pPr>
      <w:r w:rsidRPr="00EB5ABA">
        <w:rPr>
          <w:bCs/>
          <w:sz w:val="22"/>
          <w:szCs w:val="22"/>
        </w:rPr>
        <w:t>The original and repeat grades will be included in the calculation of the cumulative grade point average (GPA).</w:t>
      </w:r>
    </w:p>
    <w:p w14:paraId="3F47291A" w14:textId="77777777" w:rsidR="00EB5ABA" w:rsidRPr="00EB5ABA" w:rsidRDefault="00EB5ABA" w:rsidP="00EB5ABA">
      <w:pPr>
        <w:numPr>
          <w:ilvl w:val="0"/>
          <w:numId w:val="9"/>
        </w:numPr>
        <w:tabs>
          <w:tab w:val="left" w:pos="-1440"/>
          <w:tab w:val="left" w:pos="-720"/>
          <w:tab w:val="right" w:leader="dot" w:pos="8640"/>
        </w:tabs>
        <w:rPr>
          <w:bCs/>
          <w:sz w:val="22"/>
          <w:szCs w:val="22"/>
        </w:rPr>
      </w:pPr>
      <w:r w:rsidRPr="00EB5ABA">
        <w:rPr>
          <w:bCs/>
          <w:sz w:val="22"/>
          <w:szCs w:val="22"/>
        </w:rPr>
        <w:t>Credit hours will only be counted once towards meeting degree/program requirements.</w:t>
      </w:r>
    </w:p>
    <w:p w14:paraId="2800985F" w14:textId="77777777" w:rsidR="00EB5ABA" w:rsidRPr="00EB5ABA" w:rsidRDefault="00EB5ABA" w:rsidP="00EB5ABA">
      <w:pPr>
        <w:tabs>
          <w:tab w:val="left" w:pos="-1440"/>
          <w:tab w:val="left" w:pos="-720"/>
          <w:tab w:val="right" w:leader="dot" w:pos="8640"/>
        </w:tabs>
        <w:rPr>
          <w:bCs/>
          <w:sz w:val="22"/>
          <w:szCs w:val="22"/>
        </w:rPr>
      </w:pPr>
      <w:r w:rsidRPr="00EB5ABA">
        <w:rPr>
          <w:bCs/>
          <w:sz w:val="22"/>
          <w:szCs w:val="22"/>
        </w:rPr>
        <w:t>Programs may prohibit students from repeating courses.</w:t>
      </w:r>
    </w:p>
    <w:p w14:paraId="39E24AC1" w14:textId="04E09EBD" w:rsidR="00EB5ABA" w:rsidRDefault="00EB5ABA" w:rsidP="00EB5ABA">
      <w:pPr>
        <w:tabs>
          <w:tab w:val="left" w:pos="-1440"/>
          <w:tab w:val="left" w:pos="-720"/>
          <w:tab w:val="right" w:leader="dot" w:pos="8640"/>
        </w:tabs>
        <w:rPr>
          <w:bCs/>
          <w:sz w:val="22"/>
          <w:szCs w:val="22"/>
        </w:rPr>
      </w:pPr>
      <w:r w:rsidRPr="00EB5ABA">
        <w:rPr>
          <w:bCs/>
          <w:sz w:val="22"/>
          <w:szCs w:val="22"/>
          <w:u w:val="single"/>
        </w:rPr>
        <w:t>Approval Process</w:t>
      </w:r>
      <w:r w:rsidRPr="00EB5ABA">
        <w:rPr>
          <w:bCs/>
          <w:sz w:val="22"/>
          <w:szCs w:val="22"/>
        </w:rPr>
        <w:t>: To re-enroll in a class in order to improve an earned grade, the graduate student must complete a </w:t>
      </w:r>
      <w:hyperlink r:id="rId20" w:tgtFrame="_blank" w:history="1">
        <w:r w:rsidRPr="00EB5ABA">
          <w:rPr>
            <w:rStyle w:val="Hyperlink"/>
            <w:bCs/>
            <w:sz w:val="22"/>
            <w:szCs w:val="22"/>
          </w:rPr>
          <w:t>petition</w:t>
        </w:r>
      </w:hyperlink>
      <w:r w:rsidRPr="00EB5ABA">
        <w:rPr>
          <w:bCs/>
          <w:sz w:val="22"/>
          <w:szCs w:val="22"/>
        </w:rPr>
        <w:t> for consideration by the Dean of the Graduate School</w:t>
      </w:r>
      <w:r>
        <w:rPr>
          <w:bCs/>
          <w:sz w:val="22"/>
          <w:szCs w:val="22"/>
        </w:rPr>
        <w:t>.</w:t>
      </w:r>
    </w:p>
    <w:p w14:paraId="48DAA54D" w14:textId="77777777" w:rsidR="00EB5ABA" w:rsidRDefault="00EB5ABA" w:rsidP="004D7C0C">
      <w:pPr>
        <w:tabs>
          <w:tab w:val="left" w:pos="-1440"/>
          <w:tab w:val="left" w:pos="-720"/>
          <w:tab w:val="right" w:leader="dot" w:pos="8640"/>
        </w:tabs>
        <w:rPr>
          <w:bCs/>
          <w:sz w:val="22"/>
          <w:szCs w:val="22"/>
        </w:rPr>
      </w:pPr>
    </w:p>
    <w:p w14:paraId="7DB7C610"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ADMISSION TO CANDIDACY</w:t>
      </w:r>
    </w:p>
    <w:p w14:paraId="0E364FE6" w14:textId="77777777" w:rsidR="004D7C0C" w:rsidRPr="004B04A4" w:rsidRDefault="004D7C0C" w:rsidP="004D7C0C">
      <w:pPr>
        <w:tabs>
          <w:tab w:val="left" w:pos="-1440"/>
          <w:tab w:val="left" w:pos="-720"/>
          <w:tab w:val="right" w:leader="dot" w:pos="8640"/>
        </w:tabs>
        <w:rPr>
          <w:bCs/>
          <w:sz w:val="22"/>
          <w:szCs w:val="22"/>
        </w:rPr>
      </w:pPr>
    </w:p>
    <w:p w14:paraId="54A3D63D" w14:textId="77777777" w:rsidR="004D7C0C" w:rsidRPr="00805F4D" w:rsidRDefault="004D7C0C" w:rsidP="004D7C0C">
      <w:pPr>
        <w:tabs>
          <w:tab w:val="left" w:pos="-1440"/>
          <w:tab w:val="left" w:pos="-720"/>
          <w:tab w:val="right" w:leader="dot" w:pos="8640"/>
        </w:tabs>
        <w:rPr>
          <w:bCs/>
          <w:sz w:val="22"/>
          <w:szCs w:val="22"/>
        </w:rPr>
      </w:pPr>
      <w:r w:rsidRPr="00805F4D">
        <w:rPr>
          <w:bCs/>
          <w:sz w:val="22"/>
          <w:szCs w:val="22"/>
        </w:rPr>
        <w:t>MASTER OF SCIENCE DEGREE:</w:t>
      </w:r>
    </w:p>
    <w:p w14:paraId="2C5EB808" w14:textId="77777777" w:rsidR="004D7C0C" w:rsidRPr="004B04A4" w:rsidRDefault="004D7C0C" w:rsidP="004D7C0C">
      <w:pPr>
        <w:tabs>
          <w:tab w:val="left" w:pos="-1440"/>
          <w:tab w:val="left" w:pos="-720"/>
          <w:tab w:val="right" w:leader="dot" w:pos="8640"/>
        </w:tabs>
        <w:rPr>
          <w:bCs/>
          <w:sz w:val="22"/>
          <w:szCs w:val="22"/>
        </w:rPr>
      </w:pPr>
    </w:p>
    <w:p w14:paraId="48C6C487"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 xml:space="preserve">Each M.S. student, including IE Capstone Project students, is responsible for submitting a completed and signed Admission to Candidacy </w:t>
      </w:r>
      <w:proofErr w:type="gramStart"/>
      <w:r w:rsidRPr="004B04A4">
        <w:rPr>
          <w:bCs/>
          <w:sz w:val="22"/>
          <w:szCs w:val="22"/>
        </w:rPr>
        <w:t>Application</w:t>
      </w:r>
      <w:proofErr w:type="gramEnd"/>
      <w:r w:rsidRPr="004B04A4">
        <w:rPr>
          <w:bCs/>
          <w:sz w:val="22"/>
          <w:szCs w:val="22"/>
        </w:rPr>
        <w:t xml:space="preserve"> at least one semester prior to receiving the degree.</w:t>
      </w:r>
    </w:p>
    <w:p w14:paraId="0C6E3CAC" w14:textId="77777777" w:rsidR="004D7C0C" w:rsidRPr="004B04A4" w:rsidRDefault="004D7C0C" w:rsidP="004D7C0C">
      <w:pPr>
        <w:tabs>
          <w:tab w:val="left" w:pos="-1440"/>
          <w:tab w:val="left" w:pos="-720"/>
          <w:tab w:val="right" w:leader="dot" w:pos="8640"/>
        </w:tabs>
        <w:rPr>
          <w:bCs/>
          <w:sz w:val="22"/>
          <w:szCs w:val="22"/>
        </w:rPr>
      </w:pPr>
    </w:p>
    <w:p w14:paraId="7C1A4CDA"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Candidacy committee changes or course changes must be submitted to the committee chairman using a Revision form.  If changing from a thesis option to a non-thesis option or vice versa, a new Admission to Candidacy Application must be submitted.  All forms must be processed through Student Services.</w:t>
      </w:r>
    </w:p>
    <w:p w14:paraId="18033425" w14:textId="77777777" w:rsidR="004D7C0C" w:rsidRPr="004B04A4" w:rsidRDefault="004D7C0C" w:rsidP="004D7C0C">
      <w:pPr>
        <w:tabs>
          <w:tab w:val="left" w:pos="-1440"/>
          <w:tab w:val="left" w:pos="-720"/>
          <w:tab w:val="right" w:leader="dot" w:pos="8640"/>
        </w:tabs>
        <w:rPr>
          <w:bCs/>
          <w:sz w:val="22"/>
          <w:szCs w:val="22"/>
        </w:rPr>
      </w:pPr>
    </w:p>
    <w:p w14:paraId="4DF4271D" w14:textId="77777777" w:rsidR="004D7C0C" w:rsidRPr="00805F4D" w:rsidRDefault="004D7C0C" w:rsidP="004D7C0C">
      <w:pPr>
        <w:tabs>
          <w:tab w:val="left" w:pos="-1440"/>
          <w:tab w:val="left" w:pos="-720"/>
          <w:tab w:val="right" w:leader="dot" w:pos="8640"/>
        </w:tabs>
        <w:rPr>
          <w:bCs/>
          <w:sz w:val="22"/>
          <w:szCs w:val="22"/>
        </w:rPr>
      </w:pPr>
      <w:r w:rsidRPr="00805F4D">
        <w:rPr>
          <w:bCs/>
          <w:sz w:val="22"/>
          <w:szCs w:val="22"/>
        </w:rPr>
        <w:t>DOCTORAL DEGREE:</w:t>
      </w:r>
    </w:p>
    <w:p w14:paraId="2A8D5BCD" w14:textId="77777777" w:rsidR="004D7C0C" w:rsidRPr="004B04A4" w:rsidRDefault="004D7C0C" w:rsidP="004D7C0C">
      <w:pPr>
        <w:tabs>
          <w:tab w:val="left" w:pos="-1440"/>
          <w:tab w:val="left" w:pos="-720"/>
          <w:tab w:val="right" w:leader="dot" w:pos="8640"/>
        </w:tabs>
        <w:rPr>
          <w:bCs/>
          <w:sz w:val="22"/>
          <w:szCs w:val="22"/>
        </w:rPr>
      </w:pPr>
    </w:p>
    <w:p w14:paraId="0C07A044" w14:textId="77777777" w:rsidR="004D7C0C" w:rsidRPr="004B04A4" w:rsidRDefault="004D7C0C" w:rsidP="004D7C0C">
      <w:pPr>
        <w:tabs>
          <w:tab w:val="left" w:pos="-1440"/>
          <w:tab w:val="left" w:pos="-720"/>
          <w:tab w:val="right" w:leader="dot" w:pos="8640"/>
        </w:tabs>
        <w:rPr>
          <w:bCs/>
          <w:sz w:val="22"/>
          <w:szCs w:val="22"/>
          <w:u w:val="single"/>
        </w:rPr>
      </w:pPr>
      <w:r w:rsidRPr="004B04A4">
        <w:rPr>
          <w:bCs/>
          <w:sz w:val="22"/>
          <w:szCs w:val="22"/>
        </w:rPr>
        <w:t xml:space="preserve">A Doctoral Committee should be formed during the </w:t>
      </w:r>
      <w:proofErr w:type="gramStart"/>
      <w:r w:rsidRPr="004B04A4">
        <w:rPr>
          <w:bCs/>
          <w:sz w:val="22"/>
          <w:szCs w:val="22"/>
        </w:rPr>
        <w:t>student's</w:t>
      </w:r>
      <w:proofErr w:type="gramEnd"/>
      <w:r w:rsidRPr="004B04A4">
        <w:rPr>
          <w:bCs/>
          <w:sz w:val="22"/>
          <w:szCs w:val="22"/>
        </w:rPr>
        <w:t xml:space="preserve"> first year of doctoral study.   Any changes to the doctoral committee (deletions or additions) must be submitted to the Committee Chairman using a Revision form for approval.  Each doctoral student is responsible for submitting a completed Admission to Candidacy form signed by the doctoral committee at least one semester prior to receiving the degree.  All forms must be processed through Student Services.</w:t>
      </w:r>
      <w:r w:rsidRPr="004B04A4">
        <w:rPr>
          <w:bCs/>
          <w:sz w:val="22"/>
          <w:szCs w:val="22"/>
          <w:u w:val="single"/>
        </w:rPr>
        <w:t xml:space="preserve"> </w:t>
      </w:r>
    </w:p>
    <w:p w14:paraId="1B9C0D8C" w14:textId="77777777" w:rsidR="004D7C0C" w:rsidRPr="004B04A4" w:rsidRDefault="004D7C0C" w:rsidP="004D7C0C">
      <w:pPr>
        <w:tabs>
          <w:tab w:val="left" w:pos="-1440"/>
          <w:tab w:val="left" w:pos="-720"/>
          <w:tab w:val="right" w:leader="dot" w:pos="8640"/>
        </w:tabs>
        <w:rPr>
          <w:bCs/>
          <w:sz w:val="22"/>
          <w:szCs w:val="22"/>
        </w:rPr>
      </w:pPr>
    </w:p>
    <w:p w14:paraId="4CC07A37"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CONTINUOUS ENROLLMENT</w:t>
      </w:r>
    </w:p>
    <w:p w14:paraId="0F1D7F54" w14:textId="77777777" w:rsidR="004D7C0C" w:rsidRPr="004B04A4" w:rsidRDefault="004D7C0C" w:rsidP="004D7C0C">
      <w:pPr>
        <w:tabs>
          <w:tab w:val="left" w:pos="-1440"/>
          <w:tab w:val="left" w:pos="-720"/>
          <w:tab w:val="right" w:leader="dot" w:pos="8640"/>
        </w:tabs>
        <w:rPr>
          <w:bCs/>
          <w:sz w:val="22"/>
          <w:szCs w:val="22"/>
        </w:rPr>
      </w:pPr>
    </w:p>
    <w:p w14:paraId="79AA69D7"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 xml:space="preserve">All degree-seeking graduate students are expected to make a full commitment to their graduate and professional study </w:t>
      </w:r>
      <w:proofErr w:type="gramStart"/>
      <w:r w:rsidRPr="004B04A4">
        <w:rPr>
          <w:bCs/>
          <w:sz w:val="22"/>
          <w:szCs w:val="22"/>
        </w:rPr>
        <w:t>in order to</w:t>
      </w:r>
      <w:proofErr w:type="gramEnd"/>
      <w:r w:rsidRPr="004B04A4">
        <w:rPr>
          <w:bCs/>
          <w:sz w:val="22"/>
          <w:szCs w:val="22"/>
        </w:rPr>
        <w:t xml:space="preserve"> ensure that they can complete all degree requirements without unnecessary delay. Graduate students are therefore required to maintain </w:t>
      </w:r>
      <w:proofErr w:type="gramStart"/>
      <w:r w:rsidRPr="004B04A4">
        <w:rPr>
          <w:bCs/>
          <w:sz w:val="22"/>
          <w:szCs w:val="22"/>
        </w:rPr>
        <w:t>an active</w:t>
      </w:r>
      <w:proofErr w:type="gramEnd"/>
      <w:r w:rsidRPr="004B04A4">
        <w:rPr>
          <w:bCs/>
          <w:sz w:val="22"/>
          <w:szCs w:val="22"/>
        </w:rPr>
        <w:t xml:space="preserve"> status through continuous enrollment from the time of first enrollment until graduation.</w:t>
      </w:r>
    </w:p>
    <w:p w14:paraId="19AB6361" w14:textId="77777777" w:rsidR="004D7C0C" w:rsidRPr="004B04A4" w:rsidRDefault="004D7C0C" w:rsidP="004D7C0C">
      <w:pPr>
        <w:tabs>
          <w:tab w:val="left" w:pos="-1440"/>
          <w:tab w:val="left" w:pos="-720"/>
          <w:tab w:val="right" w:leader="dot" w:pos="8640"/>
        </w:tabs>
        <w:rPr>
          <w:bCs/>
          <w:sz w:val="22"/>
          <w:szCs w:val="22"/>
        </w:rPr>
      </w:pPr>
    </w:p>
    <w:p w14:paraId="5F1046E5"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 xml:space="preserve">Continuous enrollment is maintained by registering for a minimum of one graduate credit hour per semester (excluding the summer, unless stipulated otherwise by the program or department). However, students who have started taking dissertation hours (course 600) must maintain a minimum of three credit hours per semester during all semesters, including the summer, as stipulated in the policy on "Registration for Course 600 (Doctoral Research and Dissertation)" </w:t>
      </w:r>
      <w:proofErr w:type="gramStart"/>
      <w:r w:rsidRPr="004B04A4">
        <w:rPr>
          <w:bCs/>
          <w:sz w:val="22"/>
          <w:szCs w:val="22"/>
        </w:rPr>
        <w:t>in order to</w:t>
      </w:r>
      <w:proofErr w:type="gramEnd"/>
      <w:r w:rsidRPr="004B04A4">
        <w:rPr>
          <w:bCs/>
          <w:sz w:val="22"/>
          <w:szCs w:val="22"/>
        </w:rPr>
        <w:t xml:space="preserve"> comply with the Continuous Enrollment requirement (see under Doctoral Programs for details).</w:t>
      </w:r>
    </w:p>
    <w:p w14:paraId="0E7CA40C" w14:textId="77777777" w:rsidR="004D7C0C" w:rsidRPr="004B04A4" w:rsidRDefault="004D7C0C" w:rsidP="004D7C0C">
      <w:pPr>
        <w:tabs>
          <w:tab w:val="left" w:pos="-1440"/>
          <w:tab w:val="left" w:pos="-720"/>
          <w:tab w:val="right" w:leader="dot" w:pos="8640"/>
        </w:tabs>
        <w:rPr>
          <w:bCs/>
          <w:sz w:val="22"/>
          <w:szCs w:val="22"/>
        </w:rPr>
      </w:pPr>
    </w:p>
    <w:p w14:paraId="5EAE2691"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 xml:space="preserve">The minimum enrollment for international students may be different, and international students always need to check with the Center for International Education (CIE) </w:t>
      </w:r>
      <w:proofErr w:type="gramStart"/>
      <w:r w:rsidRPr="004B04A4">
        <w:rPr>
          <w:bCs/>
          <w:sz w:val="22"/>
          <w:szCs w:val="22"/>
        </w:rPr>
        <w:t>in order to</w:t>
      </w:r>
      <w:proofErr w:type="gramEnd"/>
      <w:r w:rsidRPr="004B04A4">
        <w:rPr>
          <w:bCs/>
          <w:sz w:val="22"/>
          <w:szCs w:val="22"/>
        </w:rPr>
        <w:t xml:space="preserve"> determine </w:t>
      </w:r>
      <w:r w:rsidRPr="004B04A4">
        <w:rPr>
          <w:bCs/>
          <w:sz w:val="22"/>
          <w:szCs w:val="22"/>
        </w:rPr>
        <w:lastRenderedPageBreak/>
        <w:t xml:space="preserve">what minimum </w:t>
      </w:r>
      <w:proofErr w:type="gramStart"/>
      <w:r w:rsidRPr="004B04A4">
        <w:rPr>
          <w:bCs/>
          <w:sz w:val="22"/>
          <w:szCs w:val="22"/>
        </w:rPr>
        <w:t>enrollment</w:t>
      </w:r>
      <w:proofErr w:type="gramEnd"/>
      <w:r w:rsidRPr="004B04A4">
        <w:rPr>
          <w:bCs/>
          <w:sz w:val="22"/>
          <w:szCs w:val="22"/>
        </w:rPr>
        <w:t xml:space="preserve"> they need to maintain </w:t>
      </w:r>
      <w:proofErr w:type="gramStart"/>
      <w:r w:rsidRPr="004B04A4">
        <w:rPr>
          <w:bCs/>
          <w:sz w:val="22"/>
          <w:szCs w:val="22"/>
        </w:rPr>
        <w:t>in order to</w:t>
      </w:r>
      <w:proofErr w:type="gramEnd"/>
      <w:r w:rsidRPr="004B04A4">
        <w:rPr>
          <w:bCs/>
          <w:sz w:val="22"/>
          <w:szCs w:val="22"/>
        </w:rPr>
        <w:t xml:space="preserve"> satisfy all enrollment requirements attached to their specific visa.</w:t>
      </w:r>
    </w:p>
    <w:p w14:paraId="5A0A6A15" w14:textId="77777777" w:rsidR="004D7C0C" w:rsidRDefault="004D7C0C" w:rsidP="004D7C0C">
      <w:pPr>
        <w:tabs>
          <w:tab w:val="left" w:pos="-1440"/>
          <w:tab w:val="left" w:pos="-720"/>
          <w:tab w:val="right" w:leader="dot" w:pos="8640"/>
        </w:tabs>
        <w:rPr>
          <w:bCs/>
          <w:sz w:val="22"/>
          <w:szCs w:val="22"/>
        </w:rPr>
      </w:pPr>
    </w:p>
    <w:p w14:paraId="5C948690"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CONSEQUENCES OF NON-ENROLLMENT WITHOUT LEAVE OF ABSENCE</w:t>
      </w:r>
    </w:p>
    <w:p w14:paraId="48FB2179" w14:textId="77777777" w:rsidR="004D7C0C" w:rsidRPr="004B04A4" w:rsidRDefault="004D7C0C" w:rsidP="004D7C0C">
      <w:pPr>
        <w:tabs>
          <w:tab w:val="left" w:pos="-1440"/>
          <w:tab w:val="left" w:pos="-720"/>
          <w:tab w:val="right" w:leader="dot" w:pos="8640"/>
        </w:tabs>
        <w:rPr>
          <w:bCs/>
          <w:sz w:val="22"/>
          <w:szCs w:val="22"/>
        </w:rPr>
      </w:pPr>
    </w:p>
    <w:p w14:paraId="653FECA8"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 xml:space="preserve">Graduate students who do not maintain continuous enrollment as stipulated in the "Continuous Enrollment" policy will lose their active student status. A student who has lost his or her active status without having been granted a Leave of Absence for the period of non-enrollment ahead of time will not be allowed to continue in </w:t>
      </w:r>
      <w:proofErr w:type="gramStart"/>
      <w:r w:rsidRPr="004B04A4">
        <w:rPr>
          <w:bCs/>
          <w:sz w:val="22"/>
          <w:szCs w:val="22"/>
        </w:rPr>
        <w:t>his her</w:t>
      </w:r>
      <w:proofErr w:type="gramEnd"/>
      <w:r w:rsidRPr="004B04A4">
        <w:rPr>
          <w:bCs/>
          <w:sz w:val="22"/>
          <w:szCs w:val="22"/>
        </w:rPr>
        <w:t xml:space="preserve"> graduate program until readmitted. (see policy on "Readmission" in the Graduate Catalog for more details).</w:t>
      </w:r>
    </w:p>
    <w:p w14:paraId="6066D0BB" w14:textId="77777777" w:rsidR="004D7C0C" w:rsidRPr="004B04A4" w:rsidRDefault="004D7C0C" w:rsidP="004D7C0C">
      <w:pPr>
        <w:tabs>
          <w:tab w:val="left" w:pos="-1440"/>
          <w:tab w:val="left" w:pos="-720"/>
          <w:tab w:val="right" w:leader="dot" w:pos="8640"/>
        </w:tabs>
        <w:rPr>
          <w:bCs/>
          <w:sz w:val="22"/>
          <w:szCs w:val="22"/>
        </w:rPr>
      </w:pPr>
    </w:p>
    <w:p w14:paraId="63627EC2"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 xml:space="preserve">Non-enrollment other than during an approved Leave of Absence (LOA) does not alter or affect any of the milestone deadlines, such as admission to candidacy, time to degree, </w:t>
      </w:r>
      <w:r>
        <w:rPr>
          <w:bCs/>
          <w:sz w:val="22"/>
          <w:szCs w:val="22"/>
        </w:rPr>
        <w:t>and other milestones depending upon the program.</w:t>
      </w:r>
    </w:p>
    <w:p w14:paraId="54A5B6BC" w14:textId="77777777" w:rsidR="004D7C0C" w:rsidRPr="004B04A4" w:rsidRDefault="004D7C0C" w:rsidP="004D7C0C">
      <w:pPr>
        <w:tabs>
          <w:tab w:val="left" w:pos="-1440"/>
          <w:tab w:val="left" w:pos="-720"/>
          <w:tab w:val="right" w:leader="dot" w:pos="8640"/>
        </w:tabs>
        <w:rPr>
          <w:bCs/>
          <w:sz w:val="22"/>
          <w:szCs w:val="22"/>
        </w:rPr>
      </w:pPr>
    </w:p>
    <w:p w14:paraId="74603777" w14:textId="77777777" w:rsidR="004D7C0C" w:rsidRDefault="004D7C0C" w:rsidP="004D7C0C">
      <w:pPr>
        <w:tabs>
          <w:tab w:val="left" w:pos="-1440"/>
          <w:tab w:val="left" w:pos="-720"/>
          <w:tab w:val="right" w:leader="dot" w:pos="8640"/>
        </w:tabs>
        <w:rPr>
          <w:bCs/>
          <w:sz w:val="22"/>
          <w:szCs w:val="22"/>
        </w:rPr>
      </w:pPr>
      <w:r w:rsidRPr="004B04A4">
        <w:rPr>
          <w:bCs/>
          <w:sz w:val="22"/>
          <w:szCs w:val="22"/>
        </w:rPr>
        <w:t xml:space="preserve">Upon approval for readmission to complete the interrupted degree program, students will be retroactively enrolled in every semester of missed enrollment for one graduate credit hour of Course 502 or for three graduate credit hours of Course 600 (whichever is appropriate). Students will be responsible for paying the past tuition charges and fees as well as the current university per semester late registration penalty. All past due charges will need to be paid before the Graduate School </w:t>
      </w:r>
      <w:proofErr w:type="gramStart"/>
      <w:r w:rsidRPr="004B04A4">
        <w:rPr>
          <w:bCs/>
          <w:sz w:val="22"/>
          <w:szCs w:val="22"/>
        </w:rPr>
        <w:t>will approve</w:t>
      </w:r>
      <w:proofErr w:type="gramEnd"/>
      <w:r w:rsidRPr="004B04A4">
        <w:rPr>
          <w:bCs/>
          <w:sz w:val="22"/>
          <w:szCs w:val="22"/>
        </w:rPr>
        <w:t xml:space="preserve"> the student for any future enrollment. </w:t>
      </w:r>
      <w:r>
        <w:rPr>
          <w:bCs/>
          <w:sz w:val="22"/>
          <w:szCs w:val="22"/>
        </w:rPr>
        <w:t xml:space="preserve"> For more information, go to:</w:t>
      </w:r>
    </w:p>
    <w:p w14:paraId="2A3CC306" w14:textId="77777777" w:rsidR="004D7C0C" w:rsidRPr="004B04A4" w:rsidRDefault="004D7C0C" w:rsidP="004D7C0C">
      <w:pPr>
        <w:tabs>
          <w:tab w:val="left" w:pos="-1440"/>
          <w:tab w:val="left" w:pos="-720"/>
          <w:tab w:val="right" w:leader="dot" w:pos="8640"/>
        </w:tabs>
        <w:rPr>
          <w:bCs/>
          <w:sz w:val="22"/>
          <w:szCs w:val="22"/>
        </w:rPr>
      </w:pPr>
      <w:hyperlink r:id="rId21" w:anchor="leave_absence_reinstate" w:history="1">
        <w:r w:rsidRPr="00375C2B">
          <w:rPr>
            <w:rStyle w:val="Hyperlink"/>
            <w:bCs/>
            <w:sz w:val="22"/>
            <w:szCs w:val="22"/>
          </w:rPr>
          <w:t>https://catalog.utk.edu/content.php?catoid=27&amp;navoid=3506#leave_absence_reinstate</w:t>
        </w:r>
      </w:hyperlink>
      <w:r>
        <w:rPr>
          <w:bCs/>
          <w:sz w:val="22"/>
          <w:szCs w:val="22"/>
        </w:rPr>
        <w:t xml:space="preserve"> </w:t>
      </w:r>
      <w:r w:rsidRPr="003554AA">
        <w:rPr>
          <w:bCs/>
          <w:sz w:val="22"/>
          <w:szCs w:val="22"/>
        </w:rPr>
        <w:cr/>
      </w:r>
      <w:r>
        <w:rPr>
          <w:bCs/>
          <w:sz w:val="22"/>
          <w:szCs w:val="22"/>
        </w:rPr>
        <w:t xml:space="preserve"> </w:t>
      </w:r>
    </w:p>
    <w:p w14:paraId="78127B24"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FINAL EXAM FOR NON-THESIS, CAPSTONE PROJECT STUDENTS, THESIS AND DISSERTATION STUDENTS</w:t>
      </w:r>
    </w:p>
    <w:p w14:paraId="780B1C98" w14:textId="77777777" w:rsidR="004D7C0C" w:rsidRPr="004B04A4" w:rsidRDefault="004D7C0C" w:rsidP="004D7C0C">
      <w:pPr>
        <w:tabs>
          <w:tab w:val="left" w:pos="-1440"/>
          <w:tab w:val="left" w:pos="-720"/>
          <w:tab w:val="right" w:leader="dot" w:pos="8640"/>
        </w:tabs>
        <w:rPr>
          <w:bCs/>
          <w:sz w:val="22"/>
          <w:szCs w:val="22"/>
        </w:rPr>
      </w:pPr>
    </w:p>
    <w:p w14:paraId="5D54F19F"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 xml:space="preserve">A candidate presenting a thesis or dissertation must pass a final oral examination on all work offered for the degree.  The examination is scheduled through Student Services.  </w:t>
      </w:r>
      <w:r w:rsidRPr="004B04A4">
        <w:rPr>
          <w:bCs/>
          <w:sz w:val="22"/>
          <w:szCs w:val="22"/>
          <w:u w:val="single"/>
        </w:rPr>
        <w:t>Failure to notify Student Services of the examination date will put the student at risk for graduating that semester.</w:t>
      </w:r>
      <w:r w:rsidRPr="004B04A4">
        <w:rPr>
          <w:bCs/>
          <w:sz w:val="22"/>
          <w:szCs w:val="22"/>
        </w:rPr>
        <w:t xml:space="preserve"> Final examinations not properly scheduled MUST be repeated.  The final draft of the thesis must be distributed to the committee members at least two weeks prior to the date of the final examination.  In case of a grade of "Fail", the candidate may not apply for re-examination until the following semester.  The result of the second examination is final.</w:t>
      </w:r>
    </w:p>
    <w:p w14:paraId="1EC64B16" w14:textId="77777777" w:rsidR="004D7C0C" w:rsidRPr="004B04A4" w:rsidRDefault="004D7C0C" w:rsidP="004D7C0C">
      <w:pPr>
        <w:tabs>
          <w:tab w:val="left" w:pos="-1440"/>
          <w:tab w:val="left" w:pos="-720"/>
          <w:tab w:val="right" w:leader="dot" w:pos="8640"/>
        </w:tabs>
        <w:rPr>
          <w:bCs/>
          <w:sz w:val="22"/>
          <w:szCs w:val="22"/>
        </w:rPr>
      </w:pPr>
    </w:p>
    <w:p w14:paraId="383B5B2B"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UT POLICY ON INSURANCE FOR INTERNATIONAL STUDENTS</w:t>
      </w:r>
    </w:p>
    <w:p w14:paraId="582541BC" w14:textId="77777777" w:rsidR="004D7C0C" w:rsidRPr="004B04A4" w:rsidRDefault="004D7C0C" w:rsidP="004D7C0C">
      <w:pPr>
        <w:tabs>
          <w:tab w:val="left" w:pos="-1440"/>
          <w:tab w:val="left" w:pos="-720"/>
          <w:tab w:val="right" w:leader="dot" w:pos="8640"/>
        </w:tabs>
        <w:rPr>
          <w:bCs/>
          <w:sz w:val="22"/>
          <w:szCs w:val="22"/>
        </w:rPr>
      </w:pPr>
    </w:p>
    <w:p w14:paraId="28579D38" w14:textId="2C40A7E9" w:rsidR="004D7C0C" w:rsidRDefault="004D7C0C" w:rsidP="004D7C0C">
      <w:pPr>
        <w:tabs>
          <w:tab w:val="left" w:pos="-1440"/>
          <w:tab w:val="left" w:pos="-720"/>
          <w:tab w:val="right" w:leader="dot" w:pos="8640"/>
        </w:tabs>
        <w:rPr>
          <w:bCs/>
          <w:sz w:val="22"/>
          <w:szCs w:val="22"/>
        </w:rPr>
      </w:pPr>
      <w:r w:rsidRPr="004B04A4">
        <w:rPr>
          <w:bCs/>
          <w:sz w:val="22"/>
          <w:szCs w:val="22"/>
        </w:rPr>
        <w:t xml:space="preserve">All foreign national students registered with the University of Tennessee, Knoxville, are required to have comprehensive medical insurance.  The </w:t>
      </w:r>
      <w:r w:rsidR="00853EE2">
        <w:rPr>
          <w:bCs/>
          <w:sz w:val="22"/>
          <w:szCs w:val="22"/>
        </w:rPr>
        <w:t xml:space="preserve">insurance </w:t>
      </w:r>
      <w:r w:rsidRPr="004B04A4">
        <w:rPr>
          <w:bCs/>
          <w:sz w:val="22"/>
          <w:szCs w:val="22"/>
        </w:rPr>
        <w:t xml:space="preserve">policy is provided by United HealthCare Student Resources.  The premium </w:t>
      </w:r>
      <w:r w:rsidRPr="004B04A4">
        <w:rPr>
          <w:bCs/>
          <w:sz w:val="22"/>
          <w:szCs w:val="22"/>
          <w:u w:val="single"/>
        </w:rPr>
        <w:t>must</w:t>
      </w:r>
      <w:r w:rsidRPr="004B04A4">
        <w:rPr>
          <w:bCs/>
          <w:sz w:val="22"/>
          <w:szCs w:val="22"/>
        </w:rPr>
        <w:t xml:space="preserve"> be paid before registration.  Contact the </w:t>
      </w:r>
      <w:r>
        <w:rPr>
          <w:bCs/>
          <w:sz w:val="22"/>
          <w:szCs w:val="22"/>
        </w:rPr>
        <w:t xml:space="preserve">Student </w:t>
      </w:r>
      <w:r w:rsidR="00330E48">
        <w:rPr>
          <w:bCs/>
          <w:sz w:val="22"/>
          <w:szCs w:val="22"/>
        </w:rPr>
        <w:t>Affairs</w:t>
      </w:r>
      <w:r w:rsidRPr="004B04A4">
        <w:rPr>
          <w:bCs/>
          <w:sz w:val="22"/>
          <w:szCs w:val="22"/>
        </w:rPr>
        <w:t xml:space="preserve"> Office (room </w:t>
      </w:r>
      <w:r w:rsidR="00880D2F">
        <w:rPr>
          <w:bCs/>
          <w:sz w:val="22"/>
          <w:szCs w:val="22"/>
        </w:rPr>
        <w:t>E-102</w:t>
      </w:r>
      <w:r w:rsidRPr="004B04A4">
        <w:rPr>
          <w:bCs/>
          <w:sz w:val="22"/>
          <w:szCs w:val="22"/>
        </w:rPr>
        <w:t xml:space="preserve"> ext. 37</w:t>
      </w:r>
      <w:r>
        <w:rPr>
          <w:bCs/>
          <w:sz w:val="22"/>
          <w:szCs w:val="22"/>
        </w:rPr>
        <w:t>2</w:t>
      </w:r>
      <w:r w:rsidR="00880D2F">
        <w:rPr>
          <w:bCs/>
          <w:sz w:val="22"/>
          <w:szCs w:val="22"/>
        </w:rPr>
        <w:t>34</w:t>
      </w:r>
      <w:r w:rsidRPr="004B04A4">
        <w:rPr>
          <w:bCs/>
          <w:sz w:val="22"/>
          <w:szCs w:val="22"/>
        </w:rPr>
        <w:t>) for further information.</w:t>
      </w:r>
    </w:p>
    <w:p w14:paraId="055A65A0" w14:textId="3ACFD8C7" w:rsidR="0047695F" w:rsidRDefault="0047695F" w:rsidP="004D7C0C">
      <w:pPr>
        <w:tabs>
          <w:tab w:val="left" w:pos="-1440"/>
          <w:tab w:val="left" w:pos="-720"/>
          <w:tab w:val="right" w:leader="dot" w:pos="8640"/>
        </w:tabs>
        <w:rPr>
          <w:bCs/>
          <w:sz w:val="22"/>
          <w:szCs w:val="22"/>
        </w:rPr>
      </w:pPr>
    </w:p>
    <w:p w14:paraId="1476CCFF"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GENERAL SEMINAR</w:t>
      </w:r>
    </w:p>
    <w:p w14:paraId="2CA30344" w14:textId="77777777" w:rsidR="004D7C0C" w:rsidRPr="004B04A4" w:rsidRDefault="004D7C0C" w:rsidP="004D7C0C">
      <w:pPr>
        <w:tabs>
          <w:tab w:val="left" w:pos="-1440"/>
          <w:tab w:val="left" w:pos="-720"/>
          <w:tab w:val="right" w:leader="dot" w:pos="8640"/>
        </w:tabs>
        <w:rPr>
          <w:bCs/>
          <w:sz w:val="22"/>
          <w:szCs w:val="22"/>
        </w:rPr>
      </w:pPr>
    </w:p>
    <w:p w14:paraId="04C11D20" w14:textId="77777777" w:rsidR="004D7C0C" w:rsidRPr="004B04A4" w:rsidRDefault="004D7C0C" w:rsidP="004D7C0C">
      <w:pPr>
        <w:tabs>
          <w:tab w:val="left" w:pos="-1440"/>
          <w:tab w:val="left" w:pos="-720"/>
          <w:tab w:val="right" w:leader="dot" w:pos="8640"/>
        </w:tabs>
        <w:rPr>
          <w:bCs/>
          <w:sz w:val="22"/>
          <w:szCs w:val="22"/>
        </w:rPr>
      </w:pPr>
      <w:proofErr w:type="gramStart"/>
      <w:r w:rsidRPr="004B04A4">
        <w:rPr>
          <w:bCs/>
          <w:sz w:val="22"/>
          <w:szCs w:val="22"/>
        </w:rPr>
        <w:t>A number of</w:t>
      </w:r>
      <w:proofErr w:type="gramEnd"/>
      <w:r w:rsidRPr="004B04A4">
        <w:rPr>
          <w:bCs/>
          <w:sz w:val="22"/>
          <w:szCs w:val="22"/>
        </w:rPr>
        <w:t xml:space="preserve"> seminars of interest to all UTSI students and </w:t>
      </w:r>
      <w:proofErr w:type="gramStart"/>
      <w:r w:rsidRPr="004B04A4">
        <w:rPr>
          <w:bCs/>
          <w:sz w:val="22"/>
          <w:szCs w:val="22"/>
        </w:rPr>
        <w:t>general public</w:t>
      </w:r>
      <w:proofErr w:type="gramEnd"/>
      <w:r w:rsidRPr="004B04A4">
        <w:rPr>
          <w:bCs/>
          <w:sz w:val="22"/>
          <w:szCs w:val="22"/>
        </w:rPr>
        <w:t xml:space="preserve"> will be offered throughout the semester.</w:t>
      </w:r>
    </w:p>
    <w:p w14:paraId="7F870ACB" w14:textId="77777777" w:rsidR="004D7C0C" w:rsidRPr="004B04A4" w:rsidRDefault="004D7C0C" w:rsidP="004D7C0C">
      <w:pPr>
        <w:tabs>
          <w:tab w:val="left" w:pos="-1440"/>
          <w:tab w:val="left" w:pos="-720"/>
          <w:tab w:val="right" w:leader="dot" w:pos="8640"/>
        </w:tabs>
        <w:rPr>
          <w:bCs/>
          <w:sz w:val="22"/>
          <w:szCs w:val="22"/>
        </w:rPr>
      </w:pPr>
    </w:p>
    <w:p w14:paraId="7AB61A75"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FINAL EXAM DATES</w:t>
      </w:r>
    </w:p>
    <w:p w14:paraId="3721FF81" w14:textId="77777777" w:rsidR="004D7C0C" w:rsidRPr="004B04A4" w:rsidRDefault="004D7C0C" w:rsidP="004D7C0C">
      <w:pPr>
        <w:tabs>
          <w:tab w:val="left" w:pos="-1440"/>
          <w:tab w:val="left" w:pos="-720"/>
          <w:tab w:val="right" w:leader="dot" w:pos="8640"/>
        </w:tabs>
        <w:rPr>
          <w:bCs/>
          <w:sz w:val="22"/>
          <w:szCs w:val="22"/>
        </w:rPr>
      </w:pPr>
    </w:p>
    <w:p w14:paraId="5D425EDC" w14:textId="259D6EC8" w:rsidR="004D7C0C" w:rsidRDefault="008320BD" w:rsidP="004D7C0C">
      <w:pPr>
        <w:tabs>
          <w:tab w:val="left" w:pos="-1440"/>
          <w:tab w:val="left" w:pos="-720"/>
          <w:tab w:val="right" w:leader="dot" w:pos="8640"/>
        </w:tabs>
      </w:pPr>
      <w:hyperlink r:id="rId22" w:history="1">
        <w:r w:rsidRPr="008320BD">
          <w:rPr>
            <w:color w:val="0000FF"/>
            <w:u w:val="single"/>
          </w:rPr>
          <w:t>Calendars | Office of the University Registrar (utk.edu)</w:t>
        </w:r>
      </w:hyperlink>
    </w:p>
    <w:p w14:paraId="7B57F658" w14:textId="77777777" w:rsidR="00FE0B65" w:rsidRPr="004B04A4" w:rsidRDefault="00FE0B65" w:rsidP="004D7C0C">
      <w:pPr>
        <w:tabs>
          <w:tab w:val="left" w:pos="-1440"/>
          <w:tab w:val="left" w:pos="-720"/>
          <w:tab w:val="right" w:leader="dot" w:pos="8640"/>
        </w:tabs>
        <w:rPr>
          <w:bCs/>
          <w:sz w:val="22"/>
          <w:szCs w:val="22"/>
        </w:rPr>
      </w:pPr>
    </w:p>
    <w:p w14:paraId="563E0001"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FINANCIAL CALENDAR, FEES, REFUNDS, AND TUITION</w:t>
      </w:r>
    </w:p>
    <w:p w14:paraId="2392F74A" w14:textId="77777777" w:rsidR="004D7C0C" w:rsidRPr="004B04A4" w:rsidRDefault="004D7C0C" w:rsidP="004D7C0C">
      <w:pPr>
        <w:tabs>
          <w:tab w:val="left" w:pos="-1440"/>
          <w:tab w:val="left" w:pos="-720"/>
          <w:tab w:val="right" w:leader="dot" w:pos="8640"/>
        </w:tabs>
        <w:rPr>
          <w:bCs/>
          <w:sz w:val="22"/>
          <w:szCs w:val="22"/>
        </w:rPr>
      </w:pPr>
    </w:p>
    <w:p w14:paraId="58258BF3"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 xml:space="preserve">Please click </w:t>
      </w:r>
      <w:hyperlink r:id="rId23" w:history="1">
        <w:r w:rsidRPr="003D42E2">
          <w:rPr>
            <w:rStyle w:val="Hyperlink"/>
            <w:bCs/>
            <w:sz w:val="22"/>
            <w:szCs w:val="22"/>
          </w:rPr>
          <w:t>http://onestop.utk.edu/tuition-fees/</w:t>
        </w:r>
      </w:hyperlink>
      <w:r>
        <w:rPr>
          <w:bCs/>
          <w:sz w:val="22"/>
          <w:szCs w:val="22"/>
        </w:rPr>
        <w:t xml:space="preserve"> </w:t>
      </w:r>
      <w:r w:rsidRPr="004B04A4">
        <w:rPr>
          <w:bCs/>
          <w:sz w:val="22"/>
          <w:szCs w:val="22"/>
        </w:rPr>
        <w:t xml:space="preserve">link to the most current information. </w:t>
      </w:r>
    </w:p>
    <w:p w14:paraId="3376E0B7" w14:textId="77777777" w:rsidR="004D7C0C" w:rsidRPr="004B04A4" w:rsidRDefault="004D7C0C" w:rsidP="004D7C0C">
      <w:pPr>
        <w:tabs>
          <w:tab w:val="left" w:pos="-1440"/>
          <w:tab w:val="left" w:pos="-720"/>
          <w:tab w:val="right" w:leader="dot" w:pos="8640"/>
        </w:tabs>
        <w:rPr>
          <w:bCs/>
          <w:sz w:val="22"/>
          <w:szCs w:val="22"/>
        </w:rPr>
      </w:pPr>
    </w:p>
    <w:p w14:paraId="7297947C"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 xml:space="preserve">The UTSI Budget and Finance Accounts Receivable Office will no longer accept payment for tuition and fees by credit card.  All students will need to login to </w:t>
      </w:r>
      <w:proofErr w:type="spellStart"/>
      <w:r w:rsidRPr="004B04A4">
        <w:rPr>
          <w:bCs/>
          <w:sz w:val="22"/>
          <w:szCs w:val="22"/>
        </w:rPr>
        <w:t>MyUTK</w:t>
      </w:r>
      <w:proofErr w:type="spellEnd"/>
      <w:r w:rsidRPr="004B04A4">
        <w:rPr>
          <w:bCs/>
          <w:sz w:val="22"/>
          <w:szCs w:val="22"/>
        </w:rPr>
        <w:t xml:space="preserve"> One Stop to make secure payments online.</w:t>
      </w:r>
      <w:r>
        <w:rPr>
          <w:bCs/>
          <w:sz w:val="22"/>
          <w:szCs w:val="22"/>
        </w:rPr>
        <w:t xml:space="preserve">  </w:t>
      </w:r>
    </w:p>
    <w:p w14:paraId="3C28483E"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 xml:space="preserve"> </w:t>
      </w:r>
    </w:p>
    <w:p w14:paraId="70683B47"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 xml:space="preserve">Please see One Stop - Paying Tuition and Fees webpage for more details </w:t>
      </w:r>
      <w:hyperlink r:id="rId24" w:history="1">
        <w:r w:rsidRPr="004B04A4">
          <w:rPr>
            <w:rStyle w:val="Hyperlink"/>
            <w:bCs/>
            <w:sz w:val="22"/>
            <w:szCs w:val="22"/>
          </w:rPr>
          <w:t>http://onestop.utk.edu/pay/</w:t>
        </w:r>
      </w:hyperlink>
      <w:r w:rsidRPr="004B04A4">
        <w:rPr>
          <w:bCs/>
          <w:sz w:val="22"/>
          <w:szCs w:val="22"/>
        </w:rPr>
        <w:t xml:space="preserve"> .  </w:t>
      </w:r>
    </w:p>
    <w:p w14:paraId="69B6FAF1" w14:textId="77777777" w:rsidR="004D7C0C" w:rsidRDefault="004D7C0C" w:rsidP="004D7C0C">
      <w:pPr>
        <w:tabs>
          <w:tab w:val="left" w:pos="-1440"/>
          <w:tab w:val="left" w:pos="-720"/>
          <w:tab w:val="right" w:leader="dot" w:pos="8640"/>
        </w:tabs>
        <w:rPr>
          <w:bCs/>
          <w:sz w:val="22"/>
          <w:szCs w:val="22"/>
        </w:rPr>
      </w:pPr>
    </w:p>
    <w:p w14:paraId="2BC5DBF9"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HONOR STATEMENT</w:t>
      </w:r>
    </w:p>
    <w:p w14:paraId="6094B2ED" w14:textId="77777777" w:rsidR="004D7C0C" w:rsidRPr="004B04A4" w:rsidRDefault="004D7C0C" w:rsidP="004D7C0C">
      <w:pPr>
        <w:tabs>
          <w:tab w:val="left" w:pos="-1440"/>
          <w:tab w:val="left" w:pos="-720"/>
          <w:tab w:val="right" w:leader="dot" w:pos="8640"/>
        </w:tabs>
        <w:rPr>
          <w:bCs/>
          <w:sz w:val="22"/>
          <w:szCs w:val="22"/>
        </w:rPr>
      </w:pPr>
    </w:p>
    <w:p w14:paraId="43A11546"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The following Honor Statement is signed by all students applying to The Graduate School:</w:t>
      </w:r>
    </w:p>
    <w:p w14:paraId="15B9FCD8" w14:textId="77777777" w:rsidR="004D7C0C" w:rsidRPr="004B04A4" w:rsidRDefault="004D7C0C" w:rsidP="004D7C0C">
      <w:pPr>
        <w:tabs>
          <w:tab w:val="left" w:pos="-1440"/>
          <w:tab w:val="left" w:pos="-720"/>
          <w:tab w:val="right" w:leader="dot" w:pos="8640"/>
        </w:tabs>
        <w:rPr>
          <w:bCs/>
          <w:sz w:val="22"/>
          <w:szCs w:val="22"/>
        </w:rPr>
      </w:pPr>
    </w:p>
    <w:p w14:paraId="1B2598DA" w14:textId="77777777" w:rsidR="004D7C0C" w:rsidRPr="004B04A4" w:rsidRDefault="004D7C0C" w:rsidP="004D7C0C">
      <w:pPr>
        <w:tabs>
          <w:tab w:val="left" w:pos="-1440"/>
          <w:tab w:val="left" w:pos="-720"/>
          <w:tab w:val="right" w:leader="dot" w:pos="8640"/>
        </w:tabs>
        <w:rPr>
          <w:bCs/>
          <w:sz w:val="22"/>
          <w:szCs w:val="22"/>
        </w:rPr>
      </w:pPr>
      <w:r w:rsidRPr="004B04A4">
        <w:rPr>
          <w:bCs/>
          <w:sz w:val="22"/>
          <w:szCs w:val="22"/>
        </w:rPr>
        <w:t xml:space="preserve">"An essential feature of The University of Tennessee, Knoxville is a commitment to maintaining an atmosphere of intellectual integrity and academic honesty.  As a student </w:t>
      </w:r>
      <w:proofErr w:type="gramStart"/>
      <w:r w:rsidRPr="004B04A4">
        <w:rPr>
          <w:bCs/>
          <w:sz w:val="22"/>
          <w:szCs w:val="22"/>
        </w:rPr>
        <w:t>of</w:t>
      </w:r>
      <w:proofErr w:type="gramEnd"/>
      <w:r w:rsidRPr="004B04A4">
        <w:rPr>
          <w:bCs/>
          <w:sz w:val="22"/>
          <w:szCs w:val="22"/>
        </w:rPr>
        <w:t xml:space="preserve"> the University, I pledge that I will neither knowingly give nor receive any inappropriate assistance in academic work, thus affirming my own personal commitment to honor and integrity."</w:t>
      </w:r>
    </w:p>
    <w:p w14:paraId="0C65A762" w14:textId="77777777" w:rsidR="004D7C0C" w:rsidRPr="004B04A4" w:rsidRDefault="004D7C0C" w:rsidP="004D7C0C">
      <w:pPr>
        <w:tabs>
          <w:tab w:val="left" w:pos="-1440"/>
          <w:tab w:val="left" w:pos="-720"/>
          <w:tab w:val="right" w:leader="dot" w:pos="8640"/>
        </w:tabs>
        <w:rPr>
          <w:bCs/>
          <w:sz w:val="22"/>
          <w:szCs w:val="22"/>
        </w:rPr>
      </w:pPr>
    </w:p>
    <w:p w14:paraId="32D31951" w14:textId="77777777" w:rsidR="004D7C0C" w:rsidRDefault="004D7C0C" w:rsidP="004D7C0C">
      <w:pPr>
        <w:tabs>
          <w:tab w:val="left" w:pos="-1440"/>
          <w:tab w:val="left" w:pos="-720"/>
          <w:tab w:val="right" w:leader="dot" w:pos="8640"/>
        </w:tabs>
        <w:rPr>
          <w:bCs/>
          <w:sz w:val="22"/>
          <w:szCs w:val="22"/>
        </w:rPr>
      </w:pPr>
      <w:r w:rsidRPr="004B04A4">
        <w:rPr>
          <w:bCs/>
          <w:sz w:val="22"/>
          <w:szCs w:val="22"/>
        </w:rPr>
        <w:t xml:space="preserve">For official information on all UTK Graduate School policies, refer to the current UTK Graduate Catalog available at </w:t>
      </w:r>
      <w:hyperlink r:id="rId25" w:history="1">
        <w:r w:rsidRPr="004B04A4">
          <w:rPr>
            <w:rStyle w:val="Hyperlink"/>
            <w:bCs/>
            <w:sz w:val="22"/>
            <w:szCs w:val="22"/>
          </w:rPr>
          <w:t>http://catalog.utk.edu</w:t>
        </w:r>
      </w:hyperlink>
      <w:r w:rsidRPr="004B04A4">
        <w:rPr>
          <w:bCs/>
          <w:sz w:val="22"/>
          <w:szCs w:val="22"/>
        </w:rPr>
        <w:t>.  The student handbook “</w:t>
      </w:r>
      <w:proofErr w:type="spellStart"/>
      <w:r w:rsidRPr="004B04A4">
        <w:rPr>
          <w:bCs/>
          <w:sz w:val="22"/>
          <w:szCs w:val="22"/>
        </w:rPr>
        <w:t>Hilltopics</w:t>
      </w:r>
      <w:proofErr w:type="spellEnd"/>
      <w:r w:rsidRPr="004B04A4">
        <w:rPr>
          <w:bCs/>
          <w:sz w:val="22"/>
          <w:szCs w:val="22"/>
        </w:rPr>
        <w:t>” is available online at</w:t>
      </w:r>
      <w:r>
        <w:rPr>
          <w:bCs/>
          <w:sz w:val="22"/>
          <w:szCs w:val="22"/>
        </w:rPr>
        <w:t xml:space="preserve"> </w:t>
      </w:r>
      <w:hyperlink r:id="rId26" w:history="1">
        <w:r w:rsidRPr="002A7E1E">
          <w:rPr>
            <w:rStyle w:val="Hyperlink"/>
            <w:bCs/>
            <w:sz w:val="22"/>
            <w:szCs w:val="22"/>
          </w:rPr>
          <w:t>https://hilltopics.utk.edu/</w:t>
        </w:r>
      </w:hyperlink>
      <w:r>
        <w:rPr>
          <w:bCs/>
          <w:sz w:val="22"/>
          <w:szCs w:val="22"/>
        </w:rPr>
        <w:t xml:space="preserve"> </w:t>
      </w:r>
    </w:p>
    <w:p w14:paraId="677F1389" w14:textId="77777777" w:rsidR="004D7C0C" w:rsidRPr="004B04A4" w:rsidRDefault="004D7C0C" w:rsidP="004D7C0C">
      <w:pPr>
        <w:tabs>
          <w:tab w:val="left" w:pos="-1440"/>
          <w:tab w:val="left" w:pos="-720"/>
          <w:tab w:val="right" w:leader="dot" w:pos="8640"/>
        </w:tabs>
        <w:rPr>
          <w:bCs/>
          <w:sz w:val="22"/>
          <w:szCs w:val="22"/>
        </w:rPr>
      </w:pPr>
    </w:p>
    <w:p w14:paraId="111D6A2E" w14:textId="77777777" w:rsidR="004D7C0C" w:rsidRPr="00BA0B6D" w:rsidRDefault="004D7C0C" w:rsidP="004D7C0C">
      <w:pPr>
        <w:tabs>
          <w:tab w:val="left" w:pos="-1440"/>
          <w:tab w:val="left" w:pos="-720"/>
          <w:tab w:val="right" w:leader="dot" w:pos="8640"/>
        </w:tabs>
        <w:rPr>
          <w:b/>
          <w:bCs/>
          <w:sz w:val="22"/>
          <w:szCs w:val="22"/>
        </w:rPr>
      </w:pPr>
      <w:r w:rsidRPr="00BA0B6D">
        <w:rPr>
          <w:b/>
          <w:bCs/>
          <w:sz w:val="22"/>
          <w:szCs w:val="22"/>
        </w:rPr>
        <w:t>The University of Tennessee Space Institute reserves the right to cancel any class with an insufficient number of students, or for other reasons.</w:t>
      </w:r>
    </w:p>
    <w:p w14:paraId="307F2068" w14:textId="77777777" w:rsidR="004D7C0C" w:rsidRDefault="004D7C0C" w:rsidP="004D7C0C">
      <w:pPr>
        <w:tabs>
          <w:tab w:val="left" w:pos="-1440"/>
          <w:tab w:val="left" w:pos="-720"/>
          <w:tab w:val="right" w:leader="dot" w:pos="8640"/>
        </w:tabs>
        <w:rPr>
          <w:bCs/>
          <w:sz w:val="22"/>
          <w:szCs w:val="22"/>
        </w:rPr>
      </w:pPr>
    </w:p>
    <w:p w14:paraId="180B0A61" w14:textId="77777777" w:rsidR="004D7C0C" w:rsidRPr="004B04A4" w:rsidRDefault="004D7C0C" w:rsidP="004D7C0C">
      <w:pPr>
        <w:tabs>
          <w:tab w:val="left" w:pos="-1440"/>
          <w:tab w:val="left" w:pos="-720"/>
          <w:tab w:val="right" w:leader="dot" w:pos="8640"/>
        </w:tabs>
        <w:rPr>
          <w:bCs/>
          <w:sz w:val="22"/>
          <w:szCs w:val="22"/>
        </w:rPr>
      </w:pPr>
    </w:p>
    <w:p w14:paraId="7A99E17C" w14:textId="77777777" w:rsidR="004D7C0C" w:rsidRPr="004B04A4" w:rsidRDefault="004D7C0C" w:rsidP="004D7C0C">
      <w:pPr>
        <w:tabs>
          <w:tab w:val="left" w:pos="-1440"/>
          <w:tab w:val="left" w:pos="-720"/>
          <w:tab w:val="right" w:leader="dot" w:pos="8640"/>
        </w:tabs>
        <w:rPr>
          <w:b/>
          <w:bCs/>
          <w:sz w:val="22"/>
          <w:szCs w:val="22"/>
        </w:rPr>
      </w:pPr>
      <w:r w:rsidRPr="004B04A4">
        <w:rPr>
          <w:b/>
          <w:bCs/>
          <w:sz w:val="22"/>
          <w:szCs w:val="22"/>
        </w:rPr>
        <w:t>THE UNIVERSITY OF TENNESSEE POLICY ON A DRUG-FREE CAMPUS AND WORKPLACE</w:t>
      </w:r>
    </w:p>
    <w:p w14:paraId="7C6C3F5D" w14:textId="77777777" w:rsidR="004D7C0C" w:rsidRPr="004B04A4" w:rsidRDefault="004D7C0C" w:rsidP="004D7C0C">
      <w:pPr>
        <w:tabs>
          <w:tab w:val="left" w:pos="-1440"/>
          <w:tab w:val="left" w:pos="-720"/>
          <w:tab w:val="right" w:leader="dot" w:pos="8640"/>
        </w:tabs>
        <w:rPr>
          <w:bCs/>
          <w:sz w:val="22"/>
          <w:szCs w:val="22"/>
        </w:rPr>
      </w:pPr>
    </w:p>
    <w:p w14:paraId="5FC7D396" w14:textId="77777777" w:rsidR="004D7C0C" w:rsidRDefault="004D7C0C" w:rsidP="004D7C0C">
      <w:pPr>
        <w:tabs>
          <w:tab w:val="left" w:pos="-1440"/>
          <w:tab w:val="left" w:pos="-720"/>
          <w:tab w:val="right" w:leader="dot" w:pos="8640"/>
        </w:tabs>
        <w:rPr>
          <w:bCs/>
          <w:sz w:val="22"/>
          <w:szCs w:val="22"/>
        </w:rPr>
      </w:pPr>
      <w:r w:rsidRPr="004B04A4">
        <w:rPr>
          <w:bCs/>
          <w:sz w:val="22"/>
          <w:szCs w:val="22"/>
        </w:rPr>
        <w:t xml:space="preserve">In support of the Drug-Free Workplace Act of 1988 (Public Law 100-690) and the Drug-Free Schools and </w:t>
      </w:r>
      <w:proofErr w:type="gramStart"/>
      <w:r w:rsidRPr="004B04A4">
        <w:rPr>
          <w:bCs/>
          <w:sz w:val="22"/>
          <w:szCs w:val="22"/>
        </w:rPr>
        <w:t>communities</w:t>
      </w:r>
      <w:proofErr w:type="gramEnd"/>
      <w:r w:rsidRPr="004B04A4">
        <w:rPr>
          <w:bCs/>
          <w:sz w:val="22"/>
          <w:szCs w:val="22"/>
        </w:rPr>
        <w:t xml:space="preserve"> Act of 1989, the University of Tennessee is notifying all students, faculty, and staff of the following university policy approved by the UT Board of Trustees on 21 June 1990.</w:t>
      </w:r>
    </w:p>
    <w:p w14:paraId="100D04A0" w14:textId="77777777" w:rsidR="004D7C0C" w:rsidRPr="004B04A4" w:rsidRDefault="004D7C0C" w:rsidP="004D7C0C">
      <w:pPr>
        <w:tabs>
          <w:tab w:val="left" w:pos="-1440"/>
          <w:tab w:val="left" w:pos="-720"/>
          <w:tab w:val="right" w:leader="dot" w:pos="8640"/>
        </w:tabs>
        <w:rPr>
          <w:bCs/>
          <w:sz w:val="22"/>
          <w:szCs w:val="22"/>
        </w:rPr>
      </w:pPr>
    </w:p>
    <w:p w14:paraId="5E772D83" w14:textId="77777777" w:rsidR="004D7C0C" w:rsidRDefault="004D7C0C" w:rsidP="004D7C0C">
      <w:pPr>
        <w:tabs>
          <w:tab w:val="left" w:pos="-1440"/>
          <w:tab w:val="left" w:pos="-720"/>
          <w:tab w:val="right" w:leader="dot" w:pos="8640"/>
        </w:tabs>
        <w:rPr>
          <w:bCs/>
          <w:sz w:val="22"/>
          <w:szCs w:val="22"/>
        </w:rPr>
      </w:pPr>
      <w:r w:rsidRPr="004B04A4">
        <w:rPr>
          <w:bCs/>
          <w:sz w:val="22"/>
          <w:szCs w:val="22"/>
        </w:rPr>
        <w:t xml:space="preserve">It is the policy of the University of Tennessee to maintain a safe and </w:t>
      </w:r>
      <w:proofErr w:type="gramStart"/>
      <w:r w:rsidRPr="004B04A4">
        <w:rPr>
          <w:bCs/>
          <w:sz w:val="22"/>
          <w:szCs w:val="22"/>
        </w:rPr>
        <w:t>healthful</w:t>
      </w:r>
      <w:proofErr w:type="gramEnd"/>
      <w:r w:rsidRPr="004B04A4">
        <w:rPr>
          <w:bCs/>
          <w:sz w:val="22"/>
          <w:szCs w:val="22"/>
        </w:rPr>
        <w:t xml:space="preserve"> environment for its students and employees. Therefore, university policy prohibits the unlawful use, manufacture, possession, distribution, or dispensing of drugs ("controlled substances" as defined in the Controlled Substances Act, 21 U.S.C. 812) and alcohol on university property or during university activities.</w:t>
      </w:r>
    </w:p>
    <w:p w14:paraId="1D19EE0F" w14:textId="77777777" w:rsidR="004D7C0C" w:rsidRPr="004B04A4" w:rsidRDefault="004D7C0C" w:rsidP="004D7C0C">
      <w:pPr>
        <w:tabs>
          <w:tab w:val="left" w:pos="-1440"/>
          <w:tab w:val="left" w:pos="-720"/>
          <w:tab w:val="right" w:leader="dot" w:pos="8640"/>
        </w:tabs>
        <w:rPr>
          <w:bCs/>
          <w:sz w:val="22"/>
          <w:szCs w:val="22"/>
        </w:rPr>
      </w:pPr>
    </w:p>
    <w:p w14:paraId="1A6159C8" w14:textId="056224AC" w:rsidR="008E3BD9" w:rsidRDefault="004D7C0C" w:rsidP="00FE0B65">
      <w:pPr>
        <w:tabs>
          <w:tab w:val="left" w:pos="-1440"/>
          <w:tab w:val="left" w:pos="-720"/>
          <w:tab w:val="right" w:leader="dot" w:pos="8640"/>
        </w:tabs>
        <w:rPr>
          <w:rFonts w:ascii="Times" w:hAnsi="Times"/>
          <w:b/>
          <w:bCs/>
          <w:sz w:val="20"/>
        </w:rPr>
      </w:pPr>
      <w:r w:rsidRPr="004B04A4">
        <w:rPr>
          <w:bCs/>
          <w:sz w:val="22"/>
          <w:szCs w:val="22"/>
        </w:rPr>
        <w:t>Violation of this policy is grounds for disciplinary action--up to and including immediate discharge for an employee and permanent dismissal of a student. Federal and state laws provide additional penalties for such unlawful activities, including fines and imprisonment (21 U.S.C. 841 et seq.; T.C.A. 39-6-401 et seq.). Local ordinances also provide various penalties for drug- and alcohol-related offenses. The university is bound to take all appropriate actions against violators, which may include referral for legal prosecution or requiring the individual to participate satisfactorily in an approved drug use or alcohol abuse assistance or rehabilitation program.</w:t>
      </w:r>
    </w:p>
    <w:p w14:paraId="23BE1331" w14:textId="48408D4C" w:rsidR="008E3BD9" w:rsidRDefault="008E3BD9" w:rsidP="001E7B5B">
      <w:pPr>
        <w:jc w:val="center"/>
        <w:rPr>
          <w:rFonts w:ascii="Times" w:hAnsi="Times"/>
          <w:b/>
          <w:bCs/>
          <w:sz w:val="20"/>
        </w:rPr>
      </w:pPr>
    </w:p>
    <w:p w14:paraId="6F798608" w14:textId="0DE4F538" w:rsidR="004D7C0C" w:rsidRDefault="004D7C0C" w:rsidP="001E7B5B">
      <w:pPr>
        <w:jc w:val="center"/>
        <w:rPr>
          <w:rFonts w:ascii="Times" w:hAnsi="Times"/>
          <w:b/>
          <w:bCs/>
          <w:sz w:val="20"/>
        </w:rPr>
      </w:pPr>
    </w:p>
    <w:p w14:paraId="23A02FF9" w14:textId="189EF57B" w:rsidR="004D7C0C" w:rsidRDefault="004D7C0C" w:rsidP="001E7B5B">
      <w:pPr>
        <w:jc w:val="center"/>
        <w:rPr>
          <w:rFonts w:ascii="Times" w:hAnsi="Times"/>
          <w:b/>
          <w:bCs/>
          <w:sz w:val="20"/>
        </w:rPr>
      </w:pPr>
    </w:p>
    <w:p w14:paraId="253C1F31" w14:textId="24384D77" w:rsidR="004D7C0C" w:rsidRDefault="004D7C0C" w:rsidP="001E7B5B">
      <w:pPr>
        <w:jc w:val="center"/>
        <w:rPr>
          <w:rFonts w:ascii="Times" w:hAnsi="Times"/>
          <w:b/>
          <w:bCs/>
          <w:sz w:val="20"/>
        </w:rPr>
      </w:pPr>
    </w:p>
    <w:p w14:paraId="1F0084A1" w14:textId="77777777" w:rsidR="004D7C0C" w:rsidRDefault="004D7C0C" w:rsidP="001E7B5B">
      <w:pPr>
        <w:jc w:val="center"/>
        <w:rPr>
          <w:rFonts w:ascii="Times" w:hAnsi="Times"/>
          <w:b/>
          <w:bCs/>
          <w:sz w:val="20"/>
        </w:rPr>
      </w:pPr>
    </w:p>
    <w:sectPr w:rsidR="004D7C0C" w:rsidSect="00A8288F">
      <w:footerReference w:type="even" r:id="rId27"/>
      <w:footerReference w:type="default" r:id="rId28"/>
      <w:pgSz w:w="12240" w:h="15840"/>
      <w:pgMar w:top="1008" w:right="1440" w:bottom="720" w:left="216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82AC" w14:textId="77777777" w:rsidR="00CA3043" w:rsidRDefault="00CA3043">
      <w:r>
        <w:separator/>
      </w:r>
    </w:p>
  </w:endnote>
  <w:endnote w:type="continuationSeparator" w:id="0">
    <w:p w14:paraId="1D9D1DC9" w14:textId="77777777" w:rsidR="00CA3043" w:rsidRDefault="00CA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New Century Schoolbook">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DBCF" w14:textId="77777777" w:rsidR="004D7C0C" w:rsidRDefault="004D7C0C" w:rsidP="00067ACE">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518D9021" w14:textId="77777777" w:rsidR="004D7C0C" w:rsidRDefault="004D7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949605"/>
      <w:docPartObj>
        <w:docPartGallery w:val="Page Numbers (Bottom of Page)"/>
        <w:docPartUnique/>
      </w:docPartObj>
    </w:sdtPr>
    <w:sdtEndPr>
      <w:rPr>
        <w:noProof/>
      </w:rPr>
    </w:sdtEndPr>
    <w:sdtContent>
      <w:p w14:paraId="50102051" w14:textId="00CC05E9" w:rsidR="005C1807" w:rsidRDefault="005C18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591D6" w14:textId="77777777" w:rsidR="004D7C0C" w:rsidRPr="00067ACE" w:rsidRDefault="004D7C0C" w:rsidP="00067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89CC" w14:textId="77777777" w:rsidR="003936AF" w:rsidRDefault="003936AF" w:rsidP="00067ACE">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4FEF2423" w14:textId="77777777" w:rsidR="003936AF" w:rsidRDefault="003936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105975"/>
      <w:docPartObj>
        <w:docPartGallery w:val="Page Numbers (Bottom of Page)"/>
        <w:docPartUnique/>
      </w:docPartObj>
    </w:sdtPr>
    <w:sdtEndPr>
      <w:rPr>
        <w:noProof/>
      </w:rPr>
    </w:sdtEndPr>
    <w:sdtContent>
      <w:p w14:paraId="4B09A75D" w14:textId="56C17C20" w:rsidR="00FA1209" w:rsidRDefault="00FA1209">
        <w:pPr>
          <w:pStyle w:val="Footer"/>
          <w:jc w:val="center"/>
        </w:pPr>
        <w:r>
          <w:fldChar w:fldCharType="begin"/>
        </w:r>
        <w:r>
          <w:instrText xml:space="preserve"> PAGE   \* MERGEFORMAT </w:instrText>
        </w:r>
        <w:r>
          <w:fldChar w:fldCharType="separate"/>
        </w:r>
        <w:r w:rsidR="00AC7897">
          <w:rPr>
            <w:noProof/>
          </w:rPr>
          <w:t>9</w:t>
        </w:r>
        <w:r>
          <w:rPr>
            <w:noProof/>
          </w:rPr>
          <w:fldChar w:fldCharType="end"/>
        </w:r>
      </w:p>
    </w:sdtContent>
  </w:sdt>
  <w:p w14:paraId="4C6675AC" w14:textId="77777777" w:rsidR="003936AF" w:rsidRPr="00067ACE" w:rsidRDefault="003936AF" w:rsidP="00067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6EC9" w14:textId="77777777" w:rsidR="00CA3043" w:rsidRDefault="00CA3043">
      <w:r>
        <w:separator/>
      </w:r>
    </w:p>
  </w:footnote>
  <w:footnote w:type="continuationSeparator" w:id="0">
    <w:p w14:paraId="4E555772" w14:textId="77777777" w:rsidR="00CA3043" w:rsidRDefault="00CA3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07AE"/>
    <w:multiLevelType w:val="multilevel"/>
    <w:tmpl w:val="9D1E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1182F"/>
    <w:multiLevelType w:val="hybridMultilevel"/>
    <w:tmpl w:val="650C1A44"/>
    <w:lvl w:ilvl="0" w:tplc="2DE27CF6">
      <w:start w:val="7"/>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8C695A"/>
    <w:multiLevelType w:val="hybridMultilevel"/>
    <w:tmpl w:val="B88EB7A6"/>
    <w:lvl w:ilvl="0" w:tplc="4F70DF08">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30782B87"/>
    <w:multiLevelType w:val="multilevel"/>
    <w:tmpl w:val="254C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DC2DA1"/>
    <w:multiLevelType w:val="hybridMultilevel"/>
    <w:tmpl w:val="71C4E96A"/>
    <w:lvl w:ilvl="0" w:tplc="38905914">
      <w:start w:val="1"/>
      <w:numFmt w:val="decimal"/>
      <w:lvlText w:val="%1."/>
      <w:lvlJc w:val="left"/>
      <w:pPr>
        <w:tabs>
          <w:tab w:val="num" w:pos="720"/>
        </w:tabs>
        <w:ind w:left="720" w:hanging="360"/>
      </w:pPr>
    </w:lvl>
    <w:lvl w:ilvl="1" w:tplc="BDB2E570" w:tentative="1">
      <w:start w:val="1"/>
      <w:numFmt w:val="decimal"/>
      <w:lvlText w:val="%2."/>
      <w:lvlJc w:val="left"/>
      <w:pPr>
        <w:tabs>
          <w:tab w:val="num" w:pos="1440"/>
        </w:tabs>
        <w:ind w:left="1440" w:hanging="360"/>
      </w:pPr>
    </w:lvl>
    <w:lvl w:ilvl="2" w:tplc="773CD132" w:tentative="1">
      <w:start w:val="1"/>
      <w:numFmt w:val="decimal"/>
      <w:lvlText w:val="%3."/>
      <w:lvlJc w:val="left"/>
      <w:pPr>
        <w:tabs>
          <w:tab w:val="num" w:pos="2160"/>
        </w:tabs>
        <w:ind w:left="2160" w:hanging="360"/>
      </w:pPr>
    </w:lvl>
    <w:lvl w:ilvl="3" w:tplc="F1C4883E" w:tentative="1">
      <w:start w:val="1"/>
      <w:numFmt w:val="decimal"/>
      <w:lvlText w:val="%4."/>
      <w:lvlJc w:val="left"/>
      <w:pPr>
        <w:tabs>
          <w:tab w:val="num" w:pos="2880"/>
        </w:tabs>
        <w:ind w:left="2880" w:hanging="360"/>
      </w:pPr>
    </w:lvl>
    <w:lvl w:ilvl="4" w:tplc="4B820B52" w:tentative="1">
      <w:start w:val="1"/>
      <w:numFmt w:val="decimal"/>
      <w:lvlText w:val="%5."/>
      <w:lvlJc w:val="left"/>
      <w:pPr>
        <w:tabs>
          <w:tab w:val="num" w:pos="3600"/>
        </w:tabs>
        <w:ind w:left="3600" w:hanging="360"/>
      </w:pPr>
    </w:lvl>
    <w:lvl w:ilvl="5" w:tplc="986E180E" w:tentative="1">
      <w:start w:val="1"/>
      <w:numFmt w:val="decimal"/>
      <w:lvlText w:val="%6."/>
      <w:lvlJc w:val="left"/>
      <w:pPr>
        <w:tabs>
          <w:tab w:val="num" w:pos="4320"/>
        </w:tabs>
        <w:ind w:left="4320" w:hanging="360"/>
      </w:pPr>
    </w:lvl>
    <w:lvl w:ilvl="6" w:tplc="1E2AA3B2" w:tentative="1">
      <w:start w:val="1"/>
      <w:numFmt w:val="decimal"/>
      <w:lvlText w:val="%7."/>
      <w:lvlJc w:val="left"/>
      <w:pPr>
        <w:tabs>
          <w:tab w:val="num" w:pos="5040"/>
        </w:tabs>
        <w:ind w:left="5040" w:hanging="360"/>
      </w:pPr>
    </w:lvl>
    <w:lvl w:ilvl="7" w:tplc="5B3A284C" w:tentative="1">
      <w:start w:val="1"/>
      <w:numFmt w:val="decimal"/>
      <w:lvlText w:val="%8."/>
      <w:lvlJc w:val="left"/>
      <w:pPr>
        <w:tabs>
          <w:tab w:val="num" w:pos="5760"/>
        </w:tabs>
        <w:ind w:left="5760" w:hanging="360"/>
      </w:pPr>
    </w:lvl>
    <w:lvl w:ilvl="8" w:tplc="647C7F06" w:tentative="1">
      <w:start w:val="1"/>
      <w:numFmt w:val="decimal"/>
      <w:lvlText w:val="%9."/>
      <w:lvlJc w:val="left"/>
      <w:pPr>
        <w:tabs>
          <w:tab w:val="num" w:pos="6480"/>
        </w:tabs>
        <w:ind w:left="6480" w:hanging="360"/>
      </w:pPr>
    </w:lvl>
  </w:abstractNum>
  <w:abstractNum w:abstractNumId="5" w15:restartNumberingAfterBreak="0">
    <w:nsid w:val="531A4B0C"/>
    <w:multiLevelType w:val="hybridMultilevel"/>
    <w:tmpl w:val="B716781A"/>
    <w:lvl w:ilvl="0" w:tplc="7EFE3B56">
      <w:start w:val="7"/>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FCF4329"/>
    <w:multiLevelType w:val="hybridMultilevel"/>
    <w:tmpl w:val="9D1E3734"/>
    <w:lvl w:ilvl="0" w:tplc="53869292">
      <w:start w:val="1"/>
      <w:numFmt w:val="bullet"/>
      <w:lvlText w:val=""/>
      <w:lvlJc w:val="left"/>
      <w:pPr>
        <w:tabs>
          <w:tab w:val="num" w:pos="720"/>
        </w:tabs>
        <w:ind w:left="720" w:hanging="360"/>
      </w:pPr>
      <w:rPr>
        <w:rFonts w:ascii="Symbol" w:hAnsi="Symbol" w:hint="default"/>
        <w:sz w:val="20"/>
      </w:rPr>
    </w:lvl>
    <w:lvl w:ilvl="1" w:tplc="6054EB10" w:tentative="1">
      <w:start w:val="1"/>
      <w:numFmt w:val="bullet"/>
      <w:lvlText w:val="o"/>
      <w:lvlJc w:val="left"/>
      <w:pPr>
        <w:tabs>
          <w:tab w:val="num" w:pos="1440"/>
        </w:tabs>
        <w:ind w:left="1440" w:hanging="360"/>
      </w:pPr>
      <w:rPr>
        <w:rFonts w:ascii="Courier New" w:hAnsi="Courier New" w:hint="default"/>
        <w:sz w:val="20"/>
      </w:rPr>
    </w:lvl>
    <w:lvl w:ilvl="2" w:tplc="4FE80914" w:tentative="1">
      <w:start w:val="1"/>
      <w:numFmt w:val="bullet"/>
      <w:lvlText w:val=""/>
      <w:lvlJc w:val="left"/>
      <w:pPr>
        <w:tabs>
          <w:tab w:val="num" w:pos="2160"/>
        </w:tabs>
        <w:ind w:left="2160" w:hanging="360"/>
      </w:pPr>
      <w:rPr>
        <w:rFonts w:ascii="Wingdings" w:hAnsi="Wingdings" w:hint="default"/>
        <w:sz w:val="20"/>
      </w:rPr>
    </w:lvl>
    <w:lvl w:ilvl="3" w:tplc="C30AD738" w:tentative="1">
      <w:start w:val="1"/>
      <w:numFmt w:val="bullet"/>
      <w:lvlText w:val=""/>
      <w:lvlJc w:val="left"/>
      <w:pPr>
        <w:tabs>
          <w:tab w:val="num" w:pos="2880"/>
        </w:tabs>
        <w:ind w:left="2880" w:hanging="360"/>
      </w:pPr>
      <w:rPr>
        <w:rFonts w:ascii="Wingdings" w:hAnsi="Wingdings" w:hint="default"/>
        <w:sz w:val="20"/>
      </w:rPr>
    </w:lvl>
    <w:lvl w:ilvl="4" w:tplc="1D4E8D22" w:tentative="1">
      <w:start w:val="1"/>
      <w:numFmt w:val="bullet"/>
      <w:lvlText w:val=""/>
      <w:lvlJc w:val="left"/>
      <w:pPr>
        <w:tabs>
          <w:tab w:val="num" w:pos="3600"/>
        </w:tabs>
        <w:ind w:left="3600" w:hanging="360"/>
      </w:pPr>
      <w:rPr>
        <w:rFonts w:ascii="Wingdings" w:hAnsi="Wingdings" w:hint="default"/>
        <w:sz w:val="20"/>
      </w:rPr>
    </w:lvl>
    <w:lvl w:ilvl="5" w:tplc="CF6A973C" w:tentative="1">
      <w:start w:val="1"/>
      <w:numFmt w:val="bullet"/>
      <w:lvlText w:val=""/>
      <w:lvlJc w:val="left"/>
      <w:pPr>
        <w:tabs>
          <w:tab w:val="num" w:pos="4320"/>
        </w:tabs>
        <w:ind w:left="4320" w:hanging="360"/>
      </w:pPr>
      <w:rPr>
        <w:rFonts w:ascii="Wingdings" w:hAnsi="Wingdings" w:hint="default"/>
        <w:sz w:val="20"/>
      </w:rPr>
    </w:lvl>
    <w:lvl w:ilvl="6" w:tplc="53764094" w:tentative="1">
      <w:start w:val="1"/>
      <w:numFmt w:val="bullet"/>
      <w:lvlText w:val=""/>
      <w:lvlJc w:val="left"/>
      <w:pPr>
        <w:tabs>
          <w:tab w:val="num" w:pos="5040"/>
        </w:tabs>
        <w:ind w:left="5040" w:hanging="360"/>
      </w:pPr>
      <w:rPr>
        <w:rFonts w:ascii="Wingdings" w:hAnsi="Wingdings" w:hint="default"/>
        <w:sz w:val="20"/>
      </w:rPr>
    </w:lvl>
    <w:lvl w:ilvl="7" w:tplc="EE3CFD50" w:tentative="1">
      <w:start w:val="1"/>
      <w:numFmt w:val="bullet"/>
      <w:lvlText w:val=""/>
      <w:lvlJc w:val="left"/>
      <w:pPr>
        <w:tabs>
          <w:tab w:val="num" w:pos="5760"/>
        </w:tabs>
        <w:ind w:left="5760" w:hanging="360"/>
      </w:pPr>
      <w:rPr>
        <w:rFonts w:ascii="Wingdings" w:hAnsi="Wingdings" w:hint="default"/>
        <w:sz w:val="20"/>
      </w:rPr>
    </w:lvl>
    <w:lvl w:ilvl="8" w:tplc="97D2E00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5D6C4F"/>
    <w:multiLevelType w:val="multilevel"/>
    <w:tmpl w:val="A9E4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0557AA"/>
    <w:multiLevelType w:val="hybridMultilevel"/>
    <w:tmpl w:val="AB043E66"/>
    <w:lvl w:ilvl="0" w:tplc="971C72CE">
      <w:start w:val="7"/>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76288150">
    <w:abstractNumId w:val="4"/>
  </w:num>
  <w:num w:numId="2" w16cid:durableId="1516578840">
    <w:abstractNumId w:val="6"/>
  </w:num>
  <w:num w:numId="3" w16cid:durableId="2028361052">
    <w:abstractNumId w:val="2"/>
  </w:num>
  <w:num w:numId="4" w16cid:durableId="1927298521">
    <w:abstractNumId w:val="1"/>
  </w:num>
  <w:num w:numId="5" w16cid:durableId="559945777">
    <w:abstractNumId w:val="5"/>
  </w:num>
  <w:num w:numId="6" w16cid:durableId="1526794038">
    <w:abstractNumId w:val="8"/>
  </w:num>
  <w:num w:numId="7" w16cid:durableId="213011786">
    <w:abstractNumId w:val="7"/>
  </w:num>
  <w:num w:numId="8" w16cid:durableId="1423601185">
    <w:abstractNumId w:val="0"/>
  </w:num>
  <w:num w:numId="9" w16cid:durableId="655567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B9F"/>
    <w:rsid w:val="000004B9"/>
    <w:rsid w:val="00003452"/>
    <w:rsid w:val="0000770D"/>
    <w:rsid w:val="00007777"/>
    <w:rsid w:val="00010A87"/>
    <w:rsid w:val="00011009"/>
    <w:rsid w:val="00011491"/>
    <w:rsid w:val="000137B1"/>
    <w:rsid w:val="00013CA9"/>
    <w:rsid w:val="00013FB5"/>
    <w:rsid w:val="00014037"/>
    <w:rsid w:val="00014AC3"/>
    <w:rsid w:val="00014E55"/>
    <w:rsid w:val="00015B6E"/>
    <w:rsid w:val="00015BC3"/>
    <w:rsid w:val="00016DC1"/>
    <w:rsid w:val="000171B8"/>
    <w:rsid w:val="00020041"/>
    <w:rsid w:val="00020CF9"/>
    <w:rsid w:val="0002354C"/>
    <w:rsid w:val="00023C7F"/>
    <w:rsid w:val="000249F5"/>
    <w:rsid w:val="00024AA7"/>
    <w:rsid w:val="00024AD0"/>
    <w:rsid w:val="00024C14"/>
    <w:rsid w:val="00026D6C"/>
    <w:rsid w:val="0002741B"/>
    <w:rsid w:val="000306C9"/>
    <w:rsid w:val="00030ED0"/>
    <w:rsid w:val="0003386D"/>
    <w:rsid w:val="000349F9"/>
    <w:rsid w:val="00034D22"/>
    <w:rsid w:val="000356BE"/>
    <w:rsid w:val="000366A5"/>
    <w:rsid w:val="00037DD8"/>
    <w:rsid w:val="00040EA7"/>
    <w:rsid w:val="00041CBE"/>
    <w:rsid w:val="000433B0"/>
    <w:rsid w:val="000442DB"/>
    <w:rsid w:val="0004448E"/>
    <w:rsid w:val="00044D57"/>
    <w:rsid w:val="00044D6B"/>
    <w:rsid w:val="00045955"/>
    <w:rsid w:val="00045C3E"/>
    <w:rsid w:val="00047FCC"/>
    <w:rsid w:val="00051877"/>
    <w:rsid w:val="00052DE5"/>
    <w:rsid w:val="00054EF5"/>
    <w:rsid w:val="000560A8"/>
    <w:rsid w:val="00056446"/>
    <w:rsid w:val="000621FA"/>
    <w:rsid w:val="00062C8E"/>
    <w:rsid w:val="00065FF4"/>
    <w:rsid w:val="00066BC2"/>
    <w:rsid w:val="00067597"/>
    <w:rsid w:val="00067ACE"/>
    <w:rsid w:val="00067EBF"/>
    <w:rsid w:val="0007042E"/>
    <w:rsid w:val="000706AF"/>
    <w:rsid w:val="00070ADD"/>
    <w:rsid w:val="00070E9F"/>
    <w:rsid w:val="000711FA"/>
    <w:rsid w:val="000715AC"/>
    <w:rsid w:val="000717A9"/>
    <w:rsid w:val="00073B63"/>
    <w:rsid w:val="000754CD"/>
    <w:rsid w:val="00081887"/>
    <w:rsid w:val="00081990"/>
    <w:rsid w:val="000846B5"/>
    <w:rsid w:val="00084AD1"/>
    <w:rsid w:val="00086EFA"/>
    <w:rsid w:val="00087128"/>
    <w:rsid w:val="00091088"/>
    <w:rsid w:val="0009145E"/>
    <w:rsid w:val="00091D75"/>
    <w:rsid w:val="00092368"/>
    <w:rsid w:val="000950C6"/>
    <w:rsid w:val="000A150F"/>
    <w:rsid w:val="000A27C5"/>
    <w:rsid w:val="000A5AC8"/>
    <w:rsid w:val="000B00B3"/>
    <w:rsid w:val="000B05A4"/>
    <w:rsid w:val="000B06DD"/>
    <w:rsid w:val="000B178C"/>
    <w:rsid w:val="000B1A6D"/>
    <w:rsid w:val="000B489B"/>
    <w:rsid w:val="000B4BB6"/>
    <w:rsid w:val="000B5DFB"/>
    <w:rsid w:val="000B6373"/>
    <w:rsid w:val="000B77FB"/>
    <w:rsid w:val="000C1101"/>
    <w:rsid w:val="000C2CBC"/>
    <w:rsid w:val="000C3860"/>
    <w:rsid w:val="000C4894"/>
    <w:rsid w:val="000C5628"/>
    <w:rsid w:val="000C6218"/>
    <w:rsid w:val="000C651D"/>
    <w:rsid w:val="000C6DB7"/>
    <w:rsid w:val="000C7292"/>
    <w:rsid w:val="000D0231"/>
    <w:rsid w:val="000D0BF7"/>
    <w:rsid w:val="000D381F"/>
    <w:rsid w:val="000D3DF3"/>
    <w:rsid w:val="000D4466"/>
    <w:rsid w:val="000D4936"/>
    <w:rsid w:val="000D5742"/>
    <w:rsid w:val="000D739A"/>
    <w:rsid w:val="000D7B81"/>
    <w:rsid w:val="000E04B9"/>
    <w:rsid w:val="000E0801"/>
    <w:rsid w:val="000E0B19"/>
    <w:rsid w:val="000E320A"/>
    <w:rsid w:val="000E3CBD"/>
    <w:rsid w:val="000E4D86"/>
    <w:rsid w:val="000E514A"/>
    <w:rsid w:val="000E7060"/>
    <w:rsid w:val="000F33BC"/>
    <w:rsid w:val="000F38D6"/>
    <w:rsid w:val="000F4F17"/>
    <w:rsid w:val="000F5E90"/>
    <w:rsid w:val="0010105E"/>
    <w:rsid w:val="00101BEC"/>
    <w:rsid w:val="00102CD9"/>
    <w:rsid w:val="00103133"/>
    <w:rsid w:val="001047D9"/>
    <w:rsid w:val="00107F5F"/>
    <w:rsid w:val="00110D38"/>
    <w:rsid w:val="001123FD"/>
    <w:rsid w:val="001133D2"/>
    <w:rsid w:val="001145A9"/>
    <w:rsid w:val="001158A3"/>
    <w:rsid w:val="00115939"/>
    <w:rsid w:val="00116D9F"/>
    <w:rsid w:val="00117888"/>
    <w:rsid w:val="0012041E"/>
    <w:rsid w:val="001218D3"/>
    <w:rsid w:val="001227FB"/>
    <w:rsid w:val="001245AA"/>
    <w:rsid w:val="0012492C"/>
    <w:rsid w:val="001249D9"/>
    <w:rsid w:val="001264B3"/>
    <w:rsid w:val="00126A4B"/>
    <w:rsid w:val="001279D7"/>
    <w:rsid w:val="00127C7A"/>
    <w:rsid w:val="001326A9"/>
    <w:rsid w:val="00136A7D"/>
    <w:rsid w:val="00136AE1"/>
    <w:rsid w:val="001402DB"/>
    <w:rsid w:val="001402FD"/>
    <w:rsid w:val="00142DCA"/>
    <w:rsid w:val="00142E54"/>
    <w:rsid w:val="001454A8"/>
    <w:rsid w:val="001456A6"/>
    <w:rsid w:val="001463ED"/>
    <w:rsid w:val="0014692E"/>
    <w:rsid w:val="00147A50"/>
    <w:rsid w:val="00150499"/>
    <w:rsid w:val="00150A18"/>
    <w:rsid w:val="0015174F"/>
    <w:rsid w:val="00154124"/>
    <w:rsid w:val="00154937"/>
    <w:rsid w:val="001579A4"/>
    <w:rsid w:val="00157D42"/>
    <w:rsid w:val="00157D74"/>
    <w:rsid w:val="00161754"/>
    <w:rsid w:val="0016461B"/>
    <w:rsid w:val="0016664F"/>
    <w:rsid w:val="00166D82"/>
    <w:rsid w:val="00167B16"/>
    <w:rsid w:val="00167E48"/>
    <w:rsid w:val="00170224"/>
    <w:rsid w:val="00170483"/>
    <w:rsid w:val="00170BEA"/>
    <w:rsid w:val="0017153B"/>
    <w:rsid w:val="00171972"/>
    <w:rsid w:val="00173479"/>
    <w:rsid w:val="001737CF"/>
    <w:rsid w:val="0017409C"/>
    <w:rsid w:val="00174A2E"/>
    <w:rsid w:val="00176BA6"/>
    <w:rsid w:val="00176E08"/>
    <w:rsid w:val="0017738C"/>
    <w:rsid w:val="0018110C"/>
    <w:rsid w:val="00181D88"/>
    <w:rsid w:val="0018257F"/>
    <w:rsid w:val="001826FF"/>
    <w:rsid w:val="001838FF"/>
    <w:rsid w:val="00186423"/>
    <w:rsid w:val="001865CD"/>
    <w:rsid w:val="0018676B"/>
    <w:rsid w:val="001870C2"/>
    <w:rsid w:val="00192087"/>
    <w:rsid w:val="001931D5"/>
    <w:rsid w:val="0019359D"/>
    <w:rsid w:val="00193C8C"/>
    <w:rsid w:val="00194CAC"/>
    <w:rsid w:val="00196324"/>
    <w:rsid w:val="0019635F"/>
    <w:rsid w:val="00196EA5"/>
    <w:rsid w:val="001A03C9"/>
    <w:rsid w:val="001A12C0"/>
    <w:rsid w:val="001A17F0"/>
    <w:rsid w:val="001A2B9F"/>
    <w:rsid w:val="001A383F"/>
    <w:rsid w:val="001A4278"/>
    <w:rsid w:val="001A5C15"/>
    <w:rsid w:val="001B06D2"/>
    <w:rsid w:val="001B09B5"/>
    <w:rsid w:val="001B262B"/>
    <w:rsid w:val="001B2BAB"/>
    <w:rsid w:val="001B38DF"/>
    <w:rsid w:val="001B3A3F"/>
    <w:rsid w:val="001B44FD"/>
    <w:rsid w:val="001B46D5"/>
    <w:rsid w:val="001B4CD7"/>
    <w:rsid w:val="001B52BE"/>
    <w:rsid w:val="001B52E1"/>
    <w:rsid w:val="001B63BA"/>
    <w:rsid w:val="001B7300"/>
    <w:rsid w:val="001B766C"/>
    <w:rsid w:val="001B7CD0"/>
    <w:rsid w:val="001C0A44"/>
    <w:rsid w:val="001C268C"/>
    <w:rsid w:val="001C4121"/>
    <w:rsid w:val="001C4AC7"/>
    <w:rsid w:val="001C783D"/>
    <w:rsid w:val="001C7FA2"/>
    <w:rsid w:val="001D1971"/>
    <w:rsid w:val="001D227E"/>
    <w:rsid w:val="001D2CCD"/>
    <w:rsid w:val="001D3D54"/>
    <w:rsid w:val="001D5703"/>
    <w:rsid w:val="001D6CDF"/>
    <w:rsid w:val="001D7842"/>
    <w:rsid w:val="001D7983"/>
    <w:rsid w:val="001D7F56"/>
    <w:rsid w:val="001E0DC5"/>
    <w:rsid w:val="001E1561"/>
    <w:rsid w:val="001E333B"/>
    <w:rsid w:val="001E3AFC"/>
    <w:rsid w:val="001E5771"/>
    <w:rsid w:val="001E7B51"/>
    <w:rsid w:val="001E7B5B"/>
    <w:rsid w:val="001F03BB"/>
    <w:rsid w:val="001F5037"/>
    <w:rsid w:val="001F52EF"/>
    <w:rsid w:val="001F5810"/>
    <w:rsid w:val="001F5D7C"/>
    <w:rsid w:val="001F63EF"/>
    <w:rsid w:val="001F6A74"/>
    <w:rsid w:val="002002BF"/>
    <w:rsid w:val="00200A92"/>
    <w:rsid w:val="00200E2B"/>
    <w:rsid w:val="0020251D"/>
    <w:rsid w:val="00202780"/>
    <w:rsid w:val="00202BA8"/>
    <w:rsid w:val="0020405A"/>
    <w:rsid w:val="002055EE"/>
    <w:rsid w:val="00205623"/>
    <w:rsid w:val="00206AB3"/>
    <w:rsid w:val="00206DC2"/>
    <w:rsid w:val="00207ADE"/>
    <w:rsid w:val="00207DFB"/>
    <w:rsid w:val="00207E18"/>
    <w:rsid w:val="00210E37"/>
    <w:rsid w:val="0021123A"/>
    <w:rsid w:val="00211597"/>
    <w:rsid w:val="00211EA3"/>
    <w:rsid w:val="002131B0"/>
    <w:rsid w:val="002142A7"/>
    <w:rsid w:val="002144CB"/>
    <w:rsid w:val="00214AA5"/>
    <w:rsid w:val="00214F75"/>
    <w:rsid w:val="00215B0C"/>
    <w:rsid w:val="002160E4"/>
    <w:rsid w:val="00217251"/>
    <w:rsid w:val="00217CCC"/>
    <w:rsid w:val="002203A6"/>
    <w:rsid w:val="0022081E"/>
    <w:rsid w:val="0022141A"/>
    <w:rsid w:val="00221DB0"/>
    <w:rsid w:val="002245D8"/>
    <w:rsid w:val="002279DE"/>
    <w:rsid w:val="00227B3A"/>
    <w:rsid w:val="00227D1E"/>
    <w:rsid w:val="0023398A"/>
    <w:rsid w:val="00233AE9"/>
    <w:rsid w:val="0023422B"/>
    <w:rsid w:val="00234F3C"/>
    <w:rsid w:val="0023586C"/>
    <w:rsid w:val="002421B2"/>
    <w:rsid w:val="00244CAA"/>
    <w:rsid w:val="00245091"/>
    <w:rsid w:val="002471F7"/>
    <w:rsid w:val="00252A4B"/>
    <w:rsid w:val="002532D0"/>
    <w:rsid w:val="002536CD"/>
    <w:rsid w:val="00253D39"/>
    <w:rsid w:val="00253DBB"/>
    <w:rsid w:val="00256EE5"/>
    <w:rsid w:val="002575CD"/>
    <w:rsid w:val="002602A5"/>
    <w:rsid w:val="00260518"/>
    <w:rsid w:val="00262664"/>
    <w:rsid w:val="0026376E"/>
    <w:rsid w:val="00271BFE"/>
    <w:rsid w:val="00271F97"/>
    <w:rsid w:val="00274CBA"/>
    <w:rsid w:val="002753DD"/>
    <w:rsid w:val="0027541E"/>
    <w:rsid w:val="00275F28"/>
    <w:rsid w:val="00276CBA"/>
    <w:rsid w:val="00280D36"/>
    <w:rsid w:val="00282DBE"/>
    <w:rsid w:val="0028347A"/>
    <w:rsid w:val="0028352F"/>
    <w:rsid w:val="0028368D"/>
    <w:rsid w:val="002839C0"/>
    <w:rsid w:val="00284045"/>
    <w:rsid w:val="00284456"/>
    <w:rsid w:val="002877C9"/>
    <w:rsid w:val="00287DDD"/>
    <w:rsid w:val="00293B36"/>
    <w:rsid w:val="00294A72"/>
    <w:rsid w:val="00294C47"/>
    <w:rsid w:val="0029620D"/>
    <w:rsid w:val="00296666"/>
    <w:rsid w:val="00296C03"/>
    <w:rsid w:val="002A1684"/>
    <w:rsid w:val="002A2325"/>
    <w:rsid w:val="002A3567"/>
    <w:rsid w:val="002A3C46"/>
    <w:rsid w:val="002A3D1B"/>
    <w:rsid w:val="002A5693"/>
    <w:rsid w:val="002A5A7F"/>
    <w:rsid w:val="002A6B11"/>
    <w:rsid w:val="002B0026"/>
    <w:rsid w:val="002B1835"/>
    <w:rsid w:val="002B18F2"/>
    <w:rsid w:val="002B1E31"/>
    <w:rsid w:val="002B3306"/>
    <w:rsid w:val="002B50FF"/>
    <w:rsid w:val="002B6A68"/>
    <w:rsid w:val="002B7163"/>
    <w:rsid w:val="002B7A53"/>
    <w:rsid w:val="002C23F0"/>
    <w:rsid w:val="002C29A3"/>
    <w:rsid w:val="002C3215"/>
    <w:rsid w:val="002C4C60"/>
    <w:rsid w:val="002C5491"/>
    <w:rsid w:val="002C5679"/>
    <w:rsid w:val="002C6961"/>
    <w:rsid w:val="002C6A65"/>
    <w:rsid w:val="002D4717"/>
    <w:rsid w:val="002D4B0D"/>
    <w:rsid w:val="002D5295"/>
    <w:rsid w:val="002D73BE"/>
    <w:rsid w:val="002E0988"/>
    <w:rsid w:val="002E12BE"/>
    <w:rsid w:val="002E265D"/>
    <w:rsid w:val="002E4D7C"/>
    <w:rsid w:val="002E55AA"/>
    <w:rsid w:val="002E5A32"/>
    <w:rsid w:val="002E5A6E"/>
    <w:rsid w:val="002E6D7F"/>
    <w:rsid w:val="002E7CB3"/>
    <w:rsid w:val="002F5D29"/>
    <w:rsid w:val="002F6F32"/>
    <w:rsid w:val="002F74F6"/>
    <w:rsid w:val="003035C0"/>
    <w:rsid w:val="00305653"/>
    <w:rsid w:val="003061CD"/>
    <w:rsid w:val="003064BE"/>
    <w:rsid w:val="00307E46"/>
    <w:rsid w:val="00310525"/>
    <w:rsid w:val="00310AE1"/>
    <w:rsid w:val="00311779"/>
    <w:rsid w:val="0031179D"/>
    <w:rsid w:val="00312CF7"/>
    <w:rsid w:val="00313EBA"/>
    <w:rsid w:val="00314BE0"/>
    <w:rsid w:val="00316178"/>
    <w:rsid w:val="003171FC"/>
    <w:rsid w:val="0032041F"/>
    <w:rsid w:val="00320DBB"/>
    <w:rsid w:val="00321A29"/>
    <w:rsid w:val="00322524"/>
    <w:rsid w:val="0032297A"/>
    <w:rsid w:val="00322C8A"/>
    <w:rsid w:val="00322EB8"/>
    <w:rsid w:val="003232D8"/>
    <w:rsid w:val="00324177"/>
    <w:rsid w:val="00324241"/>
    <w:rsid w:val="00324428"/>
    <w:rsid w:val="00325956"/>
    <w:rsid w:val="00326703"/>
    <w:rsid w:val="00326DE7"/>
    <w:rsid w:val="00330E48"/>
    <w:rsid w:val="0033230D"/>
    <w:rsid w:val="003326C6"/>
    <w:rsid w:val="00332E19"/>
    <w:rsid w:val="003331C8"/>
    <w:rsid w:val="00337080"/>
    <w:rsid w:val="00337FBD"/>
    <w:rsid w:val="00340B6B"/>
    <w:rsid w:val="00341688"/>
    <w:rsid w:val="00342450"/>
    <w:rsid w:val="00343C8B"/>
    <w:rsid w:val="00344472"/>
    <w:rsid w:val="003446F1"/>
    <w:rsid w:val="003450E9"/>
    <w:rsid w:val="00346D6B"/>
    <w:rsid w:val="00352E93"/>
    <w:rsid w:val="00352FE7"/>
    <w:rsid w:val="0035641A"/>
    <w:rsid w:val="00357A0A"/>
    <w:rsid w:val="0036053D"/>
    <w:rsid w:val="0036091F"/>
    <w:rsid w:val="003615FB"/>
    <w:rsid w:val="00363DE5"/>
    <w:rsid w:val="00364439"/>
    <w:rsid w:val="00364A2A"/>
    <w:rsid w:val="00364EFE"/>
    <w:rsid w:val="00367EE5"/>
    <w:rsid w:val="003708DD"/>
    <w:rsid w:val="00372B6E"/>
    <w:rsid w:val="00373F35"/>
    <w:rsid w:val="003745D5"/>
    <w:rsid w:val="003756E4"/>
    <w:rsid w:val="00375731"/>
    <w:rsid w:val="003768A7"/>
    <w:rsid w:val="00380E1D"/>
    <w:rsid w:val="003827E7"/>
    <w:rsid w:val="00382EC0"/>
    <w:rsid w:val="00384587"/>
    <w:rsid w:val="00384767"/>
    <w:rsid w:val="003860E7"/>
    <w:rsid w:val="00386E1D"/>
    <w:rsid w:val="0038731C"/>
    <w:rsid w:val="00391060"/>
    <w:rsid w:val="00392577"/>
    <w:rsid w:val="0039288C"/>
    <w:rsid w:val="003936AF"/>
    <w:rsid w:val="00395493"/>
    <w:rsid w:val="00397CE2"/>
    <w:rsid w:val="00397EA7"/>
    <w:rsid w:val="003A08CA"/>
    <w:rsid w:val="003A12D3"/>
    <w:rsid w:val="003A2130"/>
    <w:rsid w:val="003A32F2"/>
    <w:rsid w:val="003A46F1"/>
    <w:rsid w:val="003A623B"/>
    <w:rsid w:val="003A7D21"/>
    <w:rsid w:val="003B0520"/>
    <w:rsid w:val="003B3458"/>
    <w:rsid w:val="003B41E4"/>
    <w:rsid w:val="003B4329"/>
    <w:rsid w:val="003B4AFE"/>
    <w:rsid w:val="003B728B"/>
    <w:rsid w:val="003B79BA"/>
    <w:rsid w:val="003C0838"/>
    <w:rsid w:val="003C1DD3"/>
    <w:rsid w:val="003C657E"/>
    <w:rsid w:val="003D151B"/>
    <w:rsid w:val="003D17C8"/>
    <w:rsid w:val="003D282F"/>
    <w:rsid w:val="003D42E2"/>
    <w:rsid w:val="003D43AB"/>
    <w:rsid w:val="003D4B75"/>
    <w:rsid w:val="003D4F25"/>
    <w:rsid w:val="003D6182"/>
    <w:rsid w:val="003D6920"/>
    <w:rsid w:val="003D7E37"/>
    <w:rsid w:val="003E1493"/>
    <w:rsid w:val="003E1965"/>
    <w:rsid w:val="003E1CB9"/>
    <w:rsid w:val="003E341E"/>
    <w:rsid w:val="003E43CC"/>
    <w:rsid w:val="003E4BE4"/>
    <w:rsid w:val="003E6D36"/>
    <w:rsid w:val="003E7A36"/>
    <w:rsid w:val="003F2486"/>
    <w:rsid w:val="003F27BF"/>
    <w:rsid w:val="003F2DE5"/>
    <w:rsid w:val="003F34C3"/>
    <w:rsid w:val="003F3D3B"/>
    <w:rsid w:val="003F4F54"/>
    <w:rsid w:val="003F73B0"/>
    <w:rsid w:val="003F7450"/>
    <w:rsid w:val="003F75F6"/>
    <w:rsid w:val="0040472C"/>
    <w:rsid w:val="0040560B"/>
    <w:rsid w:val="0040651A"/>
    <w:rsid w:val="0040701D"/>
    <w:rsid w:val="00411149"/>
    <w:rsid w:val="00411C73"/>
    <w:rsid w:val="004152AB"/>
    <w:rsid w:val="00415AC0"/>
    <w:rsid w:val="004164D4"/>
    <w:rsid w:val="00416745"/>
    <w:rsid w:val="00416DE3"/>
    <w:rsid w:val="00417396"/>
    <w:rsid w:val="00417D8D"/>
    <w:rsid w:val="0042046A"/>
    <w:rsid w:val="00420AE6"/>
    <w:rsid w:val="00420E6C"/>
    <w:rsid w:val="0042255F"/>
    <w:rsid w:val="00422DF4"/>
    <w:rsid w:val="0042302F"/>
    <w:rsid w:val="00425182"/>
    <w:rsid w:val="00426F54"/>
    <w:rsid w:val="004300C0"/>
    <w:rsid w:val="00430800"/>
    <w:rsid w:val="0043199D"/>
    <w:rsid w:val="004319BC"/>
    <w:rsid w:val="0043343C"/>
    <w:rsid w:val="00433802"/>
    <w:rsid w:val="004354EB"/>
    <w:rsid w:val="004359C4"/>
    <w:rsid w:val="004365FC"/>
    <w:rsid w:val="00440EB2"/>
    <w:rsid w:val="00441C9A"/>
    <w:rsid w:val="00444709"/>
    <w:rsid w:val="0044584F"/>
    <w:rsid w:val="00446990"/>
    <w:rsid w:val="00450C9D"/>
    <w:rsid w:val="004515B3"/>
    <w:rsid w:val="0045254F"/>
    <w:rsid w:val="00454C1F"/>
    <w:rsid w:val="00456237"/>
    <w:rsid w:val="00456E63"/>
    <w:rsid w:val="00456FB4"/>
    <w:rsid w:val="004576C2"/>
    <w:rsid w:val="004604ED"/>
    <w:rsid w:val="00461C9A"/>
    <w:rsid w:val="004628C3"/>
    <w:rsid w:val="00463FA6"/>
    <w:rsid w:val="00464EF1"/>
    <w:rsid w:val="00464F5E"/>
    <w:rsid w:val="00465A9D"/>
    <w:rsid w:val="00466DB1"/>
    <w:rsid w:val="004679B7"/>
    <w:rsid w:val="00467C5E"/>
    <w:rsid w:val="00471238"/>
    <w:rsid w:val="004719CD"/>
    <w:rsid w:val="00474F0B"/>
    <w:rsid w:val="0047695F"/>
    <w:rsid w:val="00476B18"/>
    <w:rsid w:val="0047703D"/>
    <w:rsid w:val="004823CD"/>
    <w:rsid w:val="004828A2"/>
    <w:rsid w:val="0048340A"/>
    <w:rsid w:val="0048347A"/>
    <w:rsid w:val="004836B8"/>
    <w:rsid w:val="0048404D"/>
    <w:rsid w:val="0048424F"/>
    <w:rsid w:val="0048492C"/>
    <w:rsid w:val="004861A2"/>
    <w:rsid w:val="00487EAD"/>
    <w:rsid w:val="004907E2"/>
    <w:rsid w:val="00490F46"/>
    <w:rsid w:val="004921B6"/>
    <w:rsid w:val="004928B8"/>
    <w:rsid w:val="00493806"/>
    <w:rsid w:val="00494A7C"/>
    <w:rsid w:val="00494D55"/>
    <w:rsid w:val="0049561D"/>
    <w:rsid w:val="00496540"/>
    <w:rsid w:val="004966DE"/>
    <w:rsid w:val="004975B8"/>
    <w:rsid w:val="004976C3"/>
    <w:rsid w:val="00497F28"/>
    <w:rsid w:val="004A0611"/>
    <w:rsid w:val="004A2820"/>
    <w:rsid w:val="004A3440"/>
    <w:rsid w:val="004A5919"/>
    <w:rsid w:val="004A7F26"/>
    <w:rsid w:val="004B1D5D"/>
    <w:rsid w:val="004B2762"/>
    <w:rsid w:val="004B3337"/>
    <w:rsid w:val="004B4385"/>
    <w:rsid w:val="004B7AE3"/>
    <w:rsid w:val="004B7F13"/>
    <w:rsid w:val="004C15D4"/>
    <w:rsid w:val="004C2967"/>
    <w:rsid w:val="004C3E1D"/>
    <w:rsid w:val="004C4447"/>
    <w:rsid w:val="004C556E"/>
    <w:rsid w:val="004C5972"/>
    <w:rsid w:val="004C5BDA"/>
    <w:rsid w:val="004C60BA"/>
    <w:rsid w:val="004C6402"/>
    <w:rsid w:val="004C64D8"/>
    <w:rsid w:val="004D1315"/>
    <w:rsid w:val="004D26AF"/>
    <w:rsid w:val="004D34ED"/>
    <w:rsid w:val="004D398F"/>
    <w:rsid w:val="004D5E2E"/>
    <w:rsid w:val="004D76A3"/>
    <w:rsid w:val="004D7C0C"/>
    <w:rsid w:val="004E0388"/>
    <w:rsid w:val="004E0546"/>
    <w:rsid w:val="004E0FE4"/>
    <w:rsid w:val="004E17EC"/>
    <w:rsid w:val="004E1A60"/>
    <w:rsid w:val="004E3A18"/>
    <w:rsid w:val="004E5FDE"/>
    <w:rsid w:val="004F02E4"/>
    <w:rsid w:val="004F16FD"/>
    <w:rsid w:val="004F2415"/>
    <w:rsid w:val="004F25AB"/>
    <w:rsid w:val="004F2AB4"/>
    <w:rsid w:val="004F335C"/>
    <w:rsid w:val="004F4B17"/>
    <w:rsid w:val="004F597B"/>
    <w:rsid w:val="004F78A2"/>
    <w:rsid w:val="004F7DF7"/>
    <w:rsid w:val="004F7EB9"/>
    <w:rsid w:val="00501BB8"/>
    <w:rsid w:val="005026CB"/>
    <w:rsid w:val="00502B8C"/>
    <w:rsid w:val="005035BE"/>
    <w:rsid w:val="005041DA"/>
    <w:rsid w:val="00504A0F"/>
    <w:rsid w:val="00504C93"/>
    <w:rsid w:val="005065C3"/>
    <w:rsid w:val="005065F9"/>
    <w:rsid w:val="005066F0"/>
    <w:rsid w:val="005076EA"/>
    <w:rsid w:val="00507BEF"/>
    <w:rsid w:val="00510166"/>
    <w:rsid w:val="005112DF"/>
    <w:rsid w:val="00512E4B"/>
    <w:rsid w:val="00513755"/>
    <w:rsid w:val="00513D6E"/>
    <w:rsid w:val="005143ED"/>
    <w:rsid w:val="005159B0"/>
    <w:rsid w:val="0051748D"/>
    <w:rsid w:val="005208ED"/>
    <w:rsid w:val="005212A3"/>
    <w:rsid w:val="00521334"/>
    <w:rsid w:val="00522C7D"/>
    <w:rsid w:val="00522F7C"/>
    <w:rsid w:val="00523257"/>
    <w:rsid w:val="00525BD8"/>
    <w:rsid w:val="00525D41"/>
    <w:rsid w:val="00525DF3"/>
    <w:rsid w:val="00526A7D"/>
    <w:rsid w:val="0053015B"/>
    <w:rsid w:val="005314AF"/>
    <w:rsid w:val="00532016"/>
    <w:rsid w:val="00534859"/>
    <w:rsid w:val="00535750"/>
    <w:rsid w:val="00535D24"/>
    <w:rsid w:val="00536626"/>
    <w:rsid w:val="005368F1"/>
    <w:rsid w:val="00536E98"/>
    <w:rsid w:val="005407AF"/>
    <w:rsid w:val="00542750"/>
    <w:rsid w:val="00542ED0"/>
    <w:rsid w:val="00542F0E"/>
    <w:rsid w:val="00543120"/>
    <w:rsid w:val="00543AD6"/>
    <w:rsid w:val="00543C06"/>
    <w:rsid w:val="005441CA"/>
    <w:rsid w:val="005468C6"/>
    <w:rsid w:val="005471F9"/>
    <w:rsid w:val="005478AD"/>
    <w:rsid w:val="005505CD"/>
    <w:rsid w:val="005516F1"/>
    <w:rsid w:val="00552A3E"/>
    <w:rsid w:val="00552BB5"/>
    <w:rsid w:val="005533B4"/>
    <w:rsid w:val="00556424"/>
    <w:rsid w:val="005609C4"/>
    <w:rsid w:val="005615F6"/>
    <w:rsid w:val="005627A8"/>
    <w:rsid w:val="00562876"/>
    <w:rsid w:val="00563274"/>
    <w:rsid w:val="005633FE"/>
    <w:rsid w:val="005640D9"/>
    <w:rsid w:val="005649C3"/>
    <w:rsid w:val="00565B7D"/>
    <w:rsid w:val="0056619E"/>
    <w:rsid w:val="0056647B"/>
    <w:rsid w:val="00567051"/>
    <w:rsid w:val="00567477"/>
    <w:rsid w:val="00570509"/>
    <w:rsid w:val="00572C9D"/>
    <w:rsid w:val="00573A4D"/>
    <w:rsid w:val="005741BF"/>
    <w:rsid w:val="0057437D"/>
    <w:rsid w:val="00575D28"/>
    <w:rsid w:val="00575E43"/>
    <w:rsid w:val="00575F5A"/>
    <w:rsid w:val="0058122A"/>
    <w:rsid w:val="0058188B"/>
    <w:rsid w:val="00582097"/>
    <w:rsid w:val="005820D3"/>
    <w:rsid w:val="00582BBB"/>
    <w:rsid w:val="00582DD1"/>
    <w:rsid w:val="0058315D"/>
    <w:rsid w:val="005834EA"/>
    <w:rsid w:val="005838AE"/>
    <w:rsid w:val="0058445F"/>
    <w:rsid w:val="00585F47"/>
    <w:rsid w:val="0058698A"/>
    <w:rsid w:val="0059348A"/>
    <w:rsid w:val="00593DF2"/>
    <w:rsid w:val="00595465"/>
    <w:rsid w:val="00595500"/>
    <w:rsid w:val="00595B31"/>
    <w:rsid w:val="005967B8"/>
    <w:rsid w:val="005967D4"/>
    <w:rsid w:val="00597FEA"/>
    <w:rsid w:val="005A040E"/>
    <w:rsid w:val="005A07D4"/>
    <w:rsid w:val="005A0DB5"/>
    <w:rsid w:val="005A11A7"/>
    <w:rsid w:val="005A2610"/>
    <w:rsid w:val="005A266B"/>
    <w:rsid w:val="005A2FC3"/>
    <w:rsid w:val="005A36CA"/>
    <w:rsid w:val="005A49DB"/>
    <w:rsid w:val="005A5982"/>
    <w:rsid w:val="005A6780"/>
    <w:rsid w:val="005B006E"/>
    <w:rsid w:val="005B10FC"/>
    <w:rsid w:val="005B1125"/>
    <w:rsid w:val="005B2364"/>
    <w:rsid w:val="005B2A00"/>
    <w:rsid w:val="005B4845"/>
    <w:rsid w:val="005B5086"/>
    <w:rsid w:val="005B710B"/>
    <w:rsid w:val="005B7A9B"/>
    <w:rsid w:val="005B7F31"/>
    <w:rsid w:val="005C0B06"/>
    <w:rsid w:val="005C0D05"/>
    <w:rsid w:val="005C1807"/>
    <w:rsid w:val="005C3B23"/>
    <w:rsid w:val="005C5FFC"/>
    <w:rsid w:val="005C68AE"/>
    <w:rsid w:val="005C68CD"/>
    <w:rsid w:val="005C7404"/>
    <w:rsid w:val="005D1426"/>
    <w:rsid w:val="005D2A9A"/>
    <w:rsid w:val="005D2D0F"/>
    <w:rsid w:val="005D3A7D"/>
    <w:rsid w:val="005D3D82"/>
    <w:rsid w:val="005D472D"/>
    <w:rsid w:val="005D4908"/>
    <w:rsid w:val="005D4C66"/>
    <w:rsid w:val="005D51AC"/>
    <w:rsid w:val="005D6FBF"/>
    <w:rsid w:val="005D79A3"/>
    <w:rsid w:val="005E1269"/>
    <w:rsid w:val="005E2B16"/>
    <w:rsid w:val="005E2B98"/>
    <w:rsid w:val="005E3C77"/>
    <w:rsid w:val="005E4569"/>
    <w:rsid w:val="005E4B0F"/>
    <w:rsid w:val="005E753D"/>
    <w:rsid w:val="005F41F6"/>
    <w:rsid w:val="005F4A4C"/>
    <w:rsid w:val="005F5F9E"/>
    <w:rsid w:val="005F654F"/>
    <w:rsid w:val="005F6FFC"/>
    <w:rsid w:val="005F7B66"/>
    <w:rsid w:val="00601E76"/>
    <w:rsid w:val="00602313"/>
    <w:rsid w:val="00602B91"/>
    <w:rsid w:val="00602D02"/>
    <w:rsid w:val="00605929"/>
    <w:rsid w:val="006064B5"/>
    <w:rsid w:val="00606FA7"/>
    <w:rsid w:val="00607182"/>
    <w:rsid w:val="00607381"/>
    <w:rsid w:val="00610023"/>
    <w:rsid w:val="00610328"/>
    <w:rsid w:val="006111D0"/>
    <w:rsid w:val="00611862"/>
    <w:rsid w:val="00611870"/>
    <w:rsid w:val="006126B7"/>
    <w:rsid w:val="006137A6"/>
    <w:rsid w:val="0061516B"/>
    <w:rsid w:val="0061595D"/>
    <w:rsid w:val="00616A18"/>
    <w:rsid w:val="00617078"/>
    <w:rsid w:val="00621D02"/>
    <w:rsid w:val="006231EC"/>
    <w:rsid w:val="00623383"/>
    <w:rsid w:val="00623BF0"/>
    <w:rsid w:val="006251C7"/>
    <w:rsid w:val="00626DBD"/>
    <w:rsid w:val="0063019F"/>
    <w:rsid w:val="006321A0"/>
    <w:rsid w:val="00633027"/>
    <w:rsid w:val="0063374C"/>
    <w:rsid w:val="006341E5"/>
    <w:rsid w:val="0064120E"/>
    <w:rsid w:val="006412D2"/>
    <w:rsid w:val="00642CAD"/>
    <w:rsid w:val="006436A5"/>
    <w:rsid w:val="00644A6F"/>
    <w:rsid w:val="00645C0F"/>
    <w:rsid w:val="006475CB"/>
    <w:rsid w:val="00650358"/>
    <w:rsid w:val="00650564"/>
    <w:rsid w:val="0065170E"/>
    <w:rsid w:val="00651E6D"/>
    <w:rsid w:val="00653D0D"/>
    <w:rsid w:val="00653D98"/>
    <w:rsid w:val="0065461B"/>
    <w:rsid w:val="00654736"/>
    <w:rsid w:val="00655F8D"/>
    <w:rsid w:val="00656295"/>
    <w:rsid w:val="00656C0D"/>
    <w:rsid w:val="00657CE2"/>
    <w:rsid w:val="006600DB"/>
    <w:rsid w:val="0066200F"/>
    <w:rsid w:val="0066264D"/>
    <w:rsid w:val="00662C0B"/>
    <w:rsid w:val="00663BD3"/>
    <w:rsid w:val="00664058"/>
    <w:rsid w:val="00664116"/>
    <w:rsid w:val="0066422F"/>
    <w:rsid w:val="00664723"/>
    <w:rsid w:val="00665176"/>
    <w:rsid w:val="006659A7"/>
    <w:rsid w:val="00667F21"/>
    <w:rsid w:val="00670221"/>
    <w:rsid w:val="0067111D"/>
    <w:rsid w:val="0067134D"/>
    <w:rsid w:val="00673087"/>
    <w:rsid w:val="006748C4"/>
    <w:rsid w:val="00674E1A"/>
    <w:rsid w:val="00675312"/>
    <w:rsid w:val="0067760A"/>
    <w:rsid w:val="00680160"/>
    <w:rsid w:val="00681A5D"/>
    <w:rsid w:val="006825BC"/>
    <w:rsid w:val="00682A96"/>
    <w:rsid w:val="00682E26"/>
    <w:rsid w:val="00683E0B"/>
    <w:rsid w:val="00684CBF"/>
    <w:rsid w:val="00685037"/>
    <w:rsid w:val="0069044F"/>
    <w:rsid w:val="00691B43"/>
    <w:rsid w:val="00691F30"/>
    <w:rsid w:val="00692348"/>
    <w:rsid w:val="00692726"/>
    <w:rsid w:val="00692876"/>
    <w:rsid w:val="00693521"/>
    <w:rsid w:val="006943F8"/>
    <w:rsid w:val="00695A0B"/>
    <w:rsid w:val="00696B76"/>
    <w:rsid w:val="006974F3"/>
    <w:rsid w:val="006A1850"/>
    <w:rsid w:val="006A4AAA"/>
    <w:rsid w:val="006A6071"/>
    <w:rsid w:val="006B18D6"/>
    <w:rsid w:val="006B20D2"/>
    <w:rsid w:val="006B33D0"/>
    <w:rsid w:val="006B3895"/>
    <w:rsid w:val="006B4C2F"/>
    <w:rsid w:val="006B5526"/>
    <w:rsid w:val="006B73A2"/>
    <w:rsid w:val="006C0F72"/>
    <w:rsid w:val="006C19A0"/>
    <w:rsid w:val="006C263C"/>
    <w:rsid w:val="006C346B"/>
    <w:rsid w:val="006C37F5"/>
    <w:rsid w:val="006C3802"/>
    <w:rsid w:val="006C40F9"/>
    <w:rsid w:val="006C52CA"/>
    <w:rsid w:val="006C55F1"/>
    <w:rsid w:val="006C5F0E"/>
    <w:rsid w:val="006C6293"/>
    <w:rsid w:val="006C6E69"/>
    <w:rsid w:val="006D1079"/>
    <w:rsid w:val="006D2783"/>
    <w:rsid w:val="006D27CC"/>
    <w:rsid w:val="006D2CEC"/>
    <w:rsid w:val="006D2E1C"/>
    <w:rsid w:val="006D3FB2"/>
    <w:rsid w:val="006E1BDB"/>
    <w:rsid w:val="006E1ED6"/>
    <w:rsid w:val="006E3E10"/>
    <w:rsid w:val="006E6917"/>
    <w:rsid w:val="006E6C2A"/>
    <w:rsid w:val="006E70B3"/>
    <w:rsid w:val="006F0CE8"/>
    <w:rsid w:val="006F2000"/>
    <w:rsid w:val="006F20B1"/>
    <w:rsid w:val="006F48B2"/>
    <w:rsid w:val="006F4CCA"/>
    <w:rsid w:val="006F52E9"/>
    <w:rsid w:val="006F5369"/>
    <w:rsid w:val="006F6AFD"/>
    <w:rsid w:val="0070030B"/>
    <w:rsid w:val="00701EF6"/>
    <w:rsid w:val="00702195"/>
    <w:rsid w:val="007027AE"/>
    <w:rsid w:val="007035DB"/>
    <w:rsid w:val="00704465"/>
    <w:rsid w:val="00705D65"/>
    <w:rsid w:val="00706588"/>
    <w:rsid w:val="007074E7"/>
    <w:rsid w:val="007113A5"/>
    <w:rsid w:val="00712664"/>
    <w:rsid w:val="00714A88"/>
    <w:rsid w:val="00714DDC"/>
    <w:rsid w:val="0071552E"/>
    <w:rsid w:val="0071719E"/>
    <w:rsid w:val="00720815"/>
    <w:rsid w:val="00720F83"/>
    <w:rsid w:val="00721294"/>
    <w:rsid w:val="007224ED"/>
    <w:rsid w:val="00722B22"/>
    <w:rsid w:val="007232B4"/>
    <w:rsid w:val="007257E5"/>
    <w:rsid w:val="007261F3"/>
    <w:rsid w:val="007265D6"/>
    <w:rsid w:val="00726BEA"/>
    <w:rsid w:val="00726FF1"/>
    <w:rsid w:val="00730A2E"/>
    <w:rsid w:val="00732AF6"/>
    <w:rsid w:val="00732E16"/>
    <w:rsid w:val="007348A0"/>
    <w:rsid w:val="00735A01"/>
    <w:rsid w:val="007362D1"/>
    <w:rsid w:val="00737484"/>
    <w:rsid w:val="00737C18"/>
    <w:rsid w:val="007409D0"/>
    <w:rsid w:val="00740FAD"/>
    <w:rsid w:val="00741B91"/>
    <w:rsid w:val="00743C4C"/>
    <w:rsid w:val="007454F0"/>
    <w:rsid w:val="00746187"/>
    <w:rsid w:val="00746E53"/>
    <w:rsid w:val="0074702C"/>
    <w:rsid w:val="00750948"/>
    <w:rsid w:val="007509B4"/>
    <w:rsid w:val="00751814"/>
    <w:rsid w:val="00752BCA"/>
    <w:rsid w:val="007539D3"/>
    <w:rsid w:val="007561EC"/>
    <w:rsid w:val="007576B0"/>
    <w:rsid w:val="00760F70"/>
    <w:rsid w:val="0076296E"/>
    <w:rsid w:val="00762B2E"/>
    <w:rsid w:val="00763765"/>
    <w:rsid w:val="0076576B"/>
    <w:rsid w:val="0076603C"/>
    <w:rsid w:val="00766B10"/>
    <w:rsid w:val="00770C54"/>
    <w:rsid w:val="00773479"/>
    <w:rsid w:val="00773F08"/>
    <w:rsid w:val="007741B6"/>
    <w:rsid w:val="0077476B"/>
    <w:rsid w:val="00775822"/>
    <w:rsid w:val="0078044F"/>
    <w:rsid w:val="007807DC"/>
    <w:rsid w:val="00780B9F"/>
    <w:rsid w:val="00780D5D"/>
    <w:rsid w:val="00780E53"/>
    <w:rsid w:val="0078180B"/>
    <w:rsid w:val="00781A19"/>
    <w:rsid w:val="00781ED3"/>
    <w:rsid w:val="00782CCF"/>
    <w:rsid w:val="00782FBB"/>
    <w:rsid w:val="00783DB4"/>
    <w:rsid w:val="00783ED4"/>
    <w:rsid w:val="007841F5"/>
    <w:rsid w:val="00785F11"/>
    <w:rsid w:val="00786D5F"/>
    <w:rsid w:val="00787893"/>
    <w:rsid w:val="00787BA3"/>
    <w:rsid w:val="00787EB7"/>
    <w:rsid w:val="0079078B"/>
    <w:rsid w:val="00793FC9"/>
    <w:rsid w:val="00795204"/>
    <w:rsid w:val="0079553D"/>
    <w:rsid w:val="007961F0"/>
    <w:rsid w:val="00797773"/>
    <w:rsid w:val="007A025F"/>
    <w:rsid w:val="007A0781"/>
    <w:rsid w:val="007A35DE"/>
    <w:rsid w:val="007A3CF8"/>
    <w:rsid w:val="007A4842"/>
    <w:rsid w:val="007A4BFA"/>
    <w:rsid w:val="007A67EF"/>
    <w:rsid w:val="007A7817"/>
    <w:rsid w:val="007B009E"/>
    <w:rsid w:val="007B0CDA"/>
    <w:rsid w:val="007B2647"/>
    <w:rsid w:val="007B620B"/>
    <w:rsid w:val="007B7645"/>
    <w:rsid w:val="007B7E50"/>
    <w:rsid w:val="007B7FEC"/>
    <w:rsid w:val="007C0C55"/>
    <w:rsid w:val="007C0CAD"/>
    <w:rsid w:val="007C162D"/>
    <w:rsid w:val="007C167E"/>
    <w:rsid w:val="007C198F"/>
    <w:rsid w:val="007C1C73"/>
    <w:rsid w:val="007C1EB3"/>
    <w:rsid w:val="007C2497"/>
    <w:rsid w:val="007C261B"/>
    <w:rsid w:val="007C35F2"/>
    <w:rsid w:val="007C45DA"/>
    <w:rsid w:val="007C53C9"/>
    <w:rsid w:val="007C58C9"/>
    <w:rsid w:val="007C58FE"/>
    <w:rsid w:val="007C61BA"/>
    <w:rsid w:val="007D023E"/>
    <w:rsid w:val="007D0643"/>
    <w:rsid w:val="007D1C8C"/>
    <w:rsid w:val="007D2653"/>
    <w:rsid w:val="007D2A15"/>
    <w:rsid w:val="007D2FA2"/>
    <w:rsid w:val="007D3A61"/>
    <w:rsid w:val="007D4072"/>
    <w:rsid w:val="007D4933"/>
    <w:rsid w:val="007D4BB3"/>
    <w:rsid w:val="007D4C6D"/>
    <w:rsid w:val="007D50F5"/>
    <w:rsid w:val="007D54FD"/>
    <w:rsid w:val="007D579E"/>
    <w:rsid w:val="007D59A3"/>
    <w:rsid w:val="007D59CF"/>
    <w:rsid w:val="007D6357"/>
    <w:rsid w:val="007D6CEC"/>
    <w:rsid w:val="007D6D11"/>
    <w:rsid w:val="007D730D"/>
    <w:rsid w:val="007E04BB"/>
    <w:rsid w:val="007E12CA"/>
    <w:rsid w:val="007E18DF"/>
    <w:rsid w:val="007E1FB3"/>
    <w:rsid w:val="007E2E63"/>
    <w:rsid w:val="007E50F8"/>
    <w:rsid w:val="007E566E"/>
    <w:rsid w:val="007E5B72"/>
    <w:rsid w:val="007E5CBC"/>
    <w:rsid w:val="007E71A1"/>
    <w:rsid w:val="007F0DAB"/>
    <w:rsid w:val="007F10F1"/>
    <w:rsid w:val="007F1176"/>
    <w:rsid w:val="007F2810"/>
    <w:rsid w:val="007F3A63"/>
    <w:rsid w:val="007F3C0A"/>
    <w:rsid w:val="007F464F"/>
    <w:rsid w:val="007F6DD4"/>
    <w:rsid w:val="008000CC"/>
    <w:rsid w:val="00801290"/>
    <w:rsid w:val="008018F8"/>
    <w:rsid w:val="00804F42"/>
    <w:rsid w:val="0080500B"/>
    <w:rsid w:val="00805C9E"/>
    <w:rsid w:val="00805F4D"/>
    <w:rsid w:val="0080668E"/>
    <w:rsid w:val="0080786D"/>
    <w:rsid w:val="00810E0E"/>
    <w:rsid w:val="0081229C"/>
    <w:rsid w:val="00813D49"/>
    <w:rsid w:val="00813E8E"/>
    <w:rsid w:val="00815F00"/>
    <w:rsid w:val="00816778"/>
    <w:rsid w:val="00816CFF"/>
    <w:rsid w:val="00821411"/>
    <w:rsid w:val="008216A3"/>
    <w:rsid w:val="00822F04"/>
    <w:rsid w:val="00823819"/>
    <w:rsid w:val="0082394D"/>
    <w:rsid w:val="00824D14"/>
    <w:rsid w:val="00825196"/>
    <w:rsid w:val="00825E42"/>
    <w:rsid w:val="00826442"/>
    <w:rsid w:val="0082750D"/>
    <w:rsid w:val="00827924"/>
    <w:rsid w:val="008305AB"/>
    <w:rsid w:val="008320BD"/>
    <w:rsid w:val="00832A5E"/>
    <w:rsid w:val="0083486F"/>
    <w:rsid w:val="008349EF"/>
    <w:rsid w:val="0083537A"/>
    <w:rsid w:val="008377E4"/>
    <w:rsid w:val="0084284F"/>
    <w:rsid w:val="0084314F"/>
    <w:rsid w:val="0084421C"/>
    <w:rsid w:val="008453BE"/>
    <w:rsid w:val="00846490"/>
    <w:rsid w:val="0084699B"/>
    <w:rsid w:val="0084716D"/>
    <w:rsid w:val="00847280"/>
    <w:rsid w:val="00847ADA"/>
    <w:rsid w:val="00847DED"/>
    <w:rsid w:val="00850C6F"/>
    <w:rsid w:val="00850DDD"/>
    <w:rsid w:val="0085193E"/>
    <w:rsid w:val="00852254"/>
    <w:rsid w:val="00852F9B"/>
    <w:rsid w:val="00853EE2"/>
    <w:rsid w:val="00857729"/>
    <w:rsid w:val="00857785"/>
    <w:rsid w:val="00857808"/>
    <w:rsid w:val="008600F9"/>
    <w:rsid w:val="00861277"/>
    <w:rsid w:val="00861AB1"/>
    <w:rsid w:val="0086637A"/>
    <w:rsid w:val="00866B25"/>
    <w:rsid w:val="008711A7"/>
    <w:rsid w:val="008716FB"/>
    <w:rsid w:val="00871A00"/>
    <w:rsid w:val="00871A8B"/>
    <w:rsid w:val="00873D7A"/>
    <w:rsid w:val="00874807"/>
    <w:rsid w:val="00875374"/>
    <w:rsid w:val="00876C10"/>
    <w:rsid w:val="00876D69"/>
    <w:rsid w:val="00877359"/>
    <w:rsid w:val="00880D2F"/>
    <w:rsid w:val="00881820"/>
    <w:rsid w:val="008825E0"/>
    <w:rsid w:val="00882BDB"/>
    <w:rsid w:val="00883891"/>
    <w:rsid w:val="008838C4"/>
    <w:rsid w:val="008861FE"/>
    <w:rsid w:val="00886C61"/>
    <w:rsid w:val="00887506"/>
    <w:rsid w:val="00891D0B"/>
    <w:rsid w:val="0089253B"/>
    <w:rsid w:val="008933C9"/>
    <w:rsid w:val="008937D9"/>
    <w:rsid w:val="0089495D"/>
    <w:rsid w:val="00895802"/>
    <w:rsid w:val="00897DE6"/>
    <w:rsid w:val="008A1098"/>
    <w:rsid w:val="008A1F6B"/>
    <w:rsid w:val="008A3356"/>
    <w:rsid w:val="008A35E7"/>
    <w:rsid w:val="008A444D"/>
    <w:rsid w:val="008A44D1"/>
    <w:rsid w:val="008A57C8"/>
    <w:rsid w:val="008A5C17"/>
    <w:rsid w:val="008A67D4"/>
    <w:rsid w:val="008A72AB"/>
    <w:rsid w:val="008A7D6C"/>
    <w:rsid w:val="008B1253"/>
    <w:rsid w:val="008B2693"/>
    <w:rsid w:val="008B2AE5"/>
    <w:rsid w:val="008B2BE9"/>
    <w:rsid w:val="008B3045"/>
    <w:rsid w:val="008B3B61"/>
    <w:rsid w:val="008B3C46"/>
    <w:rsid w:val="008B4BF4"/>
    <w:rsid w:val="008B69A8"/>
    <w:rsid w:val="008B77AA"/>
    <w:rsid w:val="008C0AB2"/>
    <w:rsid w:val="008C0F84"/>
    <w:rsid w:val="008C3FD6"/>
    <w:rsid w:val="008C4AC4"/>
    <w:rsid w:val="008C5D73"/>
    <w:rsid w:val="008D0436"/>
    <w:rsid w:val="008D15D9"/>
    <w:rsid w:val="008D2A66"/>
    <w:rsid w:val="008D3A8E"/>
    <w:rsid w:val="008E0330"/>
    <w:rsid w:val="008E0837"/>
    <w:rsid w:val="008E106C"/>
    <w:rsid w:val="008E1A6B"/>
    <w:rsid w:val="008E3BD9"/>
    <w:rsid w:val="008E4384"/>
    <w:rsid w:val="008E69EE"/>
    <w:rsid w:val="008E70CA"/>
    <w:rsid w:val="008E7543"/>
    <w:rsid w:val="008E7FA2"/>
    <w:rsid w:val="008F19E4"/>
    <w:rsid w:val="008F1A39"/>
    <w:rsid w:val="008F277D"/>
    <w:rsid w:val="008F3335"/>
    <w:rsid w:val="008F33EA"/>
    <w:rsid w:val="008F5AAB"/>
    <w:rsid w:val="008F60B6"/>
    <w:rsid w:val="008F6C35"/>
    <w:rsid w:val="008F6E2D"/>
    <w:rsid w:val="008F7A35"/>
    <w:rsid w:val="00900DBA"/>
    <w:rsid w:val="00900F23"/>
    <w:rsid w:val="009010CB"/>
    <w:rsid w:val="009023FD"/>
    <w:rsid w:val="00902402"/>
    <w:rsid w:val="00903130"/>
    <w:rsid w:val="009031C9"/>
    <w:rsid w:val="00903BE6"/>
    <w:rsid w:val="00904733"/>
    <w:rsid w:val="00904EB2"/>
    <w:rsid w:val="0090604D"/>
    <w:rsid w:val="00906790"/>
    <w:rsid w:val="00910220"/>
    <w:rsid w:val="00911BF0"/>
    <w:rsid w:val="00914A3C"/>
    <w:rsid w:val="00914B80"/>
    <w:rsid w:val="009159CD"/>
    <w:rsid w:val="00916440"/>
    <w:rsid w:val="009179BC"/>
    <w:rsid w:val="0092339F"/>
    <w:rsid w:val="0092384C"/>
    <w:rsid w:val="0092482C"/>
    <w:rsid w:val="009252DD"/>
    <w:rsid w:val="0092596A"/>
    <w:rsid w:val="00926AE0"/>
    <w:rsid w:val="00927B18"/>
    <w:rsid w:val="009316DA"/>
    <w:rsid w:val="00933859"/>
    <w:rsid w:val="0093517C"/>
    <w:rsid w:val="0093522D"/>
    <w:rsid w:val="009354D5"/>
    <w:rsid w:val="0093588F"/>
    <w:rsid w:val="00935DDC"/>
    <w:rsid w:val="00935FE2"/>
    <w:rsid w:val="00942118"/>
    <w:rsid w:val="00942E04"/>
    <w:rsid w:val="009445A1"/>
    <w:rsid w:val="009456F2"/>
    <w:rsid w:val="00946BDB"/>
    <w:rsid w:val="009476F5"/>
    <w:rsid w:val="00947775"/>
    <w:rsid w:val="009508C2"/>
    <w:rsid w:val="00953638"/>
    <w:rsid w:val="009536E6"/>
    <w:rsid w:val="00953C4F"/>
    <w:rsid w:val="009540AD"/>
    <w:rsid w:val="009540B2"/>
    <w:rsid w:val="00955746"/>
    <w:rsid w:val="0095706E"/>
    <w:rsid w:val="00957824"/>
    <w:rsid w:val="00961F1F"/>
    <w:rsid w:val="009623B3"/>
    <w:rsid w:val="009634E3"/>
    <w:rsid w:val="0096588B"/>
    <w:rsid w:val="00966214"/>
    <w:rsid w:val="00966E71"/>
    <w:rsid w:val="00967C80"/>
    <w:rsid w:val="0097055E"/>
    <w:rsid w:val="009719BE"/>
    <w:rsid w:val="0097384E"/>
    <w:rsid w:val="00973FA0"/>
    <w:rsid w:val="00974C89"/>
    <w:rsid w:val="00975151"/>
    <w:rsid w:val="00977293"/>
    <w:rsid w:val="0097761C"/>
    <w:rsid w:val="00981822"/>
    <w:rsid w:val="00982FF6"/>
    <w:rsid w:val="00983DDA"/>
    <w:rsid w:val="009841D6"/>
    <w:rsid w:val="00985F88"/>
    <w:rsid w:val="00986484"/>
    <w:rsid w:val="00991F84"/>
    <w:rsid w:val="009924AC"/>
    <w:rsid w:val="009924C1"/>
    <w:rsid w:val="00995740"/>
    <w:rsid w:val="009973A0"/>
    <w:rsid w:val="00997D02"/>
    <w:rsid w:val="009A2B98"/>
    <w:rsid w:val="009A38A8"/>
    <w:rsid w:val="009A3962"/>
    <w:rsid w:val="009A5866"/>
    <w:rsid w:val="009A5C2A"/>
    <w:rsid w:val="009A5C58"/>
    <w:rsid w:val="009A7DCE"/>
    <w:rsid w:val="009B1993"/>
    <w:rsid w:val="009B4512"/>
    <w:rsid w:val="009B616C"/>
    <w:rsid w:val="009B79DA"/>
    <w:rsid w:val="009C1FDE"/>
    <w:rsid w:val="009C3A9F"/>
    <w:rsid w:val="009C45AC"/>
    <w:rsid w:val="009C48FE"/>
    <w:rsid w:val="009C5A7B"/>
    <w:rsid w:val="009C74A9"/>
    <w:rsid w:val="009C7A1E"/>
    <w:rsid w:val="009D06B6"/>
    <w:rsid w:val="009D09C5"/>
    <w:rsid w:val="009D23C9"/>
    <w:rsid w:val="009D24C9"/>
    <w:rsid w:val="009D3A86"/>
    <w:rsid w:val="009D4815"/>
    <w:rsid w:val="009D54BC"/>
    <w:rsid w:val="009D6304"/>
    <w:rsid w:val="009D6CFC"/>
    <w:rsid w:val="009D6FA1"/>
    <w:rsid w:val="009E1376"/>
    <w:rsid w:val="009E235A"/>
    <w:rsid w:val="009E2904"/>
    <w:rsid w:val="009E31D3"/>
    <w:rsid w:val="009E5667"/>
    <w:rsid w:val="009E5D75"/>
    <w:rsid w:val="009E608E"/>
    <w:rsid w:val="009F0756"/>
    <w:rsid w:val="009F0CBC"/>
    <w:rsid w:val="009F4FF0"/>
    <w:rsid w:val="009F54DF"/>
    <w:rsid w:val="009F577C"/>
    <w:rsid w:val="009F6C02"/>
    <w:rsid w:val="00A01DAA"/>
    <w:rsid w:val="00A02349"/>
    <w:rsid w:val="00A023BD"/>
    <w:rsid w:val="00A02CE1"/>
    <w:rsid w:val="00A04D2D"/>
    <w:rsid w:val="00A04FDE"/>
    <w:rsid w:val="00A058C2"/>
    <w:rsid w:val="00A06A4A"/>
    <w:rsid w:val="00A121CD"/>
    <w:rsid w:val="00A139AE"/>
    <w:rsid w:val="00A13AF2"/>
    <w:rsid w:val="00A16486"/>
    <w:rsid w:val="00A169D4"/>
    <w:rsid w:val="00A16CAF"/>
    <w:rsid w:val="00A16D1E"/>
    <w:rsid w:val="00A17C18"/>
    <w:rsid w:val="00A17F77"/>
    <w:rsid w:val="00A2021F"/>
    <w:rsid w:val="00A22EED"/>
    <w:rsid w:val="00A231E6"/>
    <w:rsid w:val="00A2354D"/>
    <w:rsid w:val="00A24828"/>
    <w:rsid w:val="00A24B18"/>
    <w:rsid w:val="00A25EE5"/>
    <w:rsid w:val="00A26ACA"/>
    <w:rsid w:val="00A26DA6"/>
    <w:rsid w:val="00A270AF"/>
    <w:rsid w:val="00A27C56"/>
    <w:rsid w:val="00A33641"/>
    <w:rsid w:val="00A337F1"/>
    <w:rsid w:val="00A346D5"/>
    <w:rsid w:val="00A349C3"/>
    <w:rsid w:val="00A36521"/>
    <w:rsid w:val="00A374B9"/>
    <w:rsid w:val="00A43118"/>
    <w:rsid w:val="00A434D6"/>
    <w:rsid w:val="00A43604"/>
    <w:rsid w:val="00A43B7E"/>
    <w:rsid w:val="00A43E19"/>
    <w:rsid w:val="00A43E65"/>
    <w:rsid w:val="00A44F62"/>
    <w:rsid w:val="00A45479"/>
    <w:rsid w:val="00A4595A"/>
    <w:rsid w:val="00A45ECF"/>
    <w:rsid w:val="00A467C9"/>
    <w:rsid w:val="00A47573"/>
    <w:rsid w:val="00A47998"/>
    <w:rsid w:val="00A52805"/>
    <w:rsid w:val="00A5603C"/>
    <w:rsid w:val="00A56CB0"/>
    <w:rsid w:val="00A578CA"/>
    <w:rsid w:val="00A57B75"/>
    <w:rsid w:val="00A60632"/>
    <w:rsid w:val="00A609E8"/>
    <w:rsid w:val="00A64531"/>
    <w:rsid w:val="00A645F1"/>
    <w:rsid w:val="00A65709"/>
    <w:rsid w:val="00A66302"/>
    <w:rsid w:val="00A66F18"/>
    <w:rsid w:val="00A67DC1"/>
    <w:rsid w:val="00A7065D"/>
    <w:rsid w:val="00A72490"/>
    <w:rsid w:val="00A72A30"/>
    <w:rsid w:val="00A72C58"/>
    <w:rsid w:val="00A73D98"/>
    <w:rsid w:val="00A75E45"/>
    <w:rsid w:val="00A81992"/>
    <w:rsid w:val="00A8288F"/>
    <w:rsid w:val="00A85252"/>
    <w:rsid w:val="00A85397"/>
    <w:rsid w:val="00A85DB6"/>
    <w:rsid w:val="00A85F9A"/>
    <w:rsid w:val="00A8663A"/>
    <w:rsid w:val="00A86EB6"/>
    <w:rsid w:val="00A87412"/>
    <w:rsid w:val="00A87788"/>
    <w:rsid w:val="00A9199F"/>
    <w:rsid w:val="00A930FB"/>
    <w:rsid w:val="00A938EE"/>
    <w:rsid w:val="00A954CA"/>
    <w:rsid w:val="00AA2EDD"/>
    <w:rsid w:val="00AA3F1D"/>
    <w:rsid w:val="00AA41F0"/>
    <w:rsid w:val="00AA4A38"/>
    <w:rsid w:val="00AA5378"/>
    <w:rsid w:val="00AA5791"/>
    <w:rsid w:val="00AA57A2"/>
    <w:rsid w:val="00AA6596"/>
    <w:rsid w:val="00AA69BF"/>
    <w:rsid w:val="00AA7D0F"/>
    <w:rsid w:val="00AB091A"/>
    <w:rsid w:val="00AB1BDD"/>
    <w:rsid w:val="00AB212D"/>
    <w:rsid w:val="00AB217A"/>
    <w:rsid w:val="00AB270C"/>
    <w:rsid w:val="00AB27E5"/>
    <w:rsid w:val="00AB2E2B"/>
    <w:rsid w:val="00AB348F"/>
    <w:rsid w:val="00AB7089"/>
    <w:rsid w:val="00AB7C03"/>
    <w:rsid w:val="00AC04DF"/>
    <w:rsid w:val="00AC3A0C"/>
    <w:rsid w:val="00AC5FD0"/>
    <w:rsid w:val="00AC622C"/>
    <w:rsid w:val="00AC6B8B"/>
    <w:rsid w:val="00AC6C8C"/>
    <w:rsid w:val="00AC7897"/>
    <w:rsid w:val="00AD0EB9"/>
    <w:rsid w:val="00AD2250"/>
    <w:rsid w:val="00AD2572"/>
    <w:rsid w:val="00AD2D6E"/>
    <w:rsid w:val="00AD4DC6"/>
    <w:rsid w:val="00AD4E26"/>
    <w:rsid w:val="00AD5408"/>
    <w:rsid w:val="00AE0281"/>
    <w:rsid w:val="00AE0E79"/>
    <w:rsid w:val="00AE0FAF"/>
    <w:rsid w:val="00AE1E17"/>
    <w:rsid w:val="00AE22D2"/>
    <w:rsid w:val="00AE2C3C"/>
    <w:rsid w:val="00AE30D8"/>
    <w:rsid w:val="00AE404C"/>
    <w:rsid w:val="00AE404F"/>
    <w:rsid w:val="00AE41BF"/>
    <w:rsid w:val="00AE587E"/>
    <w:rsid w:val="00AF0950"/>
    <w:rsid w:val="00AF0A46"/>
    <w:rsid w:val="00AF2AAF"/>
    <w:rsid w:val="00AF3BDA"/>
    <w:rsid w:val="00AF4643"/>
    <w:rsid w:val="00AF52B6"/>
    <w:rsid w:val="00AF5A3B"/>
    <w:rsid w:val="00AF5B20"/>
    <w:rsid w:val="00AF60AB"/>
    <w:rsid w:val="00AF698D"/>
    <w:rsid w:val="00AF7B06"/>
    <w:rsid w:val="00AF7C41"/>
    <w:rsid w:val="00B01305"/>
    <w:rsid w:val="00B01393"/>
    <w:rsid w:val="00B0243E"/>
    <w:rsid w:val="00B0287D"/>
    <w:rsid w:val="00B030A7"/>
    <w:rsid w:val="00B03439"/>
    <w:rsid w:val="00B03460"/>
    <w:rsid w:val="00B042C8"/>
    <w:rsid w:val="00B04A78"/>
    <w:rsid w:val="00B05565"/>
    <w:rsid w:val="00B06D68"/>
    <w:rsid w:val="00B0743E"/>
    <w:rsid w:val="00B078C2"/>
    <w:rsid w:val="00B1021C"/>
    <w:rsid w:val="00B1042E"/>
    <w:rsid w:val="00B123F5"/>
    <w:rsid w:val="00B1364C"/>
    <w:rsid w:val="00B13CEC"/>
    <w:rsid w:val="00B17765"/>
    <w:rsid w:val="00B17C66"/>
    <w:rsid w:val="00B226A6"/>
    <w:rsid w:val="00B231BE"/>
    <w:rsid w:val="00B23BE3"/>
    <w:rsid w:val="00B23E2A"/>
    <w:rsid w:val="00B2423D"/>
    <w:rsid w:val="00B268B6"/>
    <w:rsid w:val="00B26A03"/>
    <w:rsid w:val="00B27C40"/>
    <w:rsid w:val="00B32677"/>
    <w:rsid w:val="00B32F77"/>
    <w:rsid w:val="00B34634"/>
    <w:rsid w:val="00B35422"/>
    <w:rsid w:val="00B3575C"/>
    <w:rsid w:val="00B358AF"/>
    <w:rsid w:val="00B35A4B"/>
    <w:rsid w:val="00B377B5"/>
    <w:rsid w:val="00B378A6"/>
    <w:rsid w:val="00B40ACD"/>
    <w:rsid w:val="00B41108"/>
    <w:rsid w:val="00B41917"/>
    <w:rsid w:val="00B429B0"/>
    <w:rsid w:val="00B437B7"/>
    <w:rsid w:val="00B469C8"/>
    <w:rsid w:val="00B50041"/>
    <w:rsid w:val="00B5043D"/>
    <w:rsid w:val="00B505F4"/>
    <w:rsid w:val="00B509FB"/>
    <w:rsid w:val="00B52B09"/>
    <w:rsid w:val="00B52C60"/>
    <w:rsid w:val="00B55374"/>
    <w:rsid w:val="00B5543D"/>
    <w:rsid w:val="00B55A84"/>
    <w:rsid w:val="00B57213"/>
    <w:rsid w:val="00B60181"/>
    <w:rsid w:val="00B604D1"/>
    <w:rsid w:val="00B60775"/>
    <w:rsid w:val="00B640CE"/>
    <w:rsid w:val="00B64F74"/>
    <w:rsid w:val="00B658A9"/>
    <w:rsid w:val="00B6612A"/>
    <w:rsid w:val="00B668B5"/>
    <w:rsid w:val="00B66EE7"/>
    <w:rsid w:val="00B70101"/>
    <w:rsid w:val="00B70BAD"/>
    <w:rsid w:val="00B70BF3"/>
    <w:rsid w:val="00B71A83"/>
    <w:rsid w:val="00B71AA2"/>
    <w:rsid w:val="00B72A1E"/>
    <w:rsid w:val="00B74B1C"/>
    <w:rsid w:val="00B74BFB"/>
    <w:rsid w:val="00B7574B"/>
    <w:rsid w:val="00B77283"/>
    <w:rsid w:val="00B777B2"/>
    <w:rsid w:val="00B80345"/>
    <w:rsid w:val="00B80432"/>
    <w:rsid w:val="00B809D6"/>
    <w:rsid w:val="00B81081"/>
    <w:rsid w:val="00B81F75"/>
    <w:rsid w:val="00B828AB"/>
    <w:rsid w:val="00B82E27"/>
    <w:rsid w:val="00B8395D"/>
    <w:rsid w:val="00B83D7D"/>
    <w:rsid w:val="00B84521"/>
    <w:rsid w:val="00B845E5"/>
    <w:rsid w:val="00B8626F"/>
    <w:rsid w:val="00B865D5"/>
    <w:rsid w:val="00B902A6"/>
    <w:rsid w:val="00B90CC2"/>
    <w:rsid w:val="00B91531"/>
    <w:rsid w:val="00B92B62"/>
    <w:rsid w:val="00B92BC6"/>
    <w:rsid w:val="00B940D4"/>
    <w:rsid w:val="00B944D2"/>
    <w:rsid w:val="00B950DB"/>
    <w:rsid w:val="00B96707"/>
    <w:rsid w:val="00BA0E22"/>
    <w:rsid w:val="00BA150F"/>
    <w:rsid w:val="00BA4AD4"/>
    <w:rsid w:val="00BA4FBA"/>
    <w:rsid w:val="00BA5319"/>
    <w:rsid w:val="00BA70FE"/>
    <w:rsid w:val="00BB04F4"/>
    <w:rsid w:val="00BB0A06"/>
    <w:rsid w:val="00BB0E51"/>
    <w:rsid w:val="00BB12EF"/>
    <w:rsid w:val="00BB1357"/>
    <w:rsid w:val="00BB1E78"/>
    <w:rsid w:val="00BB222F"/>
    <w:rsid w:val="00BB2CF5"/>
    <w:rsid w:val="00BB45CB"/>
    <w:rsid w:val="00BB46EE"/>
    <w:rsid w:val="00BB4BBF"/>
    <w:rsid w:val="00BB6D8D"/>
    <w:rsid w:val="00BB6E12"/>
    <w:rsid w:val="00BC0A36"/>
    <w:rsid w:val="00BC1DA2"/>
    <w:rsid w:val="00BC5F95"/>
    <w:rsid w:val="00BC6335"/>
    <w:rsid w:val="00BC6EF1"/>
    <w:rsid w:val="00BC7142"/>
    <w:rsid w:val="00BC762C"/>
    <w:rsid w:val="00BC76CE"/>
    <w:rsid w:val="00BD049D"/>
    <w:rsid w:val="00BD1033"/>
    <w:rsid w:val="00BD2298"/>
    <w:rsid w:val="00BD3709"/>
    <w:rsid w:val="00BD65A5"/>
    <w:rsid w:val="00BD72D2"/>
    <w:rsid w:val="00BD76FA"/>
    <w:rsid w:val="00BD7D9E"/>
    <w:rsid w:val="00BD7DA2"/>
    <w:rsid w:val="00BE0AFD"/>
    <w:rsid w:val="00BE1F43"/>
    <w:rsid w:val="00BE31E2"/>
    <w:rsid w:val="00BE3705"/>
    <w:rsid w:val="00BE370A"/>
    <w:rsid w:val="00BE4E8C"/>
    <w:rsid w:val="00BE5D9A"/>
    <w:rsid w:val="00BE6009"/>
    <w:rsid w:val="00BF02F3"/>
    <w:rsid w:val="00BF0A6C"/>
    <w:rsid w:val="00BF14E1"/>
    <w:rsid w:val="00BF1565"/>
    <w:rsid w:val="00BF3F95"/>
    <w:rsid w:val="00BF555A"/>
    <w:rsid w:val="00BF5A45"/>
    <w:rsid w:val="00BF638C"/>
    <w:rsid w:val="00BF6C9F"/>
    <w:rsid w:val="00C0131E"/>
    <w:rsid w:val="00C01475"/>
    <w:rsid w:val="00C01541"/>
    <w:rsid w:val="00C049B3"/>
    <w:rsid w:val="00C05B0C"/>
    <w:rsid w:val="00C06970"/>
    <w:rsid w:val="00C07779"/>
    <w:rsid w:val="00C105F2"/>
    <w:rsid w:val="00C11011"/>
    <w:rsid w:val="00C1184C"/>
    <w:rsid w:val="00C11C4F"/>
    <w:rsid w:val="00C1262A"/>
    <w:rsid w:val="00C12D1D"/>
    <w:rsid w:val="00C14045"/>
    <w:rsid w:val="00C1460A"/>
    <w:rsid w:val="00C1494D"/>
    <w:rsid w:val="00C149D2"/>
    <w:rsid w:val="00C163F9"/>
    <w:rsid w:val="00C207DA"/>
    <w:rsid w:val="00C21A13"/>
    <w:rsid w:val="00C21FE4"/>
    <w:rsid w:val="00C243F0"/>
    <w:rsid w:val="00C2614B"/>
    <w:rsid w:val="00C264F6"/>
    <w:rsid w:val="00C27572"/>
    <w:rsid w:val="00C304B6"/>
    <w:rsid w:val="00C31A23"/>
    <w:rsid w:val="00C3209D"/>
    <w:rsid w:val="00C325E5"/>
    <w:rsid w:val="00C32C44"/>
    <w:rsid w:val="00C32E79"/>
    <w:rsid w:val="00C3373A"/>
    <w:rsid w:val="00C33970"/>
    <w:rsid w:val="00C34A15"/>
    <w:rsid w:val="00C35875"/>
    <w:rsid w:val="00C36C69"/>
    <w:rsid w:val="00C37F6F"/>
    <w:rsid w:val="00C37FAC"/>
    <w:rsid w:val="00C40233"/>
    <w:rsid w:val="00C40B01"/>
    <w:rsid w:val="00C41FEA"/>
    <w:rsid w:val="00C43D3F"/>
    <w:rsid w:val="00C45ABF"/>
    <w:rsid w:val="00C46733"/>
    <w:rsid w:val="00C477B1"/>
    <w:rsid w:val="00C47A0D"/>
    <w:rsid w:val="00C51B3C"/>
    <w:rsid w:val="00C53E2F"/>
    <w:rsid w:val="00C55AAD"/>
    <w:rsid w:val="00C56FA3"/>
    <w:rsid w:val="00C60027"/>
    <w:rsid w:val="00C6059E"/>
    <w:rsid w:val="00C61A04"/>
    <w:rsid w:val="00C61B74"/>
    <w:rsid w:val="00C66DD2"/>
    <w:rsid w:val="00C6736E"/>
    <w:rsid w:val="00C70DCF"/>
    <w:rsid w:val="00C7158A"/>
    <w:rsid w:val="00C73070"/>
    <w:rsid w:val="00C73B3D"/>
    <w:rsid w:val="00C741C8"/>
    <w:rsid w:val="00C77357"/>
    <w:rsid w:val="00C8260E"/>
    <w:rsid w:val="00C83D5B"/>
    <w:rsid w:val="00C840D7"/>
    <w:rsid w:val="00C84E6E"/>
    <w:rsid w:val="00C85A28"/>
    <w:rsid w:val="00C86287"/>
    <w:rsid w:val="00C86C64"/>
    <w:rsid w:val="00C9036B"/>
    <w:rsid w:val="00C90BC4"/>
    <w:rsid w:val="00C90FDC"/>
    <w:rsid w:val="00C91A48"/>
    <w:rsid w:val="00C92AF5"/>
    <w:rsid w:val="00C95219"/>
    <w:rsid w:val="00C95287"/>
    <w:rsid w:val="00C955F7"/>
    <w:rsid w:val="00CA0619"/>
    <w:rsid w:val="00CA0FA3"/>
    <w:rsid w:val="00CA1AA5"/>
    <w:rsid w:val="00CA20D0"/>
    <w:rsid w:val="00CA2E57"/>
    <w:rsid w:val="00CA3043"/>
    <w:rsid w:val="00CA54D8"/>
    <w:rsid w:val="00CA558E"/>
    <w:rsid w:val="00CB09CB"/>
    <w:rsid w:val="00CB131C"/>
    <w:rsid w:val="00CB2A74"/>
    <w:rsid w:val="00CB39C2"/>
    <w:rsid w:val="00CB54C6"/>
    <w:rsid w:val="00CB5E4D"/>
    <w:rsid w:val="00CB6B39"/>
    <w:rsid w:val="00CB6D26"/>
    <w:rsid w:val="00CB6E84"/>
    <w:rsid w:val="00CB78E4"/>
    <w:rsid w:val="00CC08A3"/>
    <w:rsid w:val="00CC0B87"/>
    <w:rsid w:val="00CC0BCE"/>
    <w:rsid w:val="00CC254C"/>
    <w:rsid w:val="00CC3614"/>
    <w:rsid w:val="00CC3CC2"/>
    <w:rsid w:val="00CC410B"/>
    <w:rsid w:val="00CC41DF"/>
    <w:rsid w:val="00CC5C9D"/>
    <w:rsid w:val="00CC6C44"/>
    <w:rsid w:val="00CC7F0D"/>
    <w:rsid w:val="00CD252B"/>
    <w:rsid w:val="00CD2EB3"/>
    <w:rsid w:val="00CD32E4"/>
    <w:rsid w:val="00CD40FD"/>
    <w:rsid w:val="00CD605F"/>
    <w:rsid w:val="00CD759E"/>
    <w:rsid w:val="00CD7C79"/>
    <w:rsid w:val="00CD7E0F"/>
    <w:rsid w:val="00CE0306"/>
    <w:rsid w:val="00CE375A"/>
    <w:rsid w:val="00CE48BE"/>
    <w:rsid w:val="00CE5EE2"/>
    <w:rsid w:val="00CE6130"/>
    <w:rsid w:val="00CE626A"/>
    <w:rsid w:val="00CE7151"/>
    <w:rsid w:val="00CE76E2"/>
    <w:rsid w:val="00CF057A"/>
    <w:rsid w:val="00CF16CC"/>
    <w:rsid w:val="00CF1A18"/>
    <w:rsid w:val="00CF2477"/>
    <w:rsid w:val="00CF33DD"/>
    <w:rsid w:val="00CF3A17"/>
    <w:rsid w:val="00CF3E18"/>
    <w:rsid w:val="00CF453D"/>
    <w:rsid w:val="00CF494A"/>
    <w:rsid w:val="00D003A4"/>
    <w:rsid w:val="00D0055D"/>
    <w:rsid w:val="00D00CB0"/>
    <w:rsid w:val="00D00E62"/>
    <w:rsid w:val="00D01506"/>
    <w:rsid w:val="00D01E91"/>
    <w:rsid w:val="00D02272"/>
    <w:rsid w:val="00D02A65"/>
    <w:rsid w:val="00D02D8A"/>
    <w:rsid w:val="00D03B24"/>
    <w:rsid w:val="00D03F55"/>
    <w:rsid w:val="00D057BE"/>
    <w:rsid w:val="00D10D68"/>
    <w:rsid w:val="00D11675"/>
    <w:rsid w:val="00D11973"/>
    <w:rsid w:val="00D11D1E"/>
    <w:rsid w:val="00D11D24"/>
    <w:rsid w:val="00D12610"/>
    <w:rsid w:val="00D1356B"/>
    <w:rsid w:val="00D13A2F"/>
    <w:rsid w:val="00D145C1"/>
    <w:rsid w:val="00D17F4A"/>
    <w:rsid w:val="00D20AC0"/>
    <w:rsid w:val="00D22801"/>
    <w:rsid w:val="00D23075"/>
    <w:rsid w:val="00D26147"/>
    <w:rsid w:val="00D263B2"/>
    <w:rsid w:val="00D265DA"/>
    <w:rsid w:val="00D26D7F"/>
    <w:rsid w:val="00D304DC"/>
    <w:rsid w:val="00D306AC"/>
    <w:rsid w:val="00D31E4B"/>
    <w:rsid w:val="00D3204D"/>
    <w:rsid w:val="00D33374"/>
    <w:rsid w:val="00D3455A"/>
    <w:rsid w:val="00D368F7"/>
    <w:rsid w:val="00D40BF1"/>
    <w:rsid w:val="00D40C20"/>
    <w:rsid w:val="00D41A15"/>
    <w:rsid w:val="00D41D19"/>
    <w:rsid w:val="00D422A2"/>
    <w:rsid w:val="00D422EE"/>
    <w:rsid w:val="00D427AD"/>
    <w:rsid w:val="00D42F62"/>
    <w:rsid w:val="00D4364A"/>
    <w:rsid w:val="00D43B42"/>
    <w:rsid w:val="00D43D89"/>
    <w:rsid w:val="00D460E2"/>
    <w:rsid w:val="00D50D01"/>
    <w:rsid w:val="00D514F2"/>
    <w:rsid w:val="00D549AE"/>
    <w:rsid w:val="00D558A4"/>
    <w:rsid w:val="00D561CD"/>
    <w:rsid w:val="00D57702"/>
    <w:rsid w:val="00D604FA"/>
    <w:rsid w:val="00D61393"/>
    <w:rsid w:val="00D62C29"/>
    <w:rsid w:val="00D65F87"/>
    <w:rsid w:val="00D67574"/>
    <w:rsid w:val="00D67EE1"/>
    <w:rsid w:val="00D7199A"/>
    <w:rsid w:val="00D7251E"/>
    <w:rsid w:val="00D74FF5"/>
    <w:rsid w:val="00D76BF0"/>
    <w:rsid w:val="00D76C8A"/>
    <w:rsid w:val="00D76E22"/>
    <w:rsid w:val="00D76E39"/>
    <w:rsid w:val="00D77A3B"/>
    <w:rsid w:val="00D82D3E"/>
    <w:rsid w:val="00D84385"/>
    <w:rsid w:val="00D84A4D"/>
    <w:rsid w:val="00D8538B"/>
    <w:rsid w:val="00D87839"/>
    <w:rsid w:val="00D87E7F"/>
    <w:rsid w:val="00D91366"/>
    <w:rsid w:val="00D91B5F"/>
    <w:rsid w:val="00D92A5A"/>
    <w:rsid w:val="00D92DD0"/>
    <w:rsid w:val="00D930EF"/>
    <w:rsid w:val="00D9401B"/>
    <w:rsid w:val="00D94219"/>
    <w:rsid w:val="00D94A60"/>
    <w:rsid w:val="00D95D69"/>
    <w:rsid w:val="00D97A5C"/>
    <w:rsid w:val="00D97F13"/>
    <w:rsid w:val="00DA017E"/>
    <w:rsid w:val="00DA0D91"/>
    <w:rsid w:val="00DA0EC9"/>
    <w:rsid w:val="00DA1034"/>
    <w:rsid w:val="00DA1583"/>
    <w:rsid w:val="00DA1755"/>
    <w:rsid w:val="00DA2051"/>
    <w:rsid w:val="00DA2B1B"/>
    <w:rsid w:val="00DA53FD"/>
    <w:rsid w:val="00DA62E2"/>
    <w:rsid w:val="00DA6D99"/>
    <w:rsid w:val="00DB09E2"/>
    <w:rsid w:val="00DB0C3E"/>
    <w:rsid w:val="00DB1216"/>
    <w:rsid w:val="00DB1706"/>
    <w:rsid w:val="00DB255D"/>
    <w:rsid w:val="00DB2997"/>
    <w:rsid w:val="00DB5C09"/>
    <w:rsid w:val="00DB606A"/>
    <w:rsid w:val="00DB6E22"/>
    <w:rsid w:val="00DB7C79"/>
    <w:rsid w:val="00DC14B2"/>
    <w:rsid w:val="00DC1E19"/>
    <w:rsid w:val="00DC2F7C"/>
    <w:rsid w:val="00DC3121"/>
    <w:rsid w:val="00DC3874"/>
    <w:rsid w:val="00DC45AA"/>
    <w:rsid w:val="00DC500F"/>
    <w:rsid w:val="00DC56FD"/>
    <w:rsid w:val="00DC5BFC"/>
    <w:rsid w:val="00DC602F"/>
    <w:rsid w:val="00DC680A"/>
    <w:rsid w:val="00DC71A3"/>
    <w:rsid w:val="00DC77EA"/>
    <w:rsid w:val="00DD0E34"/>
    <w:rsid w:val="00DD0FBB"/>
    <w:rsid w:val="00DD11A9"/>
    <w:rsid w:val="00DD1F8D"/>
    <w:rsid w:val="00DD213F"/>
    <w:rsid w:val="00DD351A"/>
    <w:rsid w:val="00DD57C3"/>
    <w:rsid w:val="00DD5ADB"/>
    <w:rsid w:val="00DD6EBB"/>
    <w:rsid w:val="00DE00E6"/>
    <w:rsid w:val="00DE1695"/>
    <w:rsid w:val="00DE16C7"/>
    <w:rsid w:val="00DE1FAC"/>
    <w:rsid w:val="00DE50E0"/>
    <w:rsid w:val="00DE5A9F"/>
    <w:rsid w:val="00DE6426"/>
    <w:rsid w:val="00DE6F74"/>
    <w:rsid w:val="00DF0FC8"/>
    <w:rsid w:val="00DF1B8B"/>
    <w:rsid w:val="00DF23A2"/>
    <w:rsid w:val="00DF5800"/>
    <w:rsid w:val="00DF5F0E"/>
    <w:rsid w:val="00DF67A4"/>
    <w:rsid w:val="00DF7009"/>
    <w:rsid w:val="00DF7FD2"/>
    <w:rsid w:val="00E003F0"/>
    <w:rsid w:val="00E004B9"/>
    <w:rsid w:val="00E00B6B"/>
    <w:rsid w:val="00E01B8C"/>
    <w:rsid w:val="00E01CCF"/>
    <w:rsid w:val="00E0254E"/>
    <w:rsid w:val="00E02FFA"/>
    <w:rsid w:val="00E035CB"/>
    <w:rsid w:val="00E04C17"/>
    <w:rsid w:val="00E0511E"/>
    <w:rsid w:val="00E05B0F"/>
    <w:rsid w:val="00E0658C"/>
    <w:rsid w:val="00E11CDD"/>
    <w:rsid w:val="00E1215A"/>
    <w:rsid w:val="00E13251"/>
    <w:rsid w:val="00E1391D"/>
    <w:rsid w:val="00E1438F"/>
    <w:rsid w:val="00E15E50"/>
    <w:rsid w:val="00E16162"/>
    <w:rsid w:val="00E16905"/>
    <w:rsid w:val="00E1721D"/>
    <w:rsid w:val="00E2195B"/>
    <w:rsid w:val="00E225AA"/>
    <w:rsid w:val="00E229DD"/>
    <w:rsid w:val="00E235ED"/>
    <w:rsid w:val="00E23648"/>
    <w:rsid w:val="00E248BB"/>
    <w:rsid w:val="00E25DBA"/>
    <w:rsid w:val="00E26A3D"/>
    <w:rsid w:val="00E26EF6"/>
    <w:rsid w:val="00E26F1C"/>
    <w:rsid w:val="00E3095E"/>
    <w:rsid w:val="00E32614"/>
    <w:rsid w:val="00E32B4C"/>
    <w:rsid w:val="00E337C6"/>
    <w:rsid w:val="00E3468E"/>
    <w:rsid w:val="00E34788"/>
    <w:rsid w:val="00E348B8"/>
    <w:rsid w:val="00E35BCD"/>
    <w:rsid w:val="00E35D1E"/>
    <w:rsid w:val="00E37D2D"/>
    <w:rsid w:val="00E40A73"/>
    <w:rsid w:val="00E40CE0"/>
    <w:rsid w:val="00E40F69"/>
    <w:rsid w:val="00E40FE1"/>
    <w:rsid w:val="00E42C47"/>
    <w:rsid w:val="00E43156"/>
    <w:rsid w:val="00E450E0"/>
    <w:rsid w:val="00E467B8"/>
    <w:rsid w:val="00E4691A"/>
    <w:rsid w:val="00E47640"/>
    <w:rsid w:val="00E515B9"/>
    <w:rsid w:val="00E51FE8"/>
    <w:rsid w:val="00E528BC"/>
    <w:rsid w:val="00E52E25"/>
    <w:rsid w:val="00E53B7D"/>
    <w:rsid w:val="00E60795"/>
    <w:rsid w:val="00E60B4F"/>
    <w:rsid w:val="00E6266D"/>
    <w:rsid w:val="00E6419A"/>
    <w:rsid w:val="00E64862"/>
    <w:rsid w:val="00E649AD"/>
    <w:rsid w:val="00E65C44"/>
    <w:rsid w:val="00E65FFE"/>
    <w:rsid w:val="00E6767C"/>
    <w:rsid w:val="00E67D8A"/>
    <w:rsid w:val="00E70366"/>
    <w:rsid w:val="00E709F7"/>
    <w:rsid w:val="00E7118D"/>
    <w:rsid w:val="00E730E6"/>
    <w:rsid w:val="00E76365"/>
    <w:rsid w:val="00E81D89"/>
    <w:rsid w:val="00E81E43"/>
    <w:rsid w:val="00E8254F"/>
    <w:rsid w:val="00E831B4"/>
    <w:rsid w:val="00E83AA8"/>
    <w:rsid w:val="00E83B05"/>
    <w:rsid w:val="00E84484"/>
    <w:rsid w:val="00E85C56"/>
    <w:rsid w:val="00E85E03"/>
    <w:rsid w:val="00E86D59"/>
    <w:rsid w:val="00E86FDF"/>
    <w:rsid w:val="00E87B99"/>
    <w:rsid w:val="00E87BF3"/>
    <w:rsid w:val="00E903BF"/>
    <w:rsid w:val="00E906C8"/>
    <w:rsid w:val="00E9080B"/>
    <w:rsid w:val="00E90E5A"/>
    <w:rsid w:val="00E91A69"/>
    <w:rsid w:val="00E92999"/>
    <w:rsid w:val="00E92C38"/>
    <w:rsid w:val="00E94954"/>
    <w:rsid w:val="00E97FDC"/>
    <w:rsid w:val="00EA30F6"/>
    <w:rsid w:val="00EA4B02"/>
    <w:rsid w:val="00EA72E7"/>
    <w:rsid w:val="00EB0030"/>
    <w:rsid w:val="00EB382D"/>
    <w:rsid w:val="00EB3D73"/>
    <w:rsid w:val="00EB5850"/>
    <w:rsid w:val="00EB5ABA"/>
    <w:rsid w:val="00EC267D"/>
    <w:rsid w:val="00EC2CFF"/>
    <w:rsid w:val="00EC3A55"/>
    <w:rsid w:val="00EC3FE8"/>
    <w:rsid w:val="00EC46B4"/>
    <w:rsid w:val="00EC57C1"/>
    <w:rsid w:val="00EC5A70"/>
    <w:rsid w:val="00EC6E9F"/>
    <w:rsid w:val="00ED0B0A"/>
    <w:rsid w:val="00ED161C"/>
    <w:rsid w:val="00ED1E4F"/>
    <w:rsid w:val="00ED2B02"/>
    <w:rsid w:val="00ED3183"/>
    <w:rsid w:val="00ED5582"/>
    <w:rsid w:val="00ED59C8"/>
    <w:rsid w:val="00ED616E"/>
    <w:rsid w:val="00ED742A"/>
    <w:rsid w:val="00EE21A9"/>
    <w:rsid w:val="00EE40A9"/>
    <w:rsid w:val="00EE4104"/>
    <w:rsid w:val="00EE4261"/>
    <w:rsid w:val="00EE54BD"/>
    <w:rsid w:val="00EE55E7"/>
    <w:rsid w:val="00EE55EB"/>
    <w:rsid w:val="00EE5B59"/>
    <w:rsid w:val="00EE6013"/>
    <w:rsid w:val="00EE6399"/>
    <w:rsid w:val="00EF31CD"/>
    <w:rsid w:val="00EF6227"/>
    <w:rsid w:val="00EF797F"/>
    <w:rsid w:val="00EF7C47"/>
    <w:rsid w:val="00EF7DC3"/>
    <w:rsid w:val="00F00A20"/>
    <w:rsid w:val="00F03C35"/>
    <w:rsid w:val="00F0434B"/>
    <w:rsid w:val="00F04488"/>
    <w:rsid w:val="00F11A2F"/>
    <w:rsid w:val="00F11A7C"/>
    <w:rsid w:val="00F11F2F"/>
    <w:rsid w:val="00F137E9"/>
    <w:rsid w:val="00F14AF1"/>
    <w:rsid w:val="00F156CF"/>
    <w:rsid w:val="00F158CC"/>
    <w:rsid w:val="00F15D7C"/>
    <w:rsid w:val="00F172F0"/>
    <w:rsid w:val="00F20210"/>
    <w:rsid w:val="00F216C1"/>
    <w:rsid w:val="00F21D49"/>
    <w:rsid w:val="00F236DE"/>
    <w:rsid w:val="00F23BC9"/>
    <w:rsid w:val="00F253FB"/>
    <w:rsid w:val="00F25BD6"/>
    <w:rsid w:val="00F3095E"/>
    <w:rsid w:val="00F31497"/>
    <w:rsid w:val="00F3154A"/>
    <w:rsid w:val="00F31777"/>
    <w:rsid w:val="00F31A09"/>
    <w:rsid w:val="00F3340F"/>
    <w:rsid w:val="00F35E84"/>
    <w:rsid w:val="00F3675B"/>
    <w:rsid w:val="00F368C5"/>
    <w:rsid w:val="00F373B4"/>
    <w:rsid w:val="00F37A51"/>
    <w:rsid w:val="00F4084D"/>
    <w:rsid w:val="00F41662"/>
    <w:rsid w:val="00F4285E"/>
    <w:rsid w:val="00F43551"/>
    <w:rsid w:val="00F446F9"/>
    <w:rsid w:val="00F4588B"/>
    <w:rsid w:val="00F46C67"/>
    <w:rsid w:val="00F472E1"/>
    <w:rsid w:val="00F47642"/>
    <w:rsid w:val="00F47C2A"/>
    <w:rsid w:val="00F47F0D"/>
    <w:rsid w:val="00F50C63"/>
    <w:rsid w:val="00F50CAA"/>
    <w:rsid w:val="00F52F37"/>
    <w:rsid w:val="00F547C8"/>
    <w:rsid w:val="00F54E7C"/>
    <w:rsid w:val="00F55D2C"/>
    <w:rsid w:val="00F563D0"/>
    <w:rsid w:val="00F57097"/>
    <w:rsid w:val="00F57198"/>
    <w:rsid w:val="00F62895"/>
    <w:rsid w:val="00F631A6"/>
    <w:rsid w:val="00F63C5A"/>
    <w:rsid w:val="00F65229"/>
    <w:rsid w:val="00F658B8"/>
    <w:rsid w:val="00F67678"/>
    <w:rsid w:val="00F704AB"/>
    <w:rsid w:val="00F7092F"/>
    <w:rsid w:val="00F7157C"/>
    <w:rsid w:val="00F71EEC"/>
    <w:rsid w:val="00F72E68"/>
    <w:rsid w:val="00F73674"/>
    <w:rsid w:val="00F73B54"/>
    <w:rsid w:val="00F75521"/>
    <w:rsid w:val="00F807B8"/>
    <w:rsid w:val="00F847EA"/>
    <w:rsid w:val="00F85192"/>
    <w:rsid w:val="00F87575"/>
    <w:rsid w:val="00F8773F"/>
    <w:rsid w:val="00F87D2F"/>
    <w:rsid w:val="00F95E5B"/>
    <w:rsid w:val="00F95F5A"/>
    <w:rsid w:val="00FA1209"/>
    <w:rsid w:val="00FA1610"/>
    <w:rsid w:val="00FA2A4F"/>
    <w:rsid w:val="00FA47F5"/>
    <w:rsid w:val="00FA6367"/>
    <w:rsid w:val="00FA70DE"/>
    <w:rsid w:val="00FA7E9F"/>
    <w:rsid w:val="00FB03F0"/>
    <w:rsid w:val="00FB13E9"/>
    <w:rsid w:val="00FB1B70"/>
    <w:rsid w:val="00FB517D"/>
    <w:rsid w:val="00FB6F0B"/>
    <w:rsid w:val="00FB78B5"/>
    <w:rsid w:val="00FB7C32"/>
    <w:rsid w:val="00FC008E"/>
    <w:rsid w:val="00FC012C"/>
    <w:rsid w:val="00FC0191"/>
    <w:rsid w:val="00FC32EB"/>
    <w:rsid w:val="00FC3D04"/>
    <w:rsid w:val="00FC42D5"/>
    <w:rsid w:val="00FC4A0F"/>
    <w:rsid w:val="00FC5EC0"/>
    <w:rsid w:val="00FC6098"/>
    <w:rsid w:val="00FC62AB"/>
    <w:rsid w:val="00FC6FC5"/>
    <w:rsid w:val="00FC7A18"/>
    <w:rsid w:val="00FD013F"/>
    <w:rsid w:val="00FD04CB"/>
    <w:rsid w:val="00FD0AC1"/>
    <w:rsid w:val="00FD0B0B"/>
    <w:rsid w:val="00FD2A7A"/>
    <w:rsid w:val="00FD3BDF"/>
    <w:rsid w:val="00FD3F9C"/>
    <w:rsid w:val="00FD70AD"/>
    <w:rsid w:val="00FE0425"/>
    <w:rsid w:val="00FE0B65"/>
    <w:rsid w:val="00FE1D37"/>
    <w:rsid w:val="00FE249D"/>
    <w:rsid w:val="00FE26FE"/>
    <w:rsid w:val="00FE3759"/>
    <w:rsid w:val="00FE5218"/>
    <w:rsid w:val="00FF01F4"/>
    <w:rsid w:val="00FF0762"/>
    <w:rsid w:val="00FF083D"/>
    <w:rsid w:val="00FF0984"/>
    <w:rsid w:val="00FF0C13"/>
    <w:rsid w:val="00FF1C67"/>
    <w:rsid w:val="00FF2B80"/>
    <w:rsid w:val="00FF2EA4"/>
    <w:rsid w:val="00FF3C20"/>
    <w:rsid w:val="00FF489F"/>
    <w:rsid w:val="00FF5388"/>
    <w:rsid w:val="00FF55F4"/>
    <w:rsid w:val="00FF5E27"/>
    <w:rsid w:val="00FF7422"/>
    <w:rsid w:val="00FF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8A3F0"/>
  <w15:chartTrackingRefBased/>
  <w15:docId w15:val="{0F082756-530F-40D9-999F-751E76DC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0E6"/>
    <w:rPr>
      <w:sz w:val="24"/>
      <w:szCs w:val="24"/>
    </w:rPr>
  </w:style>
  <w:style w:type="paragraph" w:styleId="Heading1">
    <w:name w:val="heading 1"/>
    <w:basedOn w:val="Normal"/>
    <w:next w:val="Normal"/>
    <w:link w:val="Heading1Char"/>
    <w:qFormat/>
    <w:pPr>
      <w:keepNext/>
      <w:tabs>
        <w:tab w:val="left" w:pos="-1440"/>
        <w:tab w:val="left" w:pos="-720"/>
        <w:tab w:val="right" w:leader="dot" w:pos="8640"/>
      </w:tabs>
      <w:outlineLvl w:val="0"/>
    </w:pPr>
    <w:rPr>
      <w:rFonts w:ascii="Times Roman" w:hAnsi="Times Roman"/>
      <w:b/>
      <w:bCs/>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link w:val="Heading3Char"/>
    <w:qFormat/>
    <w:pPr>
      <w:keepNext/>
      <w:tabs>
        <w:tab w:val="left" w:pos="-1440"/>
        <w:tab w:val="left" w:pos="-720"/>
        <w:tab w:val="right" w:leader="dot" w:pos="8640"/>
      </w:tabs>
      <w:outlineLvl w:val="2"/>
    </w:pPr>
    <w:rPr>
      <w:rFonts w:ascii="Times" w:hAnsi="Times"/>
      <w:b/>
      <w:bCs/>
      <w:sz w:val="28"/>
      <w:szCs w:val="22"/>
      <w:u w:val="single"/>
    </w:rPr>
  </w:style>
  <w:style w:type="paragraph" w:styleId="Heading4">
    <w:name w:val="heading 4"/>
    <w:basedOn w:val="Normal"/>
    <w:next w:val="Normal"/>
    <w:qFormat/>
    <w:pPr>
      <w:keepNext/>
      <w:outlineLvl w:val="3"/>
    </w:pPr>
    <w:rPr>
      <w:rFonts w:ascii="Times" w:hAnsi="Times"/>
      <w:b/>
      <w:bCs/>
      <w:sz w:val="22"/>
      <w:szCs w:val="22"/>
      <w:u w:val="single"/>
    </w:rPr>
  </w:style>
  <w:style w:type="paragraph" w:styleId="Heading5">
    <w:name w:val="heading 5"/>
    <w:basedOn w:val="Normal"/>
    <w:next w:val="Normal"/>
    <w:qFormat/>
    <w:pPr>
      <w:keepNext/>
      <w:tabs>
        <w:tab w:val="left" w:pos="-1440"/>
        <w:tab w:val="left" w:pos="-720"/>
        <w:tab w:val="left" w:pos="1080"/>
        <w:tab w:val="right" w:pos="7924"/>
      </w:tabs>
      <w:outlineLvl w:val="4"/>
    </w:pPr>
    <w:rPr>
      <w:rFonts w:ascii="Times" w:hAnsi="Times"/>
      <w:b/>
      <w:bCs/>
      <w:sz w:val="22"/>
      <w:szCs w:val="22"/>
    </w:rPr>
  </w:style>
  <w:style w:type="paragraph" w:styleId="Heading6">
    <w:name w:val="heading 6"/>
    <w:basedOn w:val="Normal"/>
    <w:next w:val="Normal"/>
    <w:link w:val="Heading6Char"/>
    <w:qFormat/>
    <w:pPr>
      <w:keepNext/>
      <w:outlineLvl w:val="5"/>
    </w:pPr>
    <w:rPr>
      <w:rFonts w:ascii="Times" w:hAnsi="Times"/>
      <w:b/>
      <w:sz w:val="20"/>
      <w:u w:val="single"/>
    </w:rPr>
  </w:style>
  <w:style w:type="paragraph" w:styleId="Heading7">
    <w:name w:val="heading 7"/>
    <w:basedOn w:val="Normal"/>
    <w:next w:val="Normal"/>
    <w:qFormat/>
    <w:pPr>
      <w:keepNext/>
      <w:ind w:left="720" w:firstLine="720"/>
      <w:outlineLvl w:val="6"/>
    </w:pPr>
    <w:rPr>
      <w:b/>
      <w:bCs/>
      <w:sz w:val="22"/>
    </w:rPr>
  </w:style>
  <w:style w:type="paragraph" w:styleId="Heading8">
    <w:name w:val="heading 8"/>
    <w:basedOn w:val="Normal"/>
    <w:next w:val="Normal"/>
    <w:qFormat/>
    <w:pPr>
      <w:keepNext/>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autoSpaceDE w:val="0"/>
      <w:autoSpaceDN w:val="0"/>
      <w:adjustRightInd w:val="0"/>
    </w:pPr>
    <w:rPr>
      <w:rFonts w:ascii="New Century Schoolbook" w:hAnsi="New Century Schoolbook"/>
      <w:sz w:val="20"/>
      <w:szCs w:val="20"/>
    </w:rPr>
  </w:style>
  <w:style w:type="character" w:styleId="Hyperlink">
    <w:name w:val="Hyperlink"/>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List2">
    <w:name w:val="List 2"/>
    <w:basedOn w:val="Normal"/>
    <w:pPr>
      <w:ind w:left="720" w:hanging="360"/>
    </w:pPr>
  </w:style>
  <w:style w:type="character" w:styleId="FollowedHyperlink">
    <w:name w:val="FollowedHyperlink"/>
    <w:rPr>
      <w:color w:val="800080"/>
      <w:u w:val="single"/>
    </w:rPr>
  </w:style>
  <w:style w:type="paragraph" w:styleId="BodyText">
    <w:name w:val="Body Text"/>
    <w:basedOn w:val="Normal"/>
    <w:link w:val="BodyTextChar"/>
    <w:rPr>
      <w:rFonts w:ascii="Times" w:hAnsi="Times"/>
      <w:b/>
      <w:sz w:val="22"/>
    </w:rPr>
  </w:style>
  <w:style w:type="paragraph" w:styleId="BodyText2">
    <w:name w:val="Body Text 2"/>
    <w:basedOn w:val="Normal"/>
    <w:rPr>
      <w:b/>
      <w:bCs/>
    </w:rPr>
  </w:style>
  <w:style w:type="paragraph" w:styleId="BodyText3">
    <w:name w:val="Body Text 3"/>
    <w:basedOn w:val="Normal"/>
    <w:pPr>
      <w:tabs>
        <w:tab w:val="left" w:pos="-1440"/>
        <w:tab w:val="left" w:pos="-720"/>
        <w:tab w:val="left" w:pos="0"/>
        <w:tab w:val="left" w:pos="360"/>
        <w:tab w:val="left" w:pos="1944"/>
        <w:tab w:val="left" w:pos="3096"/>
        <w:tab w:val="left" w:pos="3816"/>
        <w:tab w:val="left" w:pos="5040"/>
        <w:tab w:val="left" w:pos="6840"/>
        <w:tab w:val="left" w:pos="7200"/>
        <w:tab w:val="left" w:pos="7920"/>
        <w:tab w:val="left" w:pos="8640"/>
        <w:tab w:val="left" w:pos="9360"/>
      </w:tabs>
      <w:jc w:val="both"/>
    </w:pPr>
    <w:rPr>
      <w:rFonts w:ascii="Times New Roman TUR" w:hAnsi="Times New Roman TUR"/>
      <w:b/>
      <w:bCs/>
      <w:sz w:val="22"/>
      <w:szCs w:val="20"/>
    </w:rPr>
  </w:style>
  <w:style w:type="paragraph" w:styleId="BodyTextIndent">
    <w:name w:val="Body Text Indent"/>
    <w:basedOn w:val="Normal"/>
    <w:pPr>
      <w:ind w:left="2160" w:hanging="720"/>
    </w:pPr>
    <w:rPr>
      <w:b/>
      <w:bCs/>
      <w:sz w:val="22"/>
    </w:rPr>
  </w:style>
  <w:style w:type="paragraph" w:customStyle="1" w:styleId="Reference">
    <w:name w:val="Reference"/>
    <w:basedOn w:val="Normal"/>
    <w:pPr>
      <w:ind w:left="720" w:hanging="720"/>
    </w:pPr>
    <w:rPr>
      <w:szCs w:val="20"/>
    </w:rPr>
  </w:style>
  <w:style w:type="paragraph" w:styleId="BalloonText">
    <w:name w:val="Balloon Text"/>
    <w:basedOn w:val="Normal"/>
    <w:semiHidden/>
    <w:rsid w:val="007C162D"/>
    <w:rPr>
      <w:rFonts w:ascii="Tahoma" w:hAnsi="Tahoma" w:cs="Tahoma"/>
      <w:sz w:val="16"/>
      <w:szCs w:val="16"/>
    </w:rPr>
  </w:style>
  <w:style w:type="paragraph" w:styleId="Header">
    <w:name w:val="header"/>
    <w:basedOn w:val="Normal"/>
    <w:link w:val="HeaderChar"/>
    <w:uiPriority w:val="99"/>
    <w:rsid w:val="00067ACE"/>
    <w:pPr>
      <w:tabs>
        <w:tab w:val="center" w:pos="4320"/>
        <w:tab w:val="right" w:pos="8640"/>
      </w:tabs>
    </w:pPr>
  </w:style>
  <w:style w:type="paragraph" w:styleId="PlainText">
    <w:name w:val="Plain Text"/>
    <w:basedOn w:val="Normal"/>
    <w:rsid w:val="00020CF9"/>
    <w:rPr>
      <w:rFonts w:ascii="Courier New" w:hAnsi="Courier New" w:cs="Courier New"/>
      <w:sz w:val="20"/>
      <w:szCs w:val="20"/>
    </w:rPr>
  </w:style>
  <w:style w:type="paragraph" w:customStyle="1" w:styleId="Default">
    <w:name w:val="Default"/>
    <w:rsid w:val="00020CF9"/>
    <w:pPr>
      <w:autoSpaceDE w:val="0"/>
      <w:autoSpaceDN w:val="0"/>
      <w:adjustRightInd w:val="0"/>
    </w:pPr>
    <w:rPr>
      <w:color w:val="000000"/>
      <w:sz w:val="24"/>
      <w:szCs w:val="24"/>
    </w:rPr>
  </w:style>
  <w:style w:type="paragraph" w:styleId="Title">
    <w:name w:val="Title"/>
    <w:basedOn w:val="Normal"/>
    <w:qFormat/>
    <w:rsid w:val="00DC45AA"/>
    <w:pPr>
      <w:widowControl w:val="0"/>
      <w:autoSpaceDE w:val="0"/>
      <w:autoSpaceDN w:val="0"/>
      <w:adjustRightInd w:val="0"/>
      <w:jc w:val="center"/>
    </w:pPr>
    <w:rPr>
      <w:b/>
      <w:bCs/>
    </w:rPr>
  </w:style>
  <w:style w:type="character" w:customStyle="1" w:styleId="Hypertext">
    <w:name w:val="Hypertext"/>
    <w:rsid w:val="00DC45AA"/>
    <w:rPr>
      <w:color w:val="0000FF"/>
      <w:u w:val="single"/>
    </w:rPr>
  </w:style>
  <w:style w:type="character" w:customStyle="1" w:styleId="ClaraFerguson">
    <w:name w:val="Clara Ferguson"/>
    <w:semiHidden/>
    <w:rsid w:val="00D31E4B"/>
    <w:rPr>
      <w:rFonts w:ascii="Arial" w:hAnsi="Arial" w:cs="Arial"/>
      <w:color w:val="000080"/>
      <w:sz w:val="20"/>
      <w:szCs w:val="20"/>
    </w:rPr>
  </w:style>
  <w:style w:type="character" w:customStyle="1" w:styleId="BodyTextChar">
    <w:name w:val="Body Text Char"/>
    <w:link w:val="BodyText"/>
    <w:rsid w:val="009B4512"/>
    <w:rPr>
      <w:rFonts w:ascii="Times" w:hAnsi="Times"/>
      <w:b/>
      <w:sz w:val="22"/>
      <w:szCs w:val="24"/>
    </w:rPr>
  </w:style>
  <w:style w:type="character" w:styleId="Emphasis">
    <w:name w:val="Emphasis"/>
    <w:uiPriority w:val="20"/>
    <w:qFormat/>
    <w:rsid w:val="005C5FFC"/>
    <w:rPr>
      <w:i/>
      <w:iCs/>
    </w:rPr>
  </w:style>
  <w:style w:type="character" w:customStyle="1" w:styleId="Heading1Char">
    <w:name w:val="Heading 1 Char"/>
    <w:link w:val="Heading1"/>
    <w:rsid w:val="00E64862"/>
    <w:rPr>
      <w:rFonts w:ascii="Times Roman" w:hAnsi="Times Roman"/>
      <w:b/>
      <w:bCs/>
      <w:sz w:val="24"/>
      <w:szCs w:val="24"/>
    </w:rPr>
  </w:style>
  <w:style w:type="character" w:customStyle="1" w:styleId="Heading3Char">
    <w:name w:val="Heading 3 Char"/>
    <w:link w:val="Heading3"/>
    <w:rsid w:val="00E64862"/>
    <w:rPr>
      <w:rFonts w:ascii="Times" w:hAnsi="Times"/>
      <w:b/>
      <w:bCs/>
      <w:sz w:val="28"/>
      <w:szCs w:val="22"/>
      <w:u w:val="single"/>
    </w:rPr>
  </w:style>
  <w:style w:type="character" w:customStyle="1" w:styleId="Heading6Char">
    <w:name w:val="Heading 6 Char"/>
    <w:link w:val="Heading6"/>
    <w:rsid w:val="00E64862"/>
    <w:rPr>
      <w:rFonts w:ascii="Times" w:hAnsi="Times"/>
      <w:b/>
      <w:szCs w:val="24"/>
      <w:u w:val="single"/>
    </w:rPr>
  </w:style>
  <w:style w:type="character" w:customStyle="1" w:styleId="FooterChar">
    <w:name w:val="Footer Char"/>
    <w:link w:val="Footer"/>
    <w:uiPriority w:val="99"/>
    <w:rsid w:val="00087128"/>
    <w:rPr>
      <w:rFonts w:ascii="New Century Schoolbook" w:hAnsi="New Century Schoolbook"/>
    </w:rPr>
  </w:style>
  <w:style w:type="character" w:customStyle="1" w:styleId="HeaderChar">
    <w:name w:val="Header Char"/>
    <w:basedOn w:val="DefaultParagraphFont"/>
    <w:link w:val="Header"/>
    <w:uiPriority w:val="99"/>
    <w:rsid w:val="009841D6"/>
    <w:rPr>
      <w:sz w:val="24"/>
      <w:szCs w:val="24"/>
    </w:rPr>
  </w:style>
  <w:style w:type="character" w:styleId="LineNumber">
    <w:name w:val="line number"/>
    <w:basedOn w:val="DefaultParagraphFont"/>
    <w:rsid w:val="004861A2"/>
  </w:style>
  <w:style w:type="character" w:styleId="UnresolvedMention">
    <w:name w:val="Unresolved Mention"/>
    <w:basedOn w:val="DefaultParagraphFont"/>
    <w:uiPriority w:val="99"/>
    <w:semiHidden/>
    <w:unhideWhenUsed/>
    <w:rsid w:val="007A7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809">
      <w:bodyDiv w:val="1"/>
      <w:marLeft w:val="0"/>
      <w:marRight w:val="0"/>
      <w:marTop w:val="0"/>
      <w:marBottom w:val="0"/>
      <w:divBdr>
        <w:top w:val="none" w:sz="0" w:space="0" w:color="auto"/>
        <w:left w:val="none" w:sz="0" w:space="0" w:color="auto"/>
        <w:bottom w:val="none" w:sz="0" w:space="0" w:color="auto"/>
        <w:right w:val="none" w:sz="0" w:space="0" w:color="auto"/>
      </w:divBdr>
    </w:div>
    <w:div w:id="158204104">
      <w:bodyDiv w:val="1"/>
      <w:marLeft w:val="0"/>
      <w:marRight w:val="0"/>
      <w:marTop w:val="0"/>
      <w:marBottom w:val="0"/>
      <w:divBdr>
        <w:top w:val="none" w:sz="0" w:space="0" w:color="auto"/>
        <w:left w:val="none" w:sz="0" w:space="0" w:color="auto"/>
        <w:bottom w:val="none" w:sz="0" w:space="0" w:color="auto"/>
        <w:right w:val="none" w:sz="0" w:space="0" w:color="auto"/>
      </w:divBdr>
      <w:divsChild>
        <w:div w:id="1376661371">
          <w:marLeft w:val="0"/>
          <w:marRight w:val="0"/>
          <w:marTop w:val="0"/>
          <w:marBottom w:val="0"/>
          <w:divBdr>
            <w:top w:val="none" w:sz="0" w:space="0" w:color="auto"/>
            <w:left w:val="none" w:sz="0" w:space="0" w:color="auto"/>
            <w:bottom w:val="none" w:sz="0" w:space="0" w:color="auto"/>
            <w:right w:val="none" w:sz="0" w:space="0" w:color="auto"/>
          </w:divBdr>
          <w:divsChild>
            <w:div w:id="9913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1185">
      <w:bodyDiv w:val="1"/>
      <w:marLeft w:val="0"/>
      <w:marRight w:val="0"/>
      <w:marTop w:val="0"/>
      <w:marBottom w:val="0"/>
      <w:divBdr>
        <w:top w:val="none" w:sz="0" w:space="0" w:color="auto"/>
        <w:left w:val="none" w:sz="0" w:space="0" w:color="auto"/>
        <w:bottom w:val="none" w:sz="0" w:space="0" w:color="auto"/>
        <w:right w:val="none" w:sz="0" w:space="0" w:color="auto"/>
      </w:divBdr>
    </w:div>
    <w:div w:id="272445589">
      <w:bodyDiv w:val="1"/>
      <w:marLeft w:val="0"/>
      <w:marRight w:val="0"/>
      <w:marTop w:val="0"/>
      <w:marBottom w:val="0"/>
      <w:divBdr>
        <w:top w:val="none" w:sz="0" w:space="0" w:color="auto"/>
        <w:left w:val="none" w:sz="0" w:space="0" w:color="auto"/>
        <w:bottom w:val="none" w:sz="0" w:space="0" w:color="auto"/>
        <w:right w:val="none" w:sz="0" w:space="0" w:color="auto"/>
      </w:divBdr>
      <w:divsChild>
        <w:div w:id="994383687">
          <w:marLeft w:val="0"/>
          <w:marRight w:val="0"/>
          <w:marTop w:val="0"/>
          <w:marBottom w:val="0"/>
          <w:divBdr>
            <w:top w:val="none" w:sz="0" w:space="0" w:color="auto"/>
            <w:left w:val="none" w:sz="0" w:space="0" w:color="auto"/>
            <w:bottom w:val="none" w:sz="0" w:space="0" w:color="auto"/>
            <w:right w:val="none" w:sz="0" w:space="0" w:color="auto"/>
          </w:divBdr>
          <w:divsChild>
            <w:div w:id="15598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1990">
      <w:bodyDiv w:val="1"/>
      <w:marLeft w:val="0"/>
      <w:marRight w:val="0"/>
      <w:marTop w:val="0"/>
      <w:marBottom w:val="0"/>
      <w:divBdr>
        <w:top w:val="none" w:sz="0" w:space="0" w:color="auto"/>
        <w:left w:val="none" w:sz="0" w:space="0" w:color="auto"/>
        <w:bottom w:val="none" w:sz="0" w:space="0" w:color="auto"/>
        <w:right w:val="none" w:sz="0" w:space="0" w:color="auto"/>
      </w:divBdr>
    </w:div>
    <w:div w:id="361445540">
      <w:bodyDiv w:val="1"/>
      <w:marLeft w:val="0"/>
      <w:marRight w:val="0"/>
      <w:marTop w:val="0"/>
      <w:marBottom w:val="0"/>
      <w:divBdr>
        <w:top w:val="none" w:sz="0" w:space="0" w:color="auto"/>
        <w:left w:val="none" w:sz="0" w:space="0" w:color="auto"/>
        <w:bottom w:val="none" w:sz="0" w:space="0" w:color="auto"/>
        <w:right w:val="none" w:sz="0" w:space="0" w:color="auto"/>
      </w:divBdr>
    </w:div>
    <w:div w:id="418254592">
      <w:bodyDiv w:val="1"/>
      <w:marLeft w:val="0"/>
      <w:marRight w:val="0"/>
      <w:marTop w:val="0"/>
      <w:marBottom w:val="0"/>
      <w:divBdr>
        <w:top w:val="none" w:sz="0" w:space="0" w:color="auto"/>
        <w:left w:val="none" w:sz="0" w:space="0" w:color="auto"/>
        <w:bottom w:val="none" w:sz="0" w:space="0" w:color="auto"/>
        <w:right w:val="none" w:sz="0" w:space="0" w:color="auto"/>
      </w:divBdr>
      <w:divsChild>
        <w:div w:id="951013038">
          <w:marLeft w:val="0"/>
          <w:marRight w:val="0"/>
          <w:marTop w:val="0"/>
          <w:marBottom w:val="0"/>
          <w:divBdr>
            <w:top w:val="none" w:sz="0" w:space="0" w:color="auto"/>
            <w:left w:val="none" w:sz="0" w:space="0" w:color="auto"/>
            <w:bottom w:val="none" w:sz="0" w:space="0" w:color="auto"/>
            <w:right w:val="none" w:sz="0" w:space="0" w:color="auto"/>
          </w:divBdr>
        </w:div>
      </w:divsChild>
    </w:div>
    <w:div w:id="477692644">
      <w:bodyDiv w:val="1"/>
      <w:marLeft w:val="0"/>
      <w:marRight w:val="0"/>
      <w:marTop w:val="0"/>
      <w:marBottom w:val="0"/>
      <w:divBdr>
        <w:top w:val="none" w:sz="0" w:space="0" w:color="auto"/>
        <w:left w:val="none" w:sz="0" w:space="0" w:color="auto"/>
        <w:bottom w:val="none" w:sz="0" w:space="0" w:color="auto"/>
        <w:right w:val="none" w:sz="0" w:space="0" w:color="auto"/>
      </w:divBdr>
    </w:div>
    <w:div w:id="534078305">
      <w:bodyDiv w:val="1"/>
      <w:marLeft w:val="0"/>
      <w:marRight w:val="0"/>
      <w:marTop w:val="0"/>
      <w:marBottom w:val="0"/>
      <w:divBdr>
        <w:top w:val="none" w:sz="0" w:space="0" w:color="auto"/>
        <w:left w:val="none" w:sz="0" w:space="0" w:color="auto"/>
        <w:bottom w:val="none" w:sz="0" w:space="0" w:color="auto"/>
        <w:right w:val="none" w:sz="0" w:space="0" w:color="auto"/>
      </w:divBdr>
    </w:div>
    <w:div w:id="611668582">
      <w:bodyDiv w:val="1"/>
      <w:marLeft w:val="0"/>
      <w:marRight w:val="0"/>
      <w:marTop w:val="0"/>
      <w:marBottom w:val="0"/>
      <w:divBdr>
        <w:top w:val="none" w:sz="0" w:space="0" w:color="auto"/>
        <w:left w:val="none" w:sz="0" w:space="0" w:color="auto"/>
        <w:bottom w:val="none" w:sz="0" w:space="0" w:color="auto"/>
        <w:right w:val="none" w:sz="0" w:space="0" w:color="auto"/>
      </w:divBdr>
    </w:div>
    <w:div w:id="626471350">
      <w:bodyDiv w:val="1"/>
      <w:marLeft w:val="0"/>
      <w:marRight w:val="0"/>
      <w:marTop w:val="0"/>
      <w:marBottom w:val="0"/>
      <w:divBdr>
        <w:top w:val="none" w:sz="0" w:space="0" w:color="auto"/>
        <w:left w:val="none" w:sz="0" w:space="0" w:color="auto"/>
        <w:bottom w:val="none" w:sz="0" w:space="0" w:color="auto"/>
        <w:right w:val="none" w:sz="0" w:space="0" w:color="auto"/>
      </w:divBdr>
    </w:div>
    <w:div w:id="786972298">
      <w:bodyDiv w:val="1"/>
      <w:marLeft w:val="0"/>
      <w:marRight w:val="0"/>
      <w:marTop w:val="0"/>
      <w:marBottom w:val="0"/>
      <w:divBdr>
        <w:top w:val="none" w:sz="0" w:space="0" w:color="auto"/>
        <w:left w:val="none" w:sz="0" w:space="0" w:color="auto"/>
        <w:bottom w:val="none" w:sz="0" w:space="0" w:color="auto"/>
        <w:right w:val="none" w:sz="0" w:space="0" w:color="auto"/>
      </w:divBdr>
    </w:div>
    <w:div w:id="1098524928">
      <w:bodyDiv w:val="1"/>
      <w:marLeft w:val="0"/>
      <w:marRight w:val="0"/>
      <w:marTop w:val="0"/>
      <w:marBottom w:val="0"/>
      <w:divBdr>
        <w:top w:val="none" w:sz="0" w:space="0" w:color="auto"/>
        <w:left w:val="none" w:sz="0" w:space="0" w:color="auto"/>
        <w:bottom w:val="none" w:sz="0" w:space="0" w:color="auto"/>
        <w:right w:val="none" w:sz="0" w:space="0" w:color="auto"/>
      </w:divBdr>
    </w:div>
    <w:div w:id="1282616451">
      <w:bodyDiv w:val="1"/>
      <w:marLeft w:val="0"/>
      <w:marRight w:val="0"/>
      <w:marTop w:val="0"/>
      <w:marBottom w:val="0"/>
      <w:divBdr>
        <w:top w:val="none" w:sz="0" w:space="0" w:color="auto"/>
        <w:left w:val="none" w:sz="0" w:space="0" w:color="auto"/>
        <w:bottom w:val="none" w:sz="0" w:space="0" w:color="auto"/>
        <w:right w:val="none" w:sz="0" w:space="0" w:color="auto"/>
      </w:divBdr>
      <w:divsChild>
        <w:div w:id="245579235">
          <w:marLeft w:val="330"/>
          <w:marRight w:val="0"/>
          <w:marTop w:val="120"/>
          <w:marBottom w:val="0"/>
          <w:divBdr>
            <w:top w:val="none" w:sz="0" w:space="0" w:color="auto"/>
            <w:left w:val="none" w:sz="0" w:space="0" w:color="auto"/>
            <w:bottom w:val="none" w:sz="0" w:space="0" w:color="auto"/>
            <w:right w:val="none" w:sz="0" w:space="0" w:color="auto"/>
          </w:divBdr>
        </w:div>
      </w:divsChild>
    </w:div>
    <w:div w:id="1289552785">
      <w:bodyDiv w:val="1"/>
      <w:marLeft w:val="0"/>
      <w:marRight w:val="0"/>
      <w:marTop w:val="0"/>
      <w:marBottom w:val="0"/>
      <w:divBdr>
        <w:top w:val="none" w:sz="0" w:space="0" w:color="auto"/>
        <w:left w:val="none" w:sz="0" w:space="0" w:color="auto"/>
        <w:bottom w:val="none" w:sz="0" w:space="0" w:color="auto"/>
        <w:right w:val="none" w:sz="0" w:space="0" w:color="auto"/>
      </w:divBdr>
    </w:div>
    <w:div w:id="1335720748">
      <w:bodyDiv w:val="1"/>
      <w:marLeft w:val="0"/>
      <w:marRight w:val="0"/>
      <w:marTop w:val="0"/>
      <w:marBottom w:val="0"/>
      <w:divBdr>
        <w:top w:val="none" w:sz="0" w:space="0" w:color="auto"/>
        <w:left w:val="none" w:sz="0" w:space="0" w:color="auto"/>
        <w:bottom w:val="none" w:sz="0" w:space="0" w:color="auto"/>
        <w:right w:val="none" w:sz="0" w:space="0" w:color="auto"/>
      </w:divBdr>
    </w:div>
    <w:div w:id="1352876849">
      <w:bodyDiv w:val="1"/>
      <w:marLeft w:val="0"/>
      <w:marRight w:val="0"/>
      <w:marTop w:val="0"/>
      <w:marBottom w:val="0"/>
      <w:divBdr>
        <w:top w:val="none" w:sz="0" w:space="0" w:color="auto"/>
        <w:left w:val="none" w:sz="0" w:space="0" w:color="auto"/>
        <w:bottom w:val="none" w:sz="0" w:space="0" w:color="auto"/>
        <w:right w:val="none" w:sz="0" w:space="0" w:color="auto"/>
      </w:divBdr>
      <w:divsChild>
        <w:div w:id="1590576779">
          <w:marLeft w:val="0"/>
          <w:marRight w:val="0"/>
          <w:marTop w:val="0"/>
          <w:marBottom w:val="0"/>
          <w:divBdr>
            <w:top w:val="none" w:sz="0" w:space="0" w:color="auto"/>
            <w:left w:val="none" w:sz="0" w:space="0" w:color="auto"/>
            <w:bottom w:val="none" w:sz="0" w:space="0" w:color="auto"/>
            <w:right w:val="none" w:sz="0" w:space="0" w:color="auto"/>
          </w:divBdr>
          <w:divsChild>
            <w:div w:id="889345299">
              <w:marLeft w:val="0"/>
              <w:marRight w:val="0"/>
              <w:marTop w:val="0"/>
              <w:marBottom w:val="0"/>
              <w:divBdr>
                <w:top w:val="none" w:sz="0" w:space="0" w:color="auto"/>
                <w:left w:val="none" w:sz="0" w:space="0" w:color="auto"/>
                <w:bottom w:val="none" w:sz="0" w:space="0" w:color="auto"/>
                <w:right w:val="none" w:sz="0" w:space="0" w:color="auto"/>
              </w:divBdr>
              <w:divsChild>
                <w:div w:id="2120296118">
                  <w:marLeft w:val="0"/>
                  <w:marRight w:val="0"/>
                  <w:marTop w:val="0"/>
                  <w:marBottom w:val="0"/>
                  <w:divBdr>
                    <w:top w:val="none" w:sz="0" w:space="0" w:color="auto"/>
                    <w:left w:val="none" w:sz="0" w:space="0" w:color="auto"/>
                    <w:bottom w:val="none" w:sz="0" w:space="0" w:color="auto"/>
                    <w:right w:val="none" w:sz="0" w:space="0" w:color="auto"/>
                  </w:divBdr>
                  <w:divsChild>
                    <w:div w:id="1659730208">
                      <w:marLeft w:val="0"/>
                      <w:marRight w:val="0"/>
                      <w:marTop w:val="480"/>
                      <w:marBottom w:val="0"/>
                      <w:divBdr>
                        <w:top w:val="none" w:sz="0" w:space="0" w:color="auto"/>
                        <w:left w:val="none" w:sz="0" w:space="0" w:color="auto"/>
                        <w:bottom w:val="none" w:sz="0" w:space="0" w:color="auto"/>
                        <w:right w:val="none" w:sz="0" w:space="0" w:color="auto"/>
                      </w:divBdr>
                      <w:divsChild>
                        <w:div w:id="1926572908">
                          <w:marLeft w:val="0"/>
                          <w:marRight w:val="0"/>
                          <w:marTop w:val="0"/>
                          <w:marBottom w:val="0"/>
                          <w:divBdr>
                            <w:top w:val="none" w:sz="0" w:space="0" w:color="auto"/>
                            <w:left w:val="none" w:sz="0" w:space="0" w:color="auto"/>
                            <w:bottom w:val="none" w:sz="0" w:space="0" w:color="auto"/>
                            <w:right w:val="none" w:sz="0" w:space="0" w:color="auto"/>
                          </w:divBdr>
                          <w:divsChild>
                            <w:div w:id="1444691622">
                              <w:marLeft w:val="0"/>
                              <w:marRight w:val="0"/>
                              <w:marTop w:val="0"/>
                              <w:marBottom w:val="0"/>
                              <w:divBdr>
                                <w:top w:val="none" w:sz="0" w:space="0" w:color="auto"/>
                                <w:left w:val="none" w:sz="0" w:space="0" w:color="auto"/>
                                <w:bottom w:val="none" w:sz="0" w:space="0" w:color="auto"/>
                                <w:right w:val="none" w:sz="0" w:space="0" w:color="auto"/>
                              </w:divBdr>
                              <w:divsChild>
                                <w:div w:id="6639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893175">
      <w:bodyDiv w:val="1"/>
      <w:marLeft w:val="0"/>
      <w:marRight w:val="0"/>
      <w:marTop w:val="0"/>
      <w:marBottom w:val="0"/>
      <w:divBdr>
        <w:top w:val="none" w:sz="0" w:space="0" w:color="auto"/>
        <w:left w:val="none" w:sz="0" w:space="0" w:color="auto"/>
        <w:bottom w:val="none" w:sz="0" w:space="0" w:color="auto"/>
        <w:right w:val="none" w:sz="0" w:space="0" w:color="auto"/>
      </w:divBdr>
      <w:divsChild>
        <w:div w:id="1638563254">
          <w:marLeft w:val="0"/>
          <w:marRight w:val="0"/>
          <w:marTop w:val="0"/>
          <w:marBottom w:val="0"/>
          <w:divBdr>
            <w:top w:val="none" w:sz="0" w:space="0" w:color="auto"/>
            <w:left w:val="none" w:sz="0" w:space="0" w:color="auto"/>
            <w:bottom w:val="none" w:sz="0" w:space="0" w:color="auto"/>
            <w:right w:val="none" w:sz="0" w:space="0" w:color="auto"/>
          </w:divBdr>
        </w:div>
      </w:divsChild>
    </w:div>
    <w:div w:id="1440635579">
      <w:bodyDiv w:val="1"/>
      <w:marLeft w:val="0"/>
      <w:marRight w:val="0"/>
      <w:marTop w:val="0"/>
      <w:marBottom w:val="0"/>
      <w:divBdr>
        <w:top w:val="none" w:sz="0" w:space="0" w:color="auto"/>
        <w:left w:val="none" w:sz="0" w:space="0" w:color="auto"/>
        <w:bottom w:val="none" w:sz="0" w:space="0" w:color="auto"/>
        <w:right w:val="none" w:sz="0" w:space="0" w:color="auto"/>
      </w:divBdr>
    </w:div>
    <w:div w:id="1786462995">
      <w:bodyDiv w:val="1"/>
      <w:marLeft w:val="0"/>
      <w:marRight w:val="0"/>
      <w:marTop w:val="0"/>
      <w:marBottom w:val="0"/>
      <w:divBdr>
        <w:top w:val="none" w:sz="0" w:space="0" w:color="auto"/>
        <w:left w:val="none" w:sz="0" w:space="0" w:color="auto"/>
        <w:bottom w:val="none" w:sz="0" w:space="0" w:color="auto"/>
        <w:right w:val="none" w:sz="0" w:space="0" w:color="auto"/>
      </w:divBdr>
    </w:div>
    <w:div w:id="1815176235">
      <w:bodyDiv w:val="1"/>
      <w:marLeft w:val="0"/>
      <w:marRight w:val="0"/>
      <w:marTop w:val="0"/>
      <w:marBottom w:val="0"/>
      <w:divBdr>
        <w:top w:val="none" w:sz="0" w:space="0" w:color="auto"/>
        <w:left w:val="none" w:sz="0" w:space="0" w:color="auto"/>
        <w:bottom w:val="none" w:sz="0" w:space="0" w:color="auto"/>
        <w:right w:val="none" w:sz="0" w:space="0" w:color="auto"/>
      </w:divBdr>
    </w:div>
    <w:div w:id="1989481165">
      <w:bodyDiv w:val="1"/>
      <w:marLeft w:val="0"/>
      <w:marRight w:val="0"/>
      <w:marTop w:val="0"/>
      <w:marBottom w:val="0"/>
      <w:divBdr>
        <w:top w:val="none" w:sz="0" w:space="0" w:color="auto"/>
        <w:left w:val="none" w:sz="0" w:space="0" w:color="auto"/>
        <w:bottom w:val="none" w:sz="0" w:space="0" w:color="auto"/>
        <w:right w:val="none" w:sz="0" w:space="0" w:color="auto"/>
      </w:divBdr>
      <w:divsChild>
        <w:div w:id="724989223">
          <w:marLeft w:val="330"/>
          <w:marRight w:val="0"/>
          <w:marTop w:val="120"/>
          <w:marBottom w:val="0"/>
          <w:divBdr>
            <w:top w:val="none" w:sz="0" w:space="0" w:color="auto"/>
            <w:left w:val="none" w:sz="0" w:space="0" w:color="auto"/>
            <w:bottom w:val="none" w:sz="0" w:space="0" w:color="auto"/>
            <w:right w:val="none" w:sz="0" w:space="0" w:color="auto"/>
          </w:divBdr>
        </w:div>
      </w:divsChild>
    </w:div>
    <w:div w:id="2013339204">
      <w:bodyDiv w:val="1"/>
      <w:marLeft w:val="0"/>
      <w:marRight w:val="0"/>
      <w:marTop w:val="0"/>
      <w:marBottom w:val="0"/>
      <w:divBdr>
        <w:top w:val="none" w:sz="0" w:space="0" w:color="auto"/>
        <w:left w:val="none" w:sz="0" w:space="0" w:color="auto"/>
        <w:bottom w:val="none" w:sz="0" w:space="0" w:color="auto"/>
        <w:right w:val="none" w:sz="0" w:space="0" w:color="auto"/>
      </w:divBdr>
      <w:divsChild>
        <w:div w:id="529758706">
          <w:marLeft w:val="0"/>
          <w:marRight w:val="0"/>
          <w:marTop w:val="0"/>
          <w:marBottom w:val="0"/>
          <w:divBdr>
            <w:top w:val="none" w:sz="0" w:space="0" w:color="auto"/>
            <w:left w:val="none" w:sz="0" w:space="0" w:color="auto"/>
            <w:bottom w:val="none" w:sz="0" w:space="0" w:color="auto"/>
            <w:right w:val="none" w:sz="0" w:space="0" w:color="auto"/>
          </w:divBdr>
          <w:divsChild>
            <w:div w:id="19183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dschool.utk.edu/graduation/" TargetMode="External"/><Relationship Id="rId18" Type="http://schemas.openxmlformats.org/officeDocument/2006/relationships/hyperlink" Target="http://www.utk.edu" TargetMode="External"/><Relationship Id="rId26" Type="http://schemas.openxmlformats.org/officeDocument/2006/relationships/hyperlink" Target="https://hilltopics.utk.edu/" TargetMode="External"/><Relationship Id="rId3" Type="http://schemas.openxmlformats.org/officeDocument/2006/relationships/customXml" Target="../customXml/item3.xml"/><Relationship Id="rId21" Type="http://schemas.openxmlformats.org/officeDocument/2006/relationships/hyperlink" Target="https://catalog.utk.edu/content.php?catoid=27&amp;navoid=3506" TargetMode="External"/><Relationship Id="rId7" Type="http://schemas.openxmlformats.org/officeDocument/2006/relationships/settings" Target="settings.xml"/><Relationship Id="rId12" Type="http://schemas.openxmlformats.org/officeDocument/2006/relationships/hyperlink" Target="http://registrar.tennessee.edu/academic_calendar/index.shtml" TargetMode="External"/><Relationship Id="rId17" Type="http://schemas.openxmlformats.org/officeDocument/2006/relationships/footer" Target="footer2.xml"/><Relationship Id="rId25" Type="http://schemas.openxmlformats.org/officeDocument/2006/relationships/hyperlink" Target="http://catalog.utk.ed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gradschool.utk.edu/forms-central/permission-to-repeat-a-graduate-cour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dschool.utk.edu/academics/graduation/graduation-deadlines/" TargetMode="External"/><Relationship Id="rId24" Type="http://schemas.openxmlformats.org/officeDocument/2006/relationships/hyperlink" Target="http://onestop.utk.edu/pay/" TargetMode="External"/><Relationship Id="rId5" Type="http://schemas.openxmlformats.org/officeDocument/2006/relationships/numbering" Target="numbering.xml"/><Relationship Id="rId15" Type="http://schemas.openxmlformats.org/officeDocument/2006/relationships/hyperlink" Target="https://registrar.utk.edu/calendar/" TargetMode="External"/><Relationship Id="rId23" Type="http://schemas.openxmlformats.org/officeDocument/2006/relationships/hyperlink" Target="http://onestop.utk.edu/tuition-fees/%20"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gradschool.utk.edu/admis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tk.edu/calendar" TargetMode="External"/><Relationship Id="rId22" Type="http://schemas.openxmlformats.org/officeDocument/2006/relationships/hyperlink" Target="https://registrar.utk.edu/calendar/"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F1C34333C78469B907E56A6034097" ma:contentTypeVersion="10" ma:contentTypeDescription="Create a new document." ma:contentTypeScope="" ma:versionID="0b8eeb840dfb2f0fedd21ec091da77a4">
  <xsd:schema xmlns:xsd="http://www.w3.org/2001/XMLSchema" xmlns:xs="http://www.w3.org/2001/XMLSchema" xmlns:p="http://schemas.microsoft.com/office/2006/metadata/properties" xmlns:ns3="14561447-65bf-42d0-a35e-d5c8b6d3bc2e" targetNamespace="http://schemas.microsoft.com/office/2006/metadata/properties" ma:root="true" ma:fieldsID="6d1d1d5767697bc01423721fabb3b4d7" ns3:_="">
    <xsd:import namespace="14561447-65bf-42d0-a35e-d5c8b6d3bc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1447-65bf-42d0-a35e-d5c8b6d3b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2E4AB-279C-4689-8E1A-9D313AC59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61447-65bf-42d0-a35e-d5c8b6d3b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78142-DAD4-4D35-9CEC-74E50EB024CA}">
  <ds:schemaRefs>
    <ds:schemaRef ds:uri="http://schemas.openxmlformats.org/officeDocument/2006/bibliography"/>
  </ds:schemaRefs>
</ds:datastoreItem>
</file>

<file path=customXml/itemProps3.xml><?xml version="1.0" encoding="utf-8"?>
<ds:datastoreItem xmlns:ds="http://schemas.openxmlformats.org/officeDocument/2006/customXml" ds:itemID="{CAF9E6F4-DCB9-4FD9-81A6-AFCEA0F6E630}">
  <ds:schemaRefs>
    <ds:schemaRef ds:uri="http://schemas.microsoft.com/sharepoint/v3/contenttype/forms"/>
  </ds:schemaRefs>
</ds:datastoreItem>
</file>

<file path=customXml/itemProps4.xml><?xml version="1.0" encoding="utf-8"?>
<ds:datastoreItem xmlns:ds="http://schemas.openxmlformats.org/officeDocument/2006/customXml" ds:itemID="{A6C32DBD-4A9A-4315-B913-26296456AC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2461</Words>
  <Characters>14057</Characters>
  <Application>Microsoft Office Word</Application>
  <DocSecurity>0</DocSecurity>
  <Lines>406</Lines>
  <Paragraphs>144</Paragraphs>
  <ScaleCrop>false</ScaleCrop>
  <HeadingPairs>
    <vt:vector size="2" baseType="variant">
      <vt:variant>
        <vt:lpstr>Title</vt:lpstr>
      </vt:variant>
      <vt:variant>
        <vt:i4>1</vt:i4>
      </vt:variant>
    </vt:vector>
  </HeadingPairs>
  <TitlesOfParts>
    <vt:vector size="1" baseType="lpstr">
      <vt:lpstr>TABLE OF CONTENTS</vt:lpstr>
    </vt:vector>
  </TitlesOfParts>
  <Company>University of Tennessee</Company>
  <LinksUpToDate>false</LinksUpToDate>
  <CharactersWithSpaces>16451</CharactersWithSpaces>
  <SharedDoc>false</SharedDoc>
  <HLinks>
    <vt:vector size="84" baseType="variant">
      <vt:variant>
        <vt:i4>7274547</vt:i4>
      </vt:variant>
      <vt:variant>
        <vt:i4>39</vt:i4>
      </vt:variant>
      <vt:variant>
        <vt:i4>0</vt:i4>
      </vt:variant>
      <vt:variant>
        <vt:i4>5</vt:i4>
      </vt:variant>
      <vt:variant>
        <vt:lpwstr>https://hilltopics.utk.edu/</vt:lpwstr>
      </vt:variant>
      <vt:variant>
        <vt:lpwstr/>
      </vt:variant>
      <vt:variant>
        <vt:i4>3735670</vt:i4>
      </vt:variant>
      <vt:variant>
        <vt:i4>36</vt:i4>
      </vt:variant>
      <vt:variant>
        <vt:i4>0</vt:i4>
      </vt:variant>
      <vt:variant>
        <vt:i4>5</vt:i4>
      </vt:variant>
      <vt:variant>
        <vt:lpwstr>http://catalog.utk.edu/</vt:lpwstr>
      </vt:variant>
      <vt:variant>
        <vt:lpwstr/>
      </vt:variant>
      <vt:variant>
        <vt:i4>2228261</vt:i4>
      </vt:variant>
      <vt:variant>
        <vt:i4>33</vt:i4>
      </vt:variant>
      <vt:variant>
        <vt:i4>0</vt:i4>
      </vt:variant>
      <vt:variant>
        <vt:i4>5</vt:i4>
      </vt:variant>
      <vt:variant>
        <vt:lpwstr>http://onestop.utk.edu/pay/</vt:lpwstr>
      </vt:variant>
      <vt:variant>
        <vt:lpwstr/>
      </vt:variant>
      <vt:variant>
        <vt:i4>2949134</vt:i4>
      </vt:variant>
      <vt:variant>
        <vt:i4>30</vt:i4>
      </vt:variant>
      <vt:variant>
        <vt:i4>0</vt:i4>
      </vt:variant>
      <vt:variant>
        <vt:i4>5</vt:i4>
      </vt:variant>
      <vt:variant>
        <vt:lpwstr>mailto:ttravis@utsi.ed</vt:lpwstr>
      </vt:variant>
      <vt:variant>
        <vt:lpwstr/>
      </vt:variant>
      <vt:variant>
        <vt:i4>1900561</vt:i4>
      </vt:variant>
      <vt:variant>
        <vt:i4>27</vt:i4>
      </vt:variant>
      <vt:variant>
        <vt:i4>0</vt:i4>
      </vt:variant>
      <vt:variant>
        <vt:i4>5</vt:i4>
      </vt:variant>
      <vt:variant>
        <vt:lpwstr>http://onestop.utk.edu/tuition-fees/</vt:lpwstr>
      </vt:variant>
      <vt:variant>
        <vt:lpwstr/>
      </vt:variant>
      <vt:variant>
        <vt:i4>6094935</vt:i4>
      </vt:variant>
      <vt:variant>
        <vt:i4>24</vt:i4>
      </vt:variant>
      <vt:variant>
        <vt:i4>0</vt:i4>
      </vt:variant>
      <vt:variant>
        <vt:i4>5</vt:i4>
      </vt:variant>
      <vt:variant>
        <vt:lpwstr>https://www.applyweb.com/utg</vt:lpwstr>
      </vt:variant>
      <vt:variant>
        <vt:lpwstr/>
      </vt:variant>
      <vt:variant>
        <vt:i4>4784244</vt:i4>
      </vt:variant>
      <vt:variant>
        <vt:i4>21</vt:i4>
      </vt:variant>
      <vt:variant>
        <vt:i4>0</vt:i4>
      </vt:variant>
      <vt:variant>
        <vt:i4>5</vt:i4>
      </vt:variant>
      <vt:variant>
        <vt:lpwstr>mailto:chane@utsi.edu</vt:lpwstr>
      </vt:variant>
      <vt:variant>
        <vt:lpwstr/>
      </vt:variant>
      <vt:variant>
        <vt:i4>5570629</vt:i4>
      </vt:variant>
      <vt:variant>
        <vt:i4>18</vt:i4>
      </vt:variant>
      <vt:variant>
        <vt:i4>0</vt:i4>
      </vt:variant>
      <vt:variant>
        <vt:i4>5</vt:i4>
      </vt:variant>
      <vt:variant>
        <vt:lpwstr>http://www.utk.edu/alpha/</vt:lpwstr>
      </vt:variant>
      <vt:variant>
        <vt:lpwstr/>
      </vt:variant>
      <vt:variant>
        <vt:i4>65600</vt:i4>
      </vt:variant>
      <vt:variant>
        <vt:i4>15</vt:i4>
      </vt:variant>
      <vt:variant>
        <vt:i4>0</vt:i4>
      </vt:variant>
      <vt:variant>
        <vt:i4>5</vt:i4>
      </vt:variant>
      <vt:variant>
        <vt:lpwstr>http://onestop.utk.edu/your-classes/registering-for-classes/</vt:lpwstr>
      </vt:variant>
      <vt:variant>
        <vt:lpwstr/>
      </vt:variant>
      <vt:variant>
        <vt:i4>7929982</vt:i4>
      </vt:variant>
      <vt:variant>
        <vt:i4>12</vt:i4>
      </vt:variant>
      <vt:variant>
        <vt:i4>0</vt:i4>
      </vt:variant>
      <vt:variant>
        <vt:i4>5</vt:i4>
      </vt:variant>
      <vt:variant>
        <vt:lpwstr>http://my.utk.edu/</vt:lpwstr>
      </vt:variant>
      <vt:variant>
        <vt:lpwstr/>
      </vt:variant>
      <vt:variant>
        <vt:i4>6422591</vt:i4>
      </vt:variant>
      <vt:variant>
        <vt:i4>9</vt:i4>
      </vt:variant>
      <vt:variant>
        <vt:i4>0</vt:i4>
      </vt:variant>
      <vt:variant>
        <vt:i4>5</vt:i4>
      </vt:variant>
      <vt:variant>
        <vt:lpwstr>http://gradschool.utk.edu/graduation/graduate-hooding-ceremony/</vt:lpwstr>
      </vt:variant>
      <vt:variant>
        <vt:lpwstr/>
      </vt:variant>
      <vt:variant>
        <vt:i4>7012416</vt:i4>
      </vt:variant>
      <vt:variant>
        <vt:i4>6</vt:i4>
      </vt:variant>
      <vt:variant>
        <vt:i4>0</vt:i4>
      </vt:variant>
      <vt:variant>
        <vt:i4>5</vt:i4>
      </vt:variant>
      <vt:variant>
        <vt:lpwstr>http://registrar.tennessee.edu/academic_calendar/index.shtml</vt:lpwstr>
      </vt:variant>
      <vt:variant>
        <vt:lpwstr/>
      </vt:variant>
      <vt:variant>
        <vt:i4>3014781</vt:i4>
      </vt:variant>
      <vt:variant>
        <vt:i4>3</vt:i4>
      </vt:variant>
      <vt:variant>
        <vt:i4>0</vt:i4>
      </vt:variant>
      <vt:variant>
        <vt:i4>5</vt:i4>
      </vt:variant>
      <vt:variant>
        <vt:lpwstr>https://gradschool.utk.edu/graduation/</vt:lpwstr>
      </vt:variant>
      <vt:variant>
        <vt:lpwstr/>
      </vt:variant>
      <vt:variant>
        <vt:i4>5046359</vt:i4>
      </vt:variant>
      <vt:variant>
        <vt:i4>0</vt:i4>
      </vt:variant>
      <vt:variant>
        <vt:i4>0</vt:i4>
      </vt:variant>
      <vt:variant>
        <vt:i4>5</vt:i4>
      </vt:variant>
      <vt:variant>
        <vt:lpwstr>https://gradschool.utk.edu/forms-central/second-deadline-graduation-application/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Clara Ferguson</dc:creator>
  <cp:keywords/>
  <cp:lastModifiedBy>Baker, Samantha</cp:lastModifiedBy>
  <cp:revision>8</cp:revision>
  <cp:lastPrinted>2024-03-27T13:43:00Z</cp:lastPrinted>
  <dcterms:created xsi:type="dcterms:W3CDTF">2026-02-17T20:03:00Z</dcterms:created>
  <dcterms:modified xsi:type="dcterms:W3CDTF">2026-02-18T14:21:00Z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0x0101009C8F1C34333C78469B907E56A6034097</vt:lpwstr>
  </property>
</Properties>
</file>