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900E"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RESERVES THE RIGHT TO REVISE</w:t>
      </w:r>
    </w:p>
    <w:p w14:paraId="5DFB4AF1"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0C76E1EF" w14:textId="77777777" w:rsidR="00FD7544" w:rsidRPr="00715B8B" w:rsidRDefault="00FD7544" w:rsidP="00FD7544">
      <w:pPr>
        <w:jc w:val="center"/>
        <w:rPr>
          <w:rFonts w:ascii="Times New Roman" w:hAnsi="Times New Roman"/>
          <w:b/>
        </w:rPr>
      </w:pPr>
    </w:p>
    <w:p w14:paraId="47C654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E9B37ED" w14:textId="24A400A5" w:rsidR="00FD7544" w:rsidRDefault="00ED6AFB" w:rsidP="00FD7544">
      <w:pPr>
        <w:jc w:val="center"/>
        <w:rPr>
          <w:rFonts w:ascii="Times New Roman" w:hAnsi="Times New Roman"/>
          <w:b/>
        </w:rPr>
      </w:pPr>
      <w:r>
        <w:rPr>
          <w:rFonts w:ascii="Times New Roman" w:hAnsi="Times New Roman"/>
          <w:b/>
        </w:rPr>
        <w:t>Fall</w:t>
      </w:r>
      <w:r w:rsidR="00FD7544" w:rsidRPr="00715B8B">
        <w:rPr>
          <w:rFonts w:ascii="Times New Roman" w:hAnsi="Times New Roman"/>
          <w:b/>
        </w:rPr>
        <w:t xml:space="preserve"> 20</w:t>
      </w:r>
      <w:r w:rsidR="00FD6EDB">
        <w:rPr>
          <w:rFonts w:ascii="Times New Roman" w:hAnsi="Times New Roman"/>
          <w:b/>
        </w:rPr>
        <w:t>2</w:t>
      </w:r>
      <w:r w:rsidR="00DA10CD">
        <w:rPr>
          <w:rFonts w:ascii="Times New Roman" w:hAnsi="Times New Roman"/>
          <w:b/>
        </w:rPr>
        <w:t>4</w:t>
      </w:r>
      <w:r w:rsidR="00FD7544" w:rsidRPr="00715B8B">
        <w:rPr>
          <w:rFonts w:ascii="Times New Roman" w:hAnsi="Times New Roman"/>
          <w:b/>
        </w:rPr>
        <w:t xml:space="preserve"> Course Listings</w:t>
      </w:r>
    </w:p>
    <w:p w14:paraId="43BD51AB" w14:textId="77777777" w:rsidR="00700134" w:rsidRDefault="00700134" w:rsidP="00FD7544">
      <w:pPr>
        <w:jc w:val="center"/>
        <w:rPr>
          <w:rFonts w:ascii="Times New Roman" w:hAnsi="Times New Roman"/>
          <w:b/>
        </w:rPr>
      </w:pPr>
    </w:p>
    <w:p w14:paraId="50F2ED67" w14:textId="77777777" w:rsidR="00700134" w:rsidRPr="00715B8B" w:rsidRDefault="00700134" w:rsidP="00FD7544">
      <w:pPr>
        <w:jc w:val="center"/>
        <w:rPr>
          <w:rFonts w:ascii="Times New Roman" w:hAnsi="Times New Roman"/>
          <w:b/>
        </w:rPr>
      </w:pPr>
    </w:p>
    <w:p w14:paraId="128A71EC" w14:textId="4DED9288" w:rsidR="002B389C" w:rsidRPr="002B389C" w:rsidRDefault="0038144F">
      <w:pPr>
        <w:rPr>
          <w:rFonts w:ascii="Times New Roman" w:hAnsi="Times New Roman"/>
          <w:b/>
          <w:sz w:val="22"/>
          <w:szCs w:val="22"/>
        </w:rPr>
      </w:pPr>
      <w:r>
        <w:rPr>
          <w:rFonts w:ascii="Times New Roman" w:hAnsi="Times New Roman"/>
          <w:b/>
          <w:sz w:val="22"/>
          <w:szCs w:val="22"/>
        </w:rPr>
        <w:t>A</w:t>
      </w:r>
      <w:r w:rsidR="002B389C" w:rsidRPr="002B389C">
        <w:rPr>
          <w:rFonts w:ascii="Times New Roman" w:hAnsi="Times New Roman"/>
          <w:b/>
          <w:sz w:val="22"/>
          <w:szCs w:val="22"/>
        </w:rPr>
        <w:t>EROSPACE ENGINEERING</w:t>
      </w:r>
    </w:p>
    <w:p w14:paraId="6441149E" w14:textId="77777777" w:rsidR="002B389C" w:rsidRDefault="002B389C">
      <w:pPr>
        <w:rPr>
          <w:rFonts w:ascii="Times New Roman" w:hAnsi="Times New Roman"/>
          <w:sz w:val="22"/>
          <w:szCs w:val="22"/>
        </w:rPr>
      </w:pPr>
    </w:p>
    <w:p w14:paraId="2FC0DFD8"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F7CB3DC" w14:textId="4648F600" w:rsidR="0098221C"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FD6EDB">
        <w:rPr>
          <w:rStyle w:val="Emphasis"/>
          <w:rFonts w:ascii="Times New Roman" w:hAnsi="Times New Roman"/>
          <w:i w:val="0"/>
          <w:sz w:val="22"/>
          <w:szCs w:val="22"/>
        </w:rPr>
        <w:t>00</w:t>
      </w:r>
      <w:r w:rsidR="007925EC">
        <w:rPr>
          <w:rStyle w:val="Emphasis"/>
          <w:rFonts w:ascii="Times New Roman" w:hAnsi="Times New Roman"/>
          <w:i w:val="0"/>
          <w:sz w:val="22"/>
          <w:szCs w:val="22"/>
        </w:rPr>
        <w:t>1</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w:t>
      </w:r>
      <w:r w:rsidR="007925EC">
        <w:rPr>
          <w:rStyle w:val="Emphasis"/>
          <w:rFonts w:ascii="Times New Roman" w:hAnsi="Times New Roman"/>
          <w:i w:val="0"/>
          <w:sz w:val="22"/>
          <w:szCs w:val="22"/>
        </w:rPr>
        <w:t>21</w:t>
      </w:r>
      <w:r w:rsidR="00FD6EDB">
        <w:rPr>
          <w:rStyle w:val="Emphasis"/>
          <w:rFonts w:ascii="Times New Roman" w:hAnsi="Times New Roman"/>
          <w:i w:val="0"/>
          <w:sz w:val="22"/>
          <w:szCs w:val="22"/>
        </w:rPr>
        <w:tab/>
      </w:r>
      <w:r w:rsidR="0098221C">
        <w:rPr>
          <w:rStyle w:val="Emphasis"/>
          <w:rFonts w:ascii="Times New Roman" w:hAnsi="Times New Roman"/>
          <w:i w:val="0"/>
          <w:sz w:val="22"/>
          <w:szCs w:val="22"/>
        </w:rPr>
        <w:tab/>
      </w:r>
      <w:r w:rsidR="007925EC">
        <w:rPr>
          <w:rStyle w:val="Emphasis"/>
          <w:rFonts w:ascii="Times New Roman" w:hAnsi="Times New Roman"/>
          <w:i w:val="0"/>
          <w:sz w:val="22"/>
          <w:szCs w:val="22"/>
        </w:rPr>
        <w:t>Acharya</w:t>
      </w:r>
    </w:p>
    <w:p w14:paraId="73CE4F04" w14:textId="77777777" w:rsidR="0094641D" w:rsidRDefault="0098221C" w:rsidP="00FE2BB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D6EDB">
        <w:rPr>
          <w:rStyle w:val="Emphasis"/>
          <w:rFonts w:ascii="Times New Roman" w:hAnsi="Times New Roman"/>
          <w:i w:val="0"/>
          <w:sz w:val="22"/>
          <w:szCs w:val="22"/>
        </w:rPr>
        <w:t>0</w:t>
      </w:r>
      <w:r w:rsidR="00FE2BB3">
        <w:rPr>
          <w:rStyle w:val="Emphasis"/>
          <w:rFonts w:ascii="Times New Roman" w:hAnsi="Times New Roman"/>
          <w:i w:val="0"/>
          <w:sz w:val="22"/>
          <w:szCs w:val="22"/>
        </w:rPr>
        <w:t>09</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w:t>
      </w:r>
      <w:r w:rsidR="00FE2BB3">
        <w:rPr>
          <w:rStyle w:val="Emphasis"/>
          <w:rFonts w:ascii="Times New Roman" w:hAnsi="Times New Roman"/>
          <w:i w:val="0"/>
          <w:sz w:val="22"/>
          <w:szCs w:val="22"/>
        </w:rPr>
        <w:t>37</w:t>
      </w:r>
      <w:r w:rsidR="00FD6EDB">
        <w:rPr>
          <w:rStyle w:val="Emphasis"/>
          <w:rFonts w:ascii="Times New Roman" w:hAnsi="Times New Roman"/>
          <w:i w:val="0"/>
          <w:sz w:val="22"/>
          <w:szCs w:val="22"/>
        </w:rPr>
        <w:tab/>
      </w:r>
      <w:r>
        <w:rPr>
          <w:rStyle w:val="Emphasis"/>
          <w:rFonts w:ascii="Times New Roman" w:hAnsi="Times New Roman"/>
          <w:i w:val="0"/>
          <w:sz w:val="22"/>
          <w:szCs w:val="22"/>
        </w:rPr>
        <w:tab/>
      </w:r>
      <w:r w:rsidR="00FE2BB3">
        <w:rPr>
          <w:rStyle w:val="Emphasis"/>
          <w:rFonts w:ascii="Times New Roman" w:hAnsi="Times New Roman"/>
          <w:i w:val="0"/>
          <w:sz w:val="22"/>
          <w:szCs w:val="22"/>
        </w:rPr>
        <w:t xml:space="preserve">Gragston </w:t>
      </w:r>
    </w:p>
    <w:p w14:paraId="7366E8B3" w14:textId="585CC102" w:rsidR="00A47EEB" w:rsidRDefault="00FD1881" w:rsidP="0094641D">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FD6EDB">
        <w:rPr>
          <w:rStyle w:val="Emphasis"/>
          <w:rFonts w:ascii="Times New Roman" w:hAnsi="Times New Roman"/>
          <w:i w:val="0"/>
          <w:sz w:val="22"/>
          <w:szCs w:val="22"/>
        </w:rPr>
        <w:t>1</w:t>
      </w:r>
      <w:r w:rsidR="0094641D">
        <w:rPr>
          <w:rStyle w:val="Emphasis"/>
          <w:rFonts w:ascii="Times New Roman" w:hAnsi="Times New Roman"/>
          <w:i w:val="0"/>
          <w:sz w:val="22"/>
          <w:szCs w:val="22"/>
        </w:rPr>
        <w:t>0</w:t>
      </w:r>
      <w:r w:rsidR="00715B8B">
        <w:rPr>
          <w:rStyle w:val="Emphasis"/>
          <w:rFonts w:ascii="Times New Roman" w:hAnsi="Times New Roman"/>
          <w:i w:val="0"/>
          <w:sz w:val="22"/>
          <w:szCs w:val="22"/>
        </w:rPr>
        <w:tab/>
      </w:r>
      <w:r w:rsidR="00014D76">
        <w:rPr>
          <w:rStyle w:val="Emphasis"/>
          <w:rFonts w:ascii="Times New Roman" w:hAnsi="Times New Roman"/>
          <w:i w:val="0"/>
          <w:sz w:val="22"/>
          <w:szCs w:val="22"/>
        </w:rPr>
        <w:t>CRN</w:t>
      </w:r>
      <w:r w:rsidR="00014D76">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w:t>
      </w:r>
      <w:r w:rsidR="00FD6EDB">
        <w:rPr>
          <w:rStyle w:val="Emphasis"/>
          <w:rFonts w:ascii="Times New Roman" w:hAnsi="Times New Roman"/>
          <w:i w:val="0"/>
          <w:sz w:val="22"/>
          <w:szCs w:val="22"/>
        </w:rPr>
        <w:t>4</w:t>
      </w:r>
      <w:r w:rsidR="0094641D">
        <w:rPr>
          <w:rStyle w:val="Emphasis"/>
          <w:rFonts w:ascii="Times New Roman" w:hAnsi="Times New Roman"/>
          <w:i w:val="0"/>
          <w:sz w:val="22"/>
          <w:szCs w:val="22"/>
        </w:rPr>
        <w:t>1</w:t>
      </w:r>
      <w:r w:rsidR="00FA5343">
        <w:rPr>
          <w:rStyle w:val="Emphasis"/>
          <w:rFonts w:ascii="Times New Roman" w:hAnsi="Times New Roman"/>
          <w:i w:val="0"/>
          <w:sz w:val="22"/>
          <w:szCs w:val="22"/>
        </w:rPr>
        <w:tab/>
      </w:r>
      <w:r w:rsidR="00B4727E">
        <w:rPr>
          <w:rStyle w:val="Emphasis"/>
          <w:rFonts w:ascii="Times New Roman" w:hAnsi="Times New Roman"/>
          <w:i w:val="0"/>
          <w:sz w:val="22"/>
          <w:szCs w:val="22"/>
        </w:rPr>
        <w:tab/>
      </w:r>
      <w:r w:rsidR="0094641D">
        <w:rPr>
          <w:rStyle w:val="Emphasis"/>
          <w:rFonts w:ascii="Times New Roman" w:hAnsi="Times New Roman"/>
          <w:i w:val="0"/>
          <w:sz w:val="22"/>
          <w:szCs w:val="22"/>
        </w:rPr>
        <w:t>Johnson</w:t>
      </w:r>
    </w:p>
    <w:p w14:paraId="4DFA038D" w14:textId="12EF3EC3" w:rsidR="00FA5343" w:rsidRDefault="00FA5343" w:rsidP="00FD1881">
      <w:pPr>
        <w:ind w:left="576" w:firstLine="288"/>
        <w:rPr>
          <w:rStyle w:val="Emphasis"/>
          <w:rFonts w:ascii="Times New Roman" w:hAnsi="Times New Roman"/>
          <w:i w:val="0"/>
          <w:sz w:val="22"/>
          <w:szCs w:val="22"/>
        </w:rPr>
      </w:pPr>
      <w:r>
        <w:rPr>
          <w:rStyle w:val="Emphasis"/>
          <w:rFonts w:ascii="Times New Roman" w:hAnsi="Times New Roman"/>
          <w:i w:val="0"/>
          <w:sz w:val="22"/>
          <w:szCs w:val="22"/>
        </w:rPr>
        <w:t>01</w:t>
      </w:r>
      <w:r w:rsidR="00AD1674">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44</w:t>
      </w:r>
      <w:r w:rsidR="00AD1674">
        <w:rPr>
          <w:rStyle w:val="Emphasis"/>
          <w:rFonts w:ascii="Times New Roman" w:hAnsi="Times New Roman"/>
          <w:i w:val="0"/>
          <w:sz w:val="22"/>
          <w:szCs w:val="22"/>
        </w:rPr>
        <w:t>3</w:t>
      </w:r>
      <w:r>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Kreth</w:t>
      </w:r>
    </w:p>
    <w:p w14:paraId="380C10D3" w14:textId="737335E2" w:rsidR="0098221C" w:rsidRPr="00DA6855" w:rsidRDefault="00FD6EDB" w:rsidP="00FD1881">
      <w:pPr>
        <w:ind w:left="576" w:firstLine="288"/>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01</w:t>
      </w:r>
      <w:r w:rsidR="00AD1674" w:rsidRPr="00DA6855">
        <w:rPr>
          <w:rStyle w:val="Emphasis"/>
          <w:rFonts w:ascii="Times New Roman" w:hAnsi="Times New Roman"/>
          <w:i w:val="0"/>
          <w:sz w:val="22"/>
          <w:szCs w:val="22"/>
          <w:lang w:val="fr-FR"/>
        </w:rPr>
        <w:t>2</w:t>
      </w:r>
      <w:r w:rsidRPr="00DA6855">
        <w:rPr>
          <w:rStyle w:val="Emphasis"/>
          <w:rFonts w:ascii="Times New Roman" w:hAnsi="Times New Roman"/>
          <w:i w:val="0"/>
          <w:sz w:val="22"/>
          <w:szCs w:val="22"/>
          <w:lang w:val="fr-FR"/>
        </w:rPr>
        <w:tab/>
        <w:t>CRN</w:t>
      </w:r>
      <w:r w:rsidRPr="00DA6855">
        <w:rPr>
          <w:rStyle w:val="Emphasis"/>
          <w:rFonts w:ascii="Times New Roman" w:hAnsi="Times New Roman"/>
          <w:i w:val="0"/>
          <w:sz w:val="22"/>
          <w:szCs w:val="22"/>
          <w:lang w:val="fr-FR"/>
        </w:rPr>
        <w:tab/>
        <w:t>4244</w:t>
      </w:r>
      <w:r w:rsidR="000C4AA7" w:rsidRPr="00DA6855">
        <w:rPr>
          <w:rStyle w:val="Emphasis"/>
          <w:rFonts w:ascii="Times New Roman" w:hAnsi="Times New Roman"/>
          <w:i w:val="0"/>
          <w:sz w:val="22"/>
          <w:szCs w:val="22"/>
          <w:lang w:val="fr-FR"/>
        </w:rPr>
        <w:t>6</w:t>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00176208" w:rsidRPr="00DA6855">
        <w:rPr>
          <w:rStyle w:val="Emphasis"/>
          <w:rFonts w:ascii="Times New Roman" w:hAnsi="Times New Roman"/>
          <w:i w:val="0"/>
          <w:sz w:val="22"/>
          <w:szCs w:val="22"/>
          <w:lang w:val="fr-FR"/>
        </w:rPr>
        <w:t>Moeller</w:t>
      </w:r>
    </w:p>
    <w:p w14:paraId="0B67210D" w14:textId="46025892" w:rsidR="00715B8B" w:rsidRPr="00DA6855" w:rsidRDefault="00FD737F">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t>01</w:t>
      </w:r>
      <w:r w:rsidR="000C4AA7" w:rsidRPr="00DA6855">
        <w:rPr>
          <w:rStyle w:val="Emphasis"/>
          <w:rFonts w:ascii="Times New Roman" w:hAnsi="Times New Roman"/>
          <w:i w:val="0"/>
          <w:sz w:val="22"/>
          <w:szCs w:val="22"/>
          <w:lang w:val="fr-FR"/>
        </w:rPr>
        <w:t>3</w:t>
      </w:r>
      <w:r w:rsidR="00715B8B" w:rsidRPr="00DA6855">
        <w:rPr>
          <w:rStyle w:val="Emphasis"/>
          <w:rFonts w:ascii="Times New Roman" w:hAnsi="Times New Roman"/>
          <w:i w:val="0"/>
          <w:sz w:val="22"/>
          <w:szCs w:val="22"/>
          <w:lang w:val="fr-FR"/>
        </w:rPr>
        <w:tab/>
      </w:r>
      <w:r w:rsidR="00C424FD" w:rsidRPr="00DA6855">
        <w:rPr>
          <w:rStyle w:val="Emphasis"/>
          <w:rFonts w:ascii="Times New Roman" w:hAnsi="Times New Roman"/>
          <w:i w:val="0"/>
          <w:sz w:val="22"/>
          <w:szCs w:val="22"/>
          <w:lang w:val="fr-FR"/>
        </w:rPr>
        <w:t>CRN</w:t>
      </w:r>
      <w:r w:rsidR="00C424FD" w:rsidRPr="00DA6855">
        <w:rPr>
          <w:rStyle w:val="Emphasis"/>
          <w:rFonts w:ascii="Times New Roman" w:hAnsi="Times New Roman"/>
          <w:i w:val="0"/>
          <w:sz w:val="22"/>
          <w:szCs w:val="22"/>
          <w:lang w:val="fr-FR"/>
        </w:rPr>
        <w:tab/>
        <w:t>42</w:t>
      </w:r>
      <w:r w:rsidR="00C67C69" w:rsidRPr="00DA6855">
        <w:rPr>
          <w:rStyle w:val="Emphasis"/>
          <w:rFonts w:ascii="Times New Roman" w:hAnsi="Times New Roman"/>
          <w:i w:val="0"/>
          <w:sz w:val="22"/>
          <w:szCs w:val="22"/>
          <w:lang w:val="fr-FR"/>
        </w:rPr>
        <w:t>44</w:t>
      </w:r>
      <w:r w:rsidR="003E69C7" w:rsidRPr="00DA6855">
        <w:rPr>
          <w:rStyle w:val="Emphasis"/>
          <w:rFonts w:ascii="Times New Roman" w:hAnsi="Times New Roman"/>
          <w:i w:val="0"/>
          <w:sz w:val="22"/>
          <w:szCs w:val="22"/>
          <w:lang w:val="fr-FR"/>
        </w:rPr>
        <w:t>7</w:t>
      </w:r>
      <w:r w:rsidRPr="00DA6855">
        <w:rPr>
          <w:rStyle w:val="Emphasis"/>
          <w:rFonts w:ascii="Times New Roman" w:hAnsi="Times New Roman"/>
          <w:i w:val="0"/>
          <w:sz w:val="22"/>
          <w:szCs w:val="22"/>
          <w:lang w:val="fr-FR"/>
        </w:rPr>
        <w:t xml:space="preserve"> </w:t>
      </w:r>
      <w:r w:rsidR="00B4727E" w:rsidRPr="00DA6855">
        <w:rPr>
          <w:rStyle w:val="Emphasis"/>
          <w:rFonts w:ascii="Times New Roman" w:hAnsi="Times New Roman"/>
          <w:i w:val="0"/>
          <w:sz w:val="22"/>
          <w:szCs w:val="22"/>
          <w:lang w:val="fr-FR"/>
        </w:rPr>
        <w:tab/>
      </w:r>
      <w:r w:rsidR="00176208" w:rsidRPr="00DA6855">
        <w:rPr>
          <w:rStyle w:val="Emphasis"/>
          <w:rFonts w:ascii="Times New Roman" w:hAnsi="Times New Roman"/>
          <w:i w:val="0"/>
          <w:sz w:val="22"/>
          <w:szCs w:val="22"/>
          <w:lang w:val="fr-FR"/>
        </w:rPr>
        <w:t>Palies</w:t>
      </w:r>
    </w:p>
    <w:p w14:paraId="08B22DC1" w14:textId="0539D1B9" w:rsidR="0098221C" w:rsidRPr="002A7D68" w:rsidRDefault="00C424FD">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01</w:t>
      </w:r>
      <w:r w:rsidR="003E69C7">
        <w:rPr>
          <w:rStyle w:val="Emphasis"/>
          <w:rFonts w:ascii="Times New Roman" w:hAnsi="Times New Roman"/>
          <w:i w:val="0"/>
          <w:sz w:val="22"/>
          <w:szCs w:val="22"/>
          <w:lang w:val="fr-FR"/>
        </w:rPr>
        <w:t>4</w:t>
      </w:r>
      <w:r w:rsidRPr="002A7D68">
        <w:rPr>
          <w:rStyle w:val="Emphasis"/>
          <w:rFonts w:ascii="Times New Roman" w:hAnsi="Times New Roman"/>
          <w:i w:val="0"/>
          <w:sz w:val="22"/>
          <w:szCs w:val="22"/>
          <w:lang w:val="fr-FR"/>
        </w:rPr>
        <w:tab/>
        <w:t>CRN</w:t>
      </w:r>
      <w:r w:rsidRPr="002A7D68">
        <w:rPr>
          <w:rStyle w:val="Emphasis"/>
          <w:rFonts w:ascii="Times New Roman" w:hAnsi="Times New Roman"/>
          <w:i w:val="0"/>
          <w:sz w:val="22"/>
          <w:szCs w:val="22"/>
          <w:lang w:val="fr-FR"/>
        </w:rPr>
        <w:tab/>
        <w:t>42</w:t>
      </w:r>
      <w:r w:rsidR="00C67C69" w:rsidRPr="002A7D68">
        <w:rPr>
          <w:rStyle w:val="Emphasis"/>
          <w:rFonts w:ascii="Times New Roman" w:hAnsi="Times New Roman"/>
          <w:i w:val="0"/>
          <w:sz w:val="22"/>
          <w:szCs w:val="22"/>
          <w:lang w:val="fr-FR"/>
        </w:rPr>
        <w:t>4</w:t>
      </w:r>
      <w:r w:rsidR="003E69C7">
        <w:rPr>
          <w:rStyle w:val="Emphasis"/>
          <w:rFonts w:ascii="Times New Roman" w:hAnsi="Times New Roman"/>
          <w:i w:val="0"/>
          <w:sz w:val="22"/>
          <w:szCs w:val="22"/>
          <w:lang w:val="fr-FR"/>
        </w:rPr>
        <w:t>48</w:t>
      </w:r>
      <w:r w:rsidR="00FA5343" w:rsidRPr="002A7D68">
        <w:rPr>
          <w:rStyle w:val="Emphasis"/>
          <w:rFonts w:ascii="Times New Roman" w:hAnsi="Times New Roman"/>
          <w:i w:val="0"/>
          <w:sz w:val="22"/>
          <w:szCs w:val="22"/>
          <w:lang w:val="fr-FR"/>
        </w:rPr>
        <w:tab/>
      </w:r>
      <w:r w:rsidR="00FD1881" w:rsidRPr="002A7D68">
        <w:rPr>
          <w:rStyle w:val="Emphasis"/>
          <w:rFonts w:ascii="Times New Roman" w:hAnsi="Times New Roman"/>
          <w:i w:val="0"/>
          <w:sz w:val="22"/>
          <w:szCs w:val="22"/>
          <w:lang w:val="fr-FR"/>
        </w:rPr>
        <w:tab/>
      </w:r>
      <w:r w:rsidR="00176208" w:rsidRPr="002A7D68">
        <w:rPr>
          <w:rStyle w:val="Emphasis"/>
          <w:rFonts w:ascii="Times New Roman" w:hAnsi="Times New Roman"/>
          <w:i w:val="0"/>
          <w:sz w:val="22"/>
          <w:szCs w:val="22"/>
          <w:lang w:val="fr-FR"/>
        </w:rPr>
        <w:t>Schmisseur</w:t>
      </w:r>
    </w:p>
    <w:p w14:paraId="7580008E" w14:textId="1B8ECB5F" w:rsidR="00176208" w:rsidRPr="00DA6855" w:rsidRDefault="00176208">
      <w:pPr>
        <w:rPr>
          <w:rStyle w:val="Emphasis"/>
          <w:rFonts w:ascii="Times New Roman" w:hAnsi="Times New Roman"/>
          <w:i w:val="0"/>
          <w:sz w:val="22"/>
          <w:szCs w:val="22"/>
        </w:rPr>
      </w:pP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DA6855">
        <w:rPr>
          <w:rStyle w:val="Emphasis"/>
          <w:rFonts w:ascii="Times New Roman" w:hAnsi="Times New Roman"/>
          <w:i w:val="0"/>
          <w:sz w:val="22"/>
          <w:szCs w:val="22"/>
        </w:rPr>
        <w:t>0</w:t>
      </w:r>
      <w:r w:rsidR="000E0097" w:rsidRPr="00DA6855">
        <w:rPr>
          <w:rStyle w:val="Emphasis"/>
          <w:rFonts w:ascii="Times New Roman" w:hAnsi="Times New Roman"/>
          <w:i w:val="0"/>
          <w:sz w:val="22"/>
          <w:szCs w:val="22"/>
        </w:rPr>
        <w:t>15</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w:t>
      </w:r>
      <w:r w:rsidR="000E0097" w:rsidRPr="00DA6855">
        <w:rPr>
          <w:rStyle w:val="Emphasis"/>
          <w:rFonts w:ascii="Times New Roman" w:hAnsi="Times New Roman"/>
          <w:i w:val="0"/>
          <w:sz w:val="22"/>
          <w:szCs w:val="22"/>
        </w:rPr>
        <w:t>2451</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Zhao</w:t>
      </w:r>
    </w:p>
    <w:p w14:paraId="5216EAB3" w14:textId="337ED4B9" w:rsidR="009B0A53" w:rsidRPr="00DA6855" w:rsidRDefault="00FA5343">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C424FD" w:rsidRPr="00DA6855">
        <w:rPr>
          <w:rStyle w:val="Emphasis"/>
          <w:rFonts w:ascii="Times New Roman" w:hAnsi="Times New Roman"/>
          <w:i w:val="0"/>
          <w:sz w:val="22"/>
          <w:szCs w:val="22"/>
        </w:rPr>
        <w:tab/>
      </w:r>
      <w:r w:rsidR="00C424FD" w:rsidRPr="00DA6855">
        <w:rPr>
          <w:rStyle w:val="Emphasis"/>
          <w:rFonts w:ascii="Times New Roman" w:hAnsi="Times New Roman"/>
          <w:i w:val="0"/>
          <w:sz w:val="22"/>
          <w:szCs w:val="22"/>
        </w:rPr>
        <w:tab/>
      </w:r>
      <w:r w:rsidR="00C424FD" w:rsidRPr="00DA6855">
        <w:rPr>
          <w:rStyle w:val="Emphasis"/>
          <w:rFonts w:ascii="Times New Roman" w:hAnsi="Times New Roman"/>
          <w:i w:val="0"/>
          <w:sz w:val="22"/>
          <w:szCs w:val="22"/>
        </w:rPr>
        <w:tab/>
      </w:r>
    </w:p>
    <w:p w14:paraId="47F9ED3B" w14:textId="77777777" w:rsidR="00D31FF9" w:rsidRPr="00D31FF9" w:rsidRDefault="00D31FF9" w:rsidP="00D31FF9">
      <w:pPr>
        <w:rPr>
          <w:rFonts w:ascii="Times New Roman" w:hAnsi="Times New Roman"/>
          <w:i/>
          <w:iCs/>
          <w:sz w:val="22"/>
          <w:szCs w:val="22"/>
        </w:rPr>
      </w:pPr>
      <w:r w:rsidRPr="00D31FF9">
        <w:rPr>
          <w:rFonts w:ascii="Times New Roman" w:hAnsi="Times New Roman"/>
          <w:i/>
          <w:iCs/>
          <w:sz w:val="22"/>
          <w:szCs w:val="22"/>
        </w:rPr>
        <w:t>Grading Restriction: P/NP only.</w:t>
      </w:r>
    </w:p>
    <w:p w14:paraId="5A0ECAF2" w14:textId="77777777" w:rsidR="00D31FF9" w:rsidRPr="00D31FF9" w:rsidRDefault="00D31FF9" w:rsidP="00D31FF9">
      <w:pPr>
        <w:rPr>
          <w:rFonts w:ascii="Times New Roman" w:hAnsi="Times New Roman"/>
          <w:i/>
          <w:iCs/>
          <w:sz w:val="22"/>
          <w:szCs w:val="22"/>
        </w:rPr>
      </w:pPr>
      <w:r w:rsidRPr="00D31FF9">
        <w:rPr>
          <w:rFonts w:ascii="Times New Roman" w:hAnsi="Times New Roman"/>
          <w:i/>
          <w:iCs/>
          <w:sz w:val="22"/>
          <w:szCs w:val="22"/>
        </w:rPr>
        <w:t>Repeatability: May be repeated.</w:t>
      </w:r>
    </w:p>
    <w:p w14:paraId="54D417AE" w14:textId="048C8FF1" w:rsidR="000C7472" w:rsidRDefault="00D31FF9" w:rsidP="00D31FF9">
      <w:pPr>
        <w:rPr>
          <w:rFonts w:ascii="Times New Roman" w:hAnsi="Times New Roman"/>
          <w:i/>
          <w:iCs/>
          <w:sz w:val="22"/>
          <w:szCs w:val="22"/>
        </w:rPr>
      </w:pPr>
      <w:r w:rsidRPr="00D31FF9">
        <w:rPr>
          <w:rFonts w:ascii="Times New Roman" w:hAnsi="Times New Roman"/>
          <w:i/>
          <w:iCs/>
          <w:sz w:val="22"/>
          <w:szCs w:val="22"/>
        </w:rPr>
        <w:t>Registration Restriction(s): Minimum student level - graduate. Graduate students only.</w:t>
      </w:r>
    </w:p>
    <w:p w14:paraId="1812CA33" w14:textId="77777777" w:rsidR="000C7472" w:rsidRDefault="000C7472">
      <w:pPr>
        <w:rPr>
          <w:rFonts w:ascii="Times New Roman" w:hAnsi="Times New Roman"/>
          <w:i/>
          <w:iCs/>
          <w:sz w:val="22"/>
          <w:szCs w:val="22"/>
        </w:rPr>
      </w:pPr>
    </w:p>
    <w:p w14:paraId="7890BBC2" w14:textId="3BE4FFB6" w:rsidR="00176208" w:rsidRPr="00AF749D" w:rsidRDefault="00176208" w:rsidP="00BE3075">
      <w:pPr>
        <w:rPr>
          <w:rFonts w:ascii="Times New Roman" w:hAnsi="Times New Roman"/>
          <w:iCs/>
          <w:sz w:val="22"/>
          <w:szCs w:val="22"/>
        </w:rPr>
      </w:pPr>
      <w:bookmarkStart w:id="0" w:name="_Hlk130817890"/>
      <w:r w:rsidRPr="00AF749D">
        <w:rPr>
          <w:rFonts w:ascii="Times New Roman" w:hAnsi="Times New Roman"/>
          <w:iCs/>
          <w:sz w:val="22"/>
          <w:szCs w:val="22"/>
        </w:rPr>
        <w:t>AE</w:t>
      </w:r>
      <w:r w:rsidRPr="00AF749D">
        <w:rPr>
          <w:rFonts w:ascii="Times New Roman" w:hAnsi="Times New Roman"/>
          <w:iCs/>
          <w:sz w:val="22"/>
          <w:szCs w:val="22"/>
        </w:rPr>
        <w:tab/>
      </w:r>
      <w:r w:rsidRPr="00AF749D">
        <w:rPr>
          <w:rFonts w:ascii="Times New Roman" w:hAnsi="Times New Roman"/>
          <w:iCs/>
          <w:sz w:val="22"/>
          <w:szCs w:val="22"/>
        </w:rPr>
        <w:tab/>
        <w:t>501</w:t>
      </w:r>
      <w:r w:rsidRPr="00AF749D">
        <w:rPr>
          <w:rFonts w:ascii="Times New Roman" w:hAnsi="Times New Roman"/>
          <w:iCs/>
          <w:sz w:val="22"/>
          <w:szCs w:val="22"/>
        </w:rPr>
        <w:tab/>
        <w:t>Advanced Engineering Mathematics (3)</w:t>
      </w:r>
    </w:p>
    <w:p w14:paraId="6823C333" w14:textId="09A428EC"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SEC.</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00841708" w:rsidRPr="00AF749D">
        <w:rPr>
          <w:rStyle w:val="Emphasis"/>
          <w:rFonts w:ascii="Times New Roman" w:hAnsi="Times New Roman"/>
          <w:i w:val="0"/>
          <w:sz w:val="22"/>
          <w:szCs w:val="22"/>
        </w:rPr>
        <w:t>00</w:t>
      </w:r>
      <w:r w:rsidR="006218D9">
        <w:rPr>
          <w:rStyle w:val="Emphasis"/>
          <w:rFonts w:ascii="Times New Roman" w:hAnsi="Times New Roman"/>
          <w:i w:val="0"/>
          <w:sz w:val="22"/>
          <w:szCs w:val="22"/>
        </w:rPr>
        <w:t>2</w:t>
      </w:r>
      <w:r w:rsidRPr="00AF749D">
        <w:rPr>
          <w:rStyle w:val="Emphasis"/>
          <w:rFonts w:ascii="Times New Roman" w:hAnsi="Times New Roman"/>
          <w:i w:val="0"/>
          <w:sz w:val="22"/>
          <w:szCs w:val="22"/>
        </w:rPr>
        <w:tab/>
        <w:t>CRN</w:t>
      </w:r>
      <w:r w:rsidRPr="00AF749D">
        <w:rPr>
          <w:rStyle w:val="Emphasis"/>
          <w:rFonts w:ascii="Times New Roman" w:hAnsi="Times New Roman"/>
          <w:i w:val="0"/>
          <w:sz w:val="22"/>
          <w:szCs w:val="22"/>
        </w:rPr>
        <w:tab/>
      </w:r>
      <w:r w:rsidR="00841708" w:rsidRPr="00AF749D">
        <w:rPr>
          <w:rStyle w:val="Emphasis"/>
          <w:rFonts w:ascii="Times New Roman" w:hAnsi="Times New Roman"/>
          <w:i w:val="0"/>
          <w:sz w:val="22"/>
          <w:szCs w:val="22"/>
        </w:rPr>
        <w:t>5643</w:t>
      </w:r>
      <w:r w:rsidR="00446338">
        <w:rPr>
          <w:rStyle w:val="Emphasis"/>
          <w:rFonts w:ascii="Times New Roman" w:hAnsi="Times New Roman"/>
          <w:i w:val="0"/>
          <w:sz w:val="22"/>
          <w:szCs w:val="22"/>
        </w:rPr>
        <w:t>5</w:t>
      </w:r>
      <w:r w:rsidRPr="00AF749D">
        <w:rPr>
          <w:rStyle w:val="Emphasis"/>
          <w:rFonts w:ascii="Times New Roman" w:hAnsi="Times New Roman"/>
          <w:i w:val="0"/>
          <w:sz w:val="22"/>
          <w:szCs w:val="22"/>
        </w:rPr>
        <w:t xml:space="preserve"> </w:t>
      </w:r>
      <w:r w:rsidR="000F3A9A" w:rsidRPr="00AF749D">
        <w:rPr>
          <w:rStyle w:val="Emphasis"/>
          <w:rFonts w:ascii="Times New Roman" w:hAnsi="Times New Roman"/>
          <w:i w:val="0"/>
          <w:sz w:val="22"/>
          <w:szCs w:val="22"/>
        </w:rPr>
        <w:tab/>
        <w:t>(Same as BME 50</w:t>
      </w:r>
      <w:r w:rsidR="00C73A8F" w:rsidRPr="00AF749D">
        <w:rPr>
          <w:rStyle w:val="Emphasis"/>
          <w:rFonts w:ascii="Times New Roman" w:hAnsi="Times New Roman"/>
          <w:i w:val="0"/>
          <w:sz w:val="22"/>
          <w:szCs w:val="22"/>
        </w:rPr>
        <w:t>1</w:t>
      </w:r>
      <w:r w:rsidR="000F3A9A" w:rsidRPr="00AF749D">
        <w:rPr>
          <w:rStyle w:val="Emphasis"/>
          <w:rFonts w:ascii="Times New Roman" w:hAnsi="Times New Roman"/>
          <w:i w:val="0"/>
          <w:sz w:val="22"/>
          <w:szCs w:val="22"/>
        </w:rPr>
        <w:t xml:space="preserve"> </w:t>
      </w:r>
      <w:r w:rsidR="00841708" w:rsidRPr="00AF749D">
        <w:rPr>
          <w:rStyle w:val="Emphasis"/>
          <w:rFonts w:ascii="Times New Roman" w:hAnsi="Times New Roman"/>
          <w:i w:val="0"/>
          <w:sz w:val="22"/>
          <w:szCs w:val="22"/>
        </w:rPr>
        <w:t>00</w:t>
      </w:r>
      <w:r w:rsidR="00E77E8F">
        <w:rPr>
          <w:rStyle w:val="Emphasis"/>
          <w:rFonts w:ascii="Times New Roman" w:hAnsi="Times New Roman"/>
          <w:i w:val="0"/>
          <w:sz w:val="22"/>
          <w:szCs w:val="22"/>
        </w:rPr>
        <w:t>2</w:t>
      </w:r>
      <w:r w:rsidR="00C73A8F" w:rsidRPr="00AF749D">
        <w:rPr>
          <w:rStyle w:val="Emphasis"/>
          <w:rFonts w:ascii="Times New Roman" w:hAnsi="Times New Roman"/>
          <w:i w:val="0"/>
          <w:sz w:val="22"/>
          <w:szCs w:val="22"/>
        </w:rPr>
        <w:t xml:space="preserve"> CRN 5643</w:t>
      </w:r>
      <w:r w:rsidR="00E77E8F">
        <w:rPr>
          <w:rStyle w:val="Emphasis"/>
          <w:rFonts w:ascii="Times New Roman" w:hAnsi="Times New Roman"/>
          <w:i w:val="0"/>
          <w:sz w:val="22"/>
          <w:szCs w:val="22"/>
        </w:rPr>
        <w:t>7</w:t>
      </w:r>
      <w:r w:rsidR="000F3A9A" w:rsidRPr="00AF749D">
        <w:rPr>
          <w:rStyle w:val="Emphasis"/>
          <w:rFonts w:ascii="Times New Roman" w:hAnsi="Times New Roman"/>
          <w:i w:val="0"/>
          <w:sz w:val="22"/>
          <w:szCs w:val="22"/>
        </w:rPr>
        <w:t xml:space="preserve">, ME 501 </w:t>
      </w:r>
      <w:r w:rsidR="00C73A8F" w:rsidRPr="00AF749D">
        <w:rPr>
          <w:rStyle w:val="Emphasis"/>
          <w:rFonts w:ascii="Times New Roman" w:hAnsi="Times New Roman"/>
          <w:i w:val="0"/>
          <w:sz w:val="22"/>
          <w:szCs w:val="22"/>
        </w:rPr>
        <w:t>00</w:t>
      </w:r>
      <w:r w:rsidR="00E77E8F">
        <w:rPr>
          <w:rStyle w:val="Emphasis"/>
          <w:rFonts w:ascii="Times New Roman" w:hAnsi="Times New Roman"/>
          <w:i w:val="0"/>
          <w:sz w:val="22"/>
          <w:szCs w:val="22"/>
        </w:rPr>
        <w:t>2</w:t>
      </w:r>
      <w:r w:rsidR="00C73A8F" w:rsidRPr="00AF749D">
        <w:rPr>
          <w:rStyle w:val="Emphasis"/>
          <w:rFonts w:ascii="Times New Roman" w:hAnsi="Times New Roman"/>
          <w:i w:val="0"/>
          <w:sz w:val="22"/>
          <w:szCs w:val="22"/>
        </w:rPr>
        <w:t xml:space="preserve"> CRN 5643</w:t>
      </w:r>
      <w:r w:rsidR="00E77E8F">
        <w:rPr>
          <w:rStyle w:val="Emphasis"/>
          <w:rFonts w:ascii="Times New Roman" w:hAnsi="Times New Roman"/>
          <w:i w:val="0"/>
          <w:sz w:val="22"/>
          <w:szCs w:val="22"/>
        </w:rPr>
        <w:t>8</w:t>
      </w:r>
      <w:r w:rsidR="000F3A9A" w:rsidRPr="00AF749D">
        <w:rPr>
          <w:rStyle w:val="Emphasis"/>
          <w:rFonts w:ascii="Times New Roman" w:hAnsi="Times New Roman"/>
          <w:i w:val="0"/>
          <w:sz w:val="22"/>
          <w:szCs w:val="22"/>
        </w:rPr>
        <w:t>)</w:t>
      </w:r>
    </w:p>
    <w:p w14:paraId="121EA70B" w14:textId="4CA0B117"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TEXT:</w:t>
      </w:r>
      <w:r w:rsidRPr="00AF749D">
        <w:rPr>
          <w:rStyle w:val="Emphasis"/>
          <w:rFonts w:ascii="Times New Roman" w:hAnsi="Times New Roman"/>
          <w:i w:val="0"/>
          <w:sz w:val="22"/>
          <w:szCs w:val="22"/>
        </w:rPr>
        <w:tab/>
      </w:r>
      <w:r w:rsidRPr="00AF749D">
        <w:rPr>
          <w:rStyle w:val="Emphasis"/>
          <w:rFonts w:ascii="Times New Roman" w:hAnsi="Times New Roman"/>
          <w:sz w:val="22"/>
          <w:szCs w:val="22"/>
        </w:rPr>
        <w:t>Advanced Engineering Mathematics</w:t>
      </w:r>
      <w:r w:rsidRPr="00AF749D">
        <w:rPr>
          <w:rStyle w:val="Emphasis"/>
          <w:rFonts w:ascii="Times New Roman" w:hAnsi="Times New Roman"/>
          <w:i w:val="0"/>
          <w:sz w:val="22"/>
          <w:szCs w:val="22"/>
        </w:rPr>
        <w:t>; Erwin Kreyszig; Wiley; ISBN 0470458364</w:t>
      </w:r>
    </w:p>
    <w:p w14:paraId="3CFB1675" w14:textId="76016477"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TIME:</w:t>
      </w:r>
      <w:r w:rsidRPr="00AF749D">
        <w:rPr>
          <w:rStyle w:val="Emphasis"/>
          <w:rFonts w:ascii="Times New Roman" w:hAnsi="Times New Roman"/>
          <w:i w:val="0"/>
          <w:sz w:val="22"/>
          <w:szCs w:val="22"/>
        </w:rPr>
        <w:tab/>
        <w:t>Tuesday &amp; Thursday</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10:20 – 11:35</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Fully Online</w:t>
      </w:r>
    </w:p>
    <w:p w14:paraId="07994898" w14:textId="624DE00A"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PROF:</w:t>
      </w:r>
      <w:r w:rsidRPr="00AF749D">
        <w:rPr>
          <w:rStyle w:val="Emphasis"/>
          <w:rFonts w:ascii="Times New Roman" w:hAnsi="Times New Roman"/>
          <w:i w:val="0"/>
          <w:sz w:val="22"/>
          <w:szCs w:val="22"/>
        </w:rPr>
        <w:tab/>
        <w:t>Dr. Mark Gragston</w:t>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p>
    <w:p w14:paraId="41DB1499" w14:textId="0CB1FA7E" w:rsidR="00176208" w:rsidRPr="00AF749D" w:rsidRDefault="00176208" w:rsidP="00176208">
      <w:pPr>
        <w:rPr>
          <w:rStyle w:val="Emphasis"/>
          <w:rFonts w:ascii="Times New Roman" w:hAnsi="Times New Roman"/>
          <w:i w:val="0"/>
          <w:sz w:val="22"/>
          <w:szCs w:val="22"/>
        </w:rPr>
      </w:pPr>
    </w:p>
    <w:p w14:paraId="405C92FE" w14:textId="72F0C182" w:rsidR="00512860" w:rsidRPr="00AF749D" w:rsidRDefault="00A94453"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35CEA353" w14:textId="7441A74E" w:rsidR="00A94453" w:rsidRDefault="00A94453" w:rsidP="00176208">
      <w:pPr>
        <w:rPr>
          <w:rStyle w:val="Emphasis"/>
          <w:rFonts w:ascii="Times New Roman" w:hAnsi="Times New Roman"/>
          <w:sz w:val="22"/>
          <w:szCs w:val="22"/>
        </w:rPr>
      </w:pPr>
      <w:r w:rsidRPr="00AF749D">
        <w:rPr>
          <w:rStyle w:val="Emphasis"/>
          <w:rFonts w:ascii="Times New Roman" w:hAnsi="Times New Roman"/>
          <w:sz w:val="22"/>
          <w:szCs w:val="22"/>
        </w:rPr>
        <w:t>Cross-listed: (Same as Biomedical Engineering 501 and Mechanical Engineering 501)</w:t>
      </w:r>
    </w:p>
    <w:p w14:paraId="5870A1D3" w14:textId="77777777" w:rsidR="004970F6" w:rsidRDefault="004970F6" w:rsidP="00176208">
      <w:pPr>
        <w:rPr>
          <w:rStyle w:val="Emphasis"/>
          <w:rFonts w:ascii="Times New Roman" w:hAnsi="Times New Roman"/>
          <w:sz w:val="22"/>
          <w:szCs w:val="22"/>
        </w:rPr>
      </w:pPr>
    </w:p>
    <w:p w14:paraId="50DE3EAB" w14:textId="77777777" w:rsidR="004970F6" w:rsidRDefault="004970F6" w:rsidP="004970F6">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 (1-15)</w:t>
      </w:r>
    </w:p>
    <w:p w14:paraId="7916F41E" w14:textId="77777777" w:rsidR="004970F6" w:rsidRDefault="004970F6" w:rsidP="004970F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 42466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00A0267A" w14:textId="77777777" w:rsidR="004970F6" w:rsidRDefault="004970F6" w:rsidP="004970F6">
      <w:pPr>
        <w:rPr>
          <w:rStyle w:val="Emphasis"/>
          <w:rFonts w:ascii="Times New Roman" w:hAnsi="Times New Roman"/>
          <w:i w:val="0"/>
          <w:sz w:val="22"/>
          <w:szCs w:val="22"/>
        </w:rPr>
      </w:pPr>
    </w:p>
    <w:p w14:paraId="1AF0C84D" w14:textId="22C9D640" w:rsidR="004970F6" w:rsidRDefault="004970F6" w:rsidP="004970F6">
      <w:pPr>
        <w:rPr>
          <w:rStyle w:val="Emphasis"/>
          <w:rFonts w:ascii="Times New Roman" w:hAnsi="Times New Roman"/>
          <w:i w:val="0"/>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bookmarkEnd w:id="0"/>
    <w:p w14:paraId="3CFBEDEE" w14:textId="77777777" w:rsidR="00176208" w:rsidRPr="00AF749D" w:rsidRDefault="00176208" w:rsidP="00BE3075">
      <w:pPr>
        <w:rPr>
          <w:rFonts w:ascii="Times New Roman" w:hAnsi="Times New Roman"/>
          <w:iCs/>
          <w:sz w:val="22"/>
          <w:szCs w:val="22"/>
        </w:rPr>
      </w:pPr>
    </w:p>
    <w:p w14:paraId="7F775099" w14:textId="66A81218"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51</w:t>
      </w:r>
      <w:r w:rsidR="00821B3A">
        <w:rPr>
          <w:rStyle w:val="Emphasis"/>
          <w:rFonts w:ascii="Times New Roman" w:hAnsi="Times New Roman"/>
          <w:i w:val="0"/>
          <w:sz w:val="22"/>
          <w:szCs w:val="22"/>
        </w:rPr>
        <w:t>6</w:t>
      </w:r>
      <w:r>
        <w:rPr>
          <w:rStyle w:val="Emphasis"/>
          <w:rFonts w:ascii="Times New Roman" w:hAnsi="Times New Roman"/>
          <w:i w:val="0"/>
          <w:sz w:val="22"/>
          <w:szCs w:val="22"/>
        </w:rPr>
        <w:tab/>
      </w:r>
      <w:r w:rsidR="005229FD">
        <w:rPr>
          <w:rStyle w:val="Emphasis"/>
          <w:rFonts w:ascii="Times New Roman" w:hAnsi="Times New Roman"/>
          <w:i w:val="0"/>
          <w:sz w:val="22"/>
          <w:szCs w:val="22"/>
        </w:rPr>
        <w:t>Data Measurement and Analys</w:t>
      </w:r>
      <w:r>
        <w:rPr>
          <w:rStyle w:val="Emphasis"/>
          <w:rFonts w:ascii="Times New Roman" w:hAnsi="Times New Roman"/>
          <w:i w:val="0"/>
          <w:sz w:val="22"/>
          <w:szCs w:val="22"/>
        </w:rPr>
        <w:t xml:space="preserve"> (3)</w:t>
      </w:r>
      <w:r>
        <w:rPr>
          <w:rStyle w:val="Emphasis"/>
          <w:rFonts w:ascii="Times New Roman" w:hAnsi="Times New Roman"/>
          <w:i w:val="0"/>
          <w:sz w:val="22"/>
          <w:szCs w:val="22"/>
        </w:rPr>
        <w:tab/>
      </w:r>
    </w:p>
    <w:p w14:paraId="1F5C020F" w14:textId="675C88FC"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1063A7">
        <w:rPr>
          <w:rStyle w:val="Emphasis"/>
          <w:rFonts w:ascii="Times New Roman" w:hAnsi="Times New Roman"/>
          <w:i w:val="0"/>
          <w:sz w:val="22"/>
          <w:szCs w:val="22"/>
        </w:rPr>
        <w:t>57103</w:t>
      </w:r>
      <w:r w:rsidR="001F4603">
        <w:rPr>
          <w:rStyle w:val="Emphasis"/>
          <w:rFonts w:ascii="Times New Roman" w:hAnsi="Times New Roman"/>
          <w:i w:val="0"/>
          <w:sz w:val="22"/>
          <w:szCs w:val="22"/>
        </w:rPr>
        <w:tab/>
      </w:r>
      <w:r w:rsidR="001F4603">
        <w:rPr>
          <w:rStyle w:val="Emphasis"/>
          <w:rFonts w:ascii="Times New Roman" w:hAnsi="Times New Roman"/>
          <w:i w:val="0"/>
          <w:sz w:val="22"/>
          <w:szCs w:val="22"/>
        </w:rPr>
        <w:tab/>
        <w:t>(Same as ME 516 001 CRN 57105)</w:t>
      </w:r>
      <w:r>
        <w:rPr>
          <w:rStyle w:val="Emphasis"/>
          <w:rFonts w:ascii="Times New Roman" w:hAnsi="Times New Roman"/>
          <w:i w:val="0"/>
          <w:sz w:val="22"/>
          <w:szCs w:val="22"/>
        </w:rPr>
        <w:t xml:space="preserve"> </w:t>
      </w:r>
    </w:p>
    <w:p w14:paraId="68BD4162" w14:textId="77777777" w:rsidR="00DA6855" w:rsidRDefault="00DA6855" w:rsidP="00DA6855">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Julius S. Bendat and Allan G. Piersol</w:t>
      </w:r>
      <w:r>
        <w:rPr>
          <w:rFonts w:ascii="Times New Roman" w:hAnsi="Times New Roman"/>
          <w:bCs/>
          <w:iCs/>
          <w:sz w:val="22"/>
          <w:szCs w:val="22"/>
        </w:rPr>
        <w:t>;</w:t>
      </w:r>
    </w:p>
    <w:p w14:paraId="3F824A68" w14:textId="77777777" w:rsidR="00DA6855" w:rsidRPr="006715D3" w:rsidRDefault="00DA6855" w:rsidP="00DA6855">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r>
        <w:rPr>
          <w:rFonts w:ascii="Times New Roman" w:hAnsi="Times New Roman"/>
          <w:bCs/>
          <w:iCs/>
          <w:sz w:val="22"/>
          <w:szCs w:val="22"/>
        </w:rPr>
        <w:t xml:space="preserve"> </w:t>
      </w:r>
    </w:p>
    <w:p w14:paraId="2CFA52D4" w14:textId="26B5EED7"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TIME:</w:t>
      </w:r>
      <w:r w:rsidR="00AE0CD5">
        <w:rPr>
          <w:rStyle w:val="Emphasis"/>
          <w:rFonts w:ascii="Times New Roman" w:hAnsi="Times New Roman"/>
          <w:i w:val="0"/>
          <w:sz w:val="22"/>
          <w:szCs w:val="22"/>
        </w:rPr>
        <w:tab/>
        <w:t xml:space="preserve">Tuesday </w:t>
      </w:r>
      <w:r w:rsidR="00F53AED">
        <w:rPr>
          <w:rStyle w:val="Emphasis"/>
          <w:rFonts w:ascii="Times New Roman" w:hAnsi="Times New Roman"/>
          <w:i w:val="0"/>
          <w:sz w:val="22"/>
          <w:szCs w:val="22"/>
        </w:rPr>
        <w:t>&amp;</w:t>
      </w:r>
      <w:r w:rsidR="00AE0CD5">
        <w:rPr>
          <w:rStyle w:val="Emphasis"/>
          <w:rFonts w:ascii="Times New Roman" w:hAnsi="Times New Roman"/>
          <w:i w:val="0"/>
          <w:sz w:val="22"/>
          <w:szCs w:val="22"/>
        </w:rPr>
        <w:t xml:space="preserve"> Thursday</w:t>
      </w:r>
      <w:r w:rsidR="00771CC7">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8:45 –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4C28B36E" w14:textId="77777777" w:rsidR="002840DF"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AF333DF" w14:textId="77777777" w:rsidR="00081942" w:rsidRPr="00081942" w:rsidRDefault="00081942" w:rsidP="00081942">
      <w:pPr>
        <w:rPr>
          <w:rStyle w:val="Emphasis"/>
          <w:rFonts w:ascii="Times New Roman" w:hAnsi="Times New Roman"/>
          <w:i w:val="0"/>
          <w:sz w:val="22"/>
          <w:szCs w:val="22"/>
        </w:rPr>
      </w:pPr>
      <w:r w:rsidRPr="00081942">
        <w:rPr>
          <w:rStyle w:val="Emphasis"/>
          <w:rFonts w:ascii="Times New Roman" w:hAnsi="Times New Roman"/>
          <w:i w:val="0"/>
          <w:sz w:val="22"/>
          <w:szCs w:val="22"/>
        </w:rPr>
        <w:lastRenderedPageBreak/>
        <w:t>Various tools and techniques used in the analysis of random data. Data classification; statistics and probability; spectral and correlation functions; data acquisition fundamentals; input-output system models; and an introduction to modern data analysis procedures.</w:t>
      </w:r>
    </w:p>
    <w:p w14:paraId="7F19A615" w14:textId="77777777" w:rsidR="0008194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Cross-listed: (Same as: Mechanical Engineering 516.)</w:t>
      </w:r>
    </w:p>
    <w:p w14:paraId="6B9B144B" w14:textId="77777777" w:rsidR="0008194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(DE) Prerequisite(s): Undergrad degree in engineering. Consent of instructor.</w:t>
      </w:r>
    </w:p>
    <w:p w14:paraId="3656A465" w14:textId="37666068" w:rsidR="00E45A2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Recommended Background: Logic-based programming knowledge (preferably within MATLAB) and some laboratory research.</w:t>
      </w:r>
    </w:p>
    <w:p w14:paraId="58B53FB7" w14:textId="59A44942" w:rsidR="009D61EF" w:rsidRPr="0066480B" w:rsidRDefault="009D61EF" w:rsidP="00081942">
      <w:pPr>
        <w:rPr>
          <w:rStyle w:val="Emphasis"/>
          <w:rFonts w:ascii="Times New Roman" w:hAnsi="Times New Roman"/>
          <w:i w:val="0"/>
          <w:sz w:val="22"/>
          <w:szCs w:val="22"/>
        </w:rPr>
      </w:pPr>
    </w:p>
    <w:p w14:paraId="027C28DA" w14:textId="10A1B68A" w:rsidR="00123B4C" w:rsidRDefault="00DD4F38" w:rsidP="00C73A8F">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517</w:t>
      </w:r>
      <w:r>
        <w:rPr>
          <w:rFonts w:ascii="Times New Roman" w:hAnsi="Times New Roman"/>
          <w:iCs/>
          <w:sz w:val="22"/>
          <w:szCs w:val="22"/>
        </w:rPr>
        <w:tab/>
      </w:r>
      <w:r w:rsidR="00680FF6">
        <w:rPr>
          <w:rFonts w:ascii="Times New Roman" w:hAnsi="Times New Roman"/>
          <w:iCs/>
          <w:sz w:val="22"/>
          <w:szCs w:val="22"/>
        </w:rPr>
        <w:t>Finite Elements for Engineering Applications</w:t>
      </w:r>
      <w:r w:rsidR="003A7D8A">
        <w:rPr>
          <w:rFonts w:ascii="Times New Roman" w:hAnsi="Times New Roman"/>
          <w:iCs/>
          <w:sz w:val="22"/>
          <w:szCs w:val="22"/>
        </w:rPr>
        <w:t xml:space="preserve"> (3)</w:t>
      </w:r>
    </w:p>
    <w:p w14:paraId="27EEEA9D" w14:textId="39071E5D" w:rsidR="003A7D8A" w:rsidRDefault="003A7D8A" w:rsidP="00C73A8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49296</w:t>
      </w:r>
      <w:r>
        <w:rPr>
          <w:rFonts w:ascii="Times New Roman" w:hAnsi="Times New Roman"/>
          <w:iCs/>
          <w:sz w:val="22"/>
          <w:szCs w:val="22"/>
        </w:rPr>
        <w:tab/>
      </w:r>
      <w:r>
        <w:rPr>
          <w:rFonts w:ascii="Times New Roman" w:hAnsi="Times New Roman"/>
          <w:iCs/>
          <w:sz w:val="22"/>
          <w:szCs w:val="22"/>
        </w:rPr>
        <w:tab/>
        <w:t>(Same as ME 517</w:t>
      </w:r>
      <w:r w:rsidR="003D5909">
        <w:rPr>
          <w:rFonts w:ascii="Times New Roman" w:hAnsi="Times New Roman"/>
          <w:iCs/>
          <w:sz w:val="22"/>
          <w:szCs w:val="22"/>
        </w:rPr>
        <w:t xml:space="preserve"> 001 CRN 49275)</w:t>
      </w:r>
    </w:p>
    <w:p w14:paraId="7E52A8F9" w14:textId="779B173E" w:rsidR="003D5909" w:rsidRDefault="003D5909" w:rsidP="00C73A8F">
      <w:pPr>
        <w:rPr>
          <w:rFonts w:ascii="Times New Roman" w:hAnsi="Times New Roman"/>
          <w:iCs/>
          <w:sz w:val="22"/>
          <w:szCs w:val="22"/>
        </w:rPr>
      </w:pPr>
      <w:r>
        <w:rPr>
          <w:rFonts w:ascii="Times New Roman" w:hAnsi="Times New Roman"/>
          <w:iCs/>
          <w:sz w:val="22"/>
          <w:szCs w:val="22"/>
        </w:rPr>
        <w:t>TEXT:</w:t>
      </w:r>
      <w:r w:rsidR="00C766FB">
        <w:rPr>
          <w:rFonts w:ascii="Times New Roman" w:hAnsi="Times New Roman"/>
          <w:iCs/>
          <w:sz w:val="22"/>
          <w:szCs w:val="22"/>
        </w:rPr>
        <w:tab/>
        <w:t>Course notes will be provided</w:t>
      </w:r>
    </w:p>
    <w:p w14:paraId="1C79A364" w14:textId="589A3CCB" w:rsidR="003D5909" w:rsidRDefault="003D5909" w:rsidP="00C73A8F">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t>11:55 – 1:10</w:t>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r>
      <w:r w:rsidR="00B6660A">
        <w:rPr>
          <w:rFonts w:ascii="Times New Roman" w:hAnsi="Times New Roman"/>
          <w:iCs/>
          <w:sz w:val="22"/>
          <w:szCs w:val="22"/>
        </w:rPr>
        <w:tab/>
        <w:t>E-110</w:t>
      </w:r>
    </w:p>
    <w:p w14:paraId="1AF17DF4" w14:textId="5A5C576B" w:rsidR="00B6660A" w:rsidRDefault="00E37ACC" w:rsidP="00C73A8F">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Reza Abedi</w:t>
      </w:r>
    </w:p>
    <w:p w14:paraId="4AAA95AD" w14:textId="77777777" w:rsidR="00E37ACC" w:rsidRDefault="00E37ACC" w:rsidP="00C73A8F">
      <w:pPr>
        <w:rPr>
          <w:rFonts w:ascii="Times New Roman" w:hAnsi="Times New Roman"/>
          <w:iCs/>
          <w:sz w:val="22"/>
          <w:szCs w:val="22"/>
        </w:rPr>
      </w:pPr>
    </w:p>
    <w:p w14:paraId="5D582464" w14:textId="77777777" w:rsidR="00E37ACC" w:rsidRPr="00E37ACC" w:rsidRDefault="00E37ACC" w:rsidP="00E37ACC">
      <w:pPr>
        <w:rPr>
          <w:rFonts w:ascii="Times New Roman" w:hAnsi="Times New Roman"/>
          <w:iCs/>
          <w:sz w:val="22"/>
          <w:szCs w:val="22"/>
        </w:rPr>
      </w:pPr>
      <w:r w:rsidRPr="00E37ACC">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p>
    <w:p w14:paraId="1978F2DD" w14:textId="38732F11"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 xml:space="preserve">Cross-listed: (Same as </w:t>
      </w:r>
      <w:r w:rsidR="00B26663" w:rsidRPr="00364AA4">
        <w:rPr>
          <w:rFonts w:ascii="Times New Roman" w:hAnsi="Times New Roman"/>
          <w:i/>
          <w:sz w:val="22"/>
          <w:szCs w:val="22"/>
        </w:rPr>
        <w:t>Mechanical</w:t>
      </w:r>
      <w:r w:rsidRPr="00364AA4">
        <w:rPr>
          <w:rFonts w:ascii="Times New Roman" w:hAnsi="Times New Roman"/>
          <w:i/>
          <w:sz w:val="22"/>
          <w:szCs w:val="22"/>
        </w:rPr>
        <w:t xml:space="preserve"> Engineering 517.)</w:t>
      </w:r>
    </w:p>
    <w:p w14:paraId="1FA322F4" w14:textId="77777777"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Comment(s): Bachelor’s degree in engineering or natural science required.</w:t>
      </w:r>
    </w:p>
    <w:p w14:paraId="77235EFE" w14:textId="5080BDF6"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Registration Permission: Consent of instructor.</w:t>
      </w:r>
    </w:p>
    <w:p w14:paraId="28A5282C" w14:textId="77777777" w:rsidR="00123B4C" w:rsidRDefault="00123B4C" w:rsidP="00C73A8F">
      <w:pPr>
        <w:rPr>
          <w:rFonts w:ascii="Times New Roman" w:hAnsi="Times New Roman"/>
          <w:iCs/>
          <w:sz w:val="22"/>
          <w:szCs w:val="22"/>
        </w:rPr>
      </w:pPr>
    </w:p>
    <w:p w14:paraId="6C295471" w14:textId="7037D2F6"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AE</w:t>
      </w:r>
      <w:r w:rsidRPr="00AF749D">
        <w:rPr>
          <w:rFonts w:ascii="Times New Roman" w:hAnsi="Times New Roman"/>
          <w:iCs/>
          <w:sz w:val="22"/>
          <w:szCs w:val="22"/>
        </w:rPr>
        <w:tab/>
      </w:r>
      <w:r w:rsidRPr="00AF749D">
        <w:rPr>
          <w:rFonts w:ascii="Times New Roman" w:hAnsi="Times New Roman"/>
          <w:iCs/>
          <w:sz w:val="22"/>
          <w:szCs w:val="22"/>
        </w:rPr>
        <w:tab/>
        <w:t>520</w:t>
      </w:r>
      <w:r w:rsidRPr="00AF749D">
        <w:rPr>
          <w:rFonts w:ascii="Times New Roman" w:hAnsi="Times New Roman"/>
          <w:iCs/>
          <w:sz w:val="22"/>
          <w:szCs w:val="22"/>
        </w:rPr>
        <w:tab/>
        <w:t>Fundamentals of Gas Dynamics (3)</w:t>
      </w:r>
    </w:p>
    <w:p w14:paraId="0899695E" w14:textId="0B903B3D"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SEC.</w:t>
      </w:r>
      <w:r w:rsidRPr="00AF749D">
        <w:rPr>
          <w:rFonts w:ascii="Times New Roman" w:hAnsi="Times New Roman"/>
          <w:iCs/>
          <w:sz w:val="22"/>
          <w:szCs w:val="22"/>
        </w:rPr>
        <w:tab/>
      </w:r>
      <w:r w:rsidRPr="00AF749D">
        <w:rPr>
          <w:rFonts w:ascii="Times New Roman" w:hAnsi="Times New Roman"/>
          <w:iCs/>
          <w:sz w:val="22"/>
          <w:szCs w:val="22"/>
        </w:rPr>
        <w:tab/>
        <w:t>002</w:t>
      </w:r>
      <w:r w:rsidRPr="00AF749D">
        <w:rPr>
          <w:rFonts w:ascii="Times New Roman" w:hAnsi="Times New Roman"/>
          <w:iCs/>
          <w:sz w:val="22"/>
          <w:szCs w:val="22"/>
        </w:rPr>
        <w:tab/>
        <w:t>CRN</w:t>
      </w:r>
      <w:r w:rsidRPr="00AF749D">
        <w:rPr>
          <w:rFonts w:ascii="Times New Roman" w:hAnsi="Times New Roman"/>
          <w:iCs/>
          <w:sz w:val="22"/>
          <w:szCs w:val="22"/>
        </w:rPr>
        <w:tab/>
        <w:t>5647</w:t>
      </w:r>
      <w:r w:rsidR="00FD5743">
        <w:rPr>
          <w:rFonts w:ascii="Times New Roman" w:hAnsi="Times New Roman"/>
          <w:iCs/>
          <w:sz w:val="22"/>
          <w:szCs w:val="22"/>
        </w:rPr>
        <w:t xml:space="preserve">8 </w:t>
      </w:r>
      <w:r w:rsidRPr="00AF749D">
        <w:rPr>
          <w:rFonts w:ascii="Times New Roman" w:hAnsi="Times New Roman"/>
          <w:iCs/>
          <w:sz w:val="22"/>
          <w:szCs w:val="22"/>
        </w:rPr>
        <w:tab/>
        <w:t>(Same as ME 52</w:t>
      </w:r>
      <w:r w:rsidR="00FF5708">
        <w:rPr>
          <w:rFonts w:ascii="Times New Roman" w:hAnsi="Times New Roman"/>
          <w:iCs/>
          <w:sz w:val="22"/>
          <w:szCs w:val="22"/>
        </w:rPr>
        <w:t>0</w:t>
      </w:r>
      <w:r w:rsidRPr="00AF749D">
        <w:rPr>
          <w:rFonts w:ascii="Times New Roman" w:hAnsi="Times New Roman"/>
          <w:iCs/>
          <w:sz w:val="22"/>
          <w:szCs w:val="22"/>
        </w:rPr>
        <w:t xml:space="preserve"> 002 CRN 56480)</w:t>
      </w:r>
    </w:p>
    <w:p w14:paraId="006BE76F"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TEXT:</w:t>
      </w:r>
      <w:r w:rsidRPr="00AF749D">
        <w:rPr>
          <w:rFonts w:ascii="Times New Roman" w:hAnsi="Times New Roman"/>
          <w:iCs/>
          <w:sz w:val="22"/>
          <w:szCs w:val="22"/>
        </w:rPr>
        <w:tab/>
      </w:r>
      <w:r w:rsidRPr="00AF749D">
        <w:rPr>
          <w:rFonts w:ascii="Times New Roman" w:hAnsi="Times New Roman"/>
          <w:i/>
          <w:iCs/>
          <w:sz w:val="22"/>
          <w:szCs w:val="22"/>
        </w:rPr>
        <w:t>Fundamentals of Gas Dynamics</w:t>
      </w:r>
      <w:r w:rsidRPr="00AF749D">
        <w:rPr>
          <w:rFonts w:ascii="Times New Roman" w:hAnsi="Times New Roman"/>
          <w:iCs/>
          <w:sz w:val="22"/>
          <w:szCs w:val="22"/>
        </w:rPr>
        <w:t>; Robert Zucker; John Wiley and Sons, Inc.; Second Edition;</w:t>
      </w:r>
    </w:p>
    <w:p w14:paraId="469A4E36"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ISBN 0-471-05967-6</w:t>
      </w:r>
    </w:p>
    <w:p w14:paraId="28B75300"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TIME:</w:t>
      </w:r>
      <w:r w:rsidRPr="00AF749D">
        <w:rPr>
          <w:rFonts w:ascii="Times New Roman" w:hAnsi="Times New Roman"/>
          <w:iCs/>
          <w:sz w:val="22"/>
          <w:szCs w:val="22"/>
        </w:rPr>
        <w:tab/>
        <w:t>Monday &amp; Wednesday</w:t>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1:30 – 2:45</w:t>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E-111</w:t>
      </w:r>
    </w:p>
    <w:p w14:paraId="1BF7DCBA"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PROF:</w:t>
      </w:r>
      <w:r w:rsidRPr="00AF749D">
        <w:rPr>
          <w:rFonts w:ascii="Times New Roman" w:hAnsi="Times New Roman"/>
          <w:iCs/>
          <w:sz w:val="22"/>
          <w:szCs w:val="22"/>
        </w:rPr>
        <w:tab/>
        <w:t>Dr. Milt Davis</w:t>
      </w:r>
    </w:p>
    <w:p w14:paraId="0EDB881E" w14:textId="77777777" w:rsidR="00C73A8F" w:rsidRPr="00AF749D" w:rsidRDefault="00C73A8F" w:rsidP="00C73A8F">
      <w:pPr>
        <w:rPr>
          <w:rFonts w:ascii="Times New Roman" w:hAnsi="Times New Roman"/>
          <w:iCs/>
          <w:sz w:val="22"/>
          <w:szCs w:val="22"/>
        </w:rPr>
      </w:pPr>
    </w:p>
    <w:p w14:paraId="32333611" w14:textId="71EFCF0B"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Fundamentals of gas dynamics including varying area flow, flow through nozzles, standing normal shocks, Oblique shocks, flow with friction, flow with heat addition and an introduction to propulsion.</w:t>
      </w:r>
    </w:p>
    <w:p w14:paraId="71ADFF5E" w14:textId="13EB9231" w:rsidR="00C73A8F" w:rsidRPr="00AF749D" w:rsidRDefault="00C73A8F" w:rsidP="00C73A8F">
      <w:pPr>
        <w:rPr>
          <w:rFonts w:ascii="Times New Roman" w:hAnsi="Times New Roman"/>
          <w:i/>
          <w:iCs/>
          <w:sz w:val="22"/>
          <w:szCs w:val="22"/>
        </w:rPr>
      </w:pPr>
      <w:r w:rsidRPr="00AF749D">
        <w:rPr>
          <w:rFonts w:ascii="Times New Roman" w:hAnsi="Times New Roman"/>
          <w:i/>
          <w:iCs/>
          <w:sz w:val="22"/>
          <w:szCs w:val="22"/>
        </w:rPr>
        <w:t>Cross-listed: (Same as Mechanical Engineering 520)</w:t>
      </w:r>
    </w:p>
    <w:p w14:paraId="21FDA4FD" w14:textId="77777777" w:rsidR="00C73A8F" w:rsidRDefault="00C73A8F">
      <w:pPr>
        <w:rPr>
          <w:rStyle w:val="Emphasis"/>
          <w:rFonts w:ascii="Times New Roman" w:hAnsi="Times New Roman"/>
          <w:i w:val="0"/>
          <w:sz w:val="22"/>
          <w:szCs w:val="22"/>
        </w:rPr>
      </w:pPr>
    </w:p>
    <w:p w14:paraId="528D86F6" w14:textId="0244DAA8" w:rsidR="00E5522B" w:rsidRDefault="00E5522B" w:rsidP="00E5522B">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525</w:t>
      </w:r>
      <w:r>
        <w:rPr>
          <w:rFonts w:ascii="Times New Roman" w:hAnsi="Times New Roman"/>
          <w:iCs/>
          <w:sz w:val="22"/>
          <w:szCs w:val="22"/>
        </w:rPr>
        <w:tab/>
        <w:t>Hypersonic Flow (3)</w:t>
      </w:r>
    </w:p>
    <w:p w14:paraId="1A7F7FCF" w14:textId="5C9AF5F0" w:rsidR="00E5522B" w:rsidRDefault="00E5522B" w:rsidP="00E5522B">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53567</w:t>
      </w:r>
    </w:p>
    <w:p w14:paraId="2856E604" w14:textId="689EEF1F" w:rsidR="00E5522B" w:rsidRDefault="00E5522B" w:rsidP="00E5522B">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952DCA" w:rsidRPr="00952DCA">
        <w:rPr>
          <w:rFonts w:ascii="Times New Roman" w:hAnsi="Times New Roman"/>
          <w:i/>
          <w:iCs/>
          <w:sz w:val="22"/>
          <w:szCs w:val="22"/>
        </w:rPr>
        <w:t>Hypersonic and High-Temperature Gas Dynamics</w:t>
      </w:r>
      <w:r w:rsidR="00952DCA">
        <w:rPr>
          <w:rFonts w:ascii="Times New Roman" w:hAnsi="Times New Roman"/>
          <w:iCs/>
          <w:sz w:val="22"/>
          <w:szCs w:val="22"/>
        </w:rPr>
        <w:t xml:space="preserve">; John D. Anderson, AIAA; </w:t>
      </w:r>
    </w:p>
    <w:p w14:paraId="34485F37" w14:textId="0164087D" w:rsidR="00952DCA" w:rsidRDefault="00952DCA" w:rsidP="00E5522B">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ISBN 1624105149</w:t>
      </w:r>
    </w:p>
    <w:p w14:paraId="28C2FBAD" w14:textId="391508FE" w:rsidR="00E5522B" w:rsidRDefault="00E5522B" w:rsidP="00E5522B">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2944F7">
        <w:rPr>
          <w:rFonts w:ascii="Times New Roman" w:hAnsi="Times New Roman"/>
          <w:iCs/>
          <w:sz w:val="22"/>
          <w:szCs w:val="22"/>
        </w:rPr>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FD6EDB">
        <w:rPr>
          <w:rFonts w:ascii="Times New Roman" w:hAnsi="Times New Roman"/>
          <w:iCs/>
          <w:sz w:val="22"/>
          <w:szCs w:val="22"/>
        </w:rPr>
        <w:t>3</w:t>
      </w:r>
      <w:r>
        <w:rPr>
          <w:rFonts w:ascii="Times New Roman" w:hAnsi="Times New Roman"/>
          <w:iCs/>
          <w:sz w:val="22"/>
          <w:szCs w:val="22"/>
        </w:rPr>
        <w:t>:</w:t>
      </w:r>
      <w:r w:rsidR="00260B25">
        <w:rPr>
          <w:rFonts w:ascii="Times New Roman" w:hAnsi="Times New Roman"/>
          <w:iCs/>
          <w:sz w:val="22"/>
          <w:szCs w:val="22"/>
        </w:rPr>
        <w:t>0</w:t>
      </w:r>
      <w:r w:rsidR="00FD6EDB">
        <w:rPr>
          <w:rFonts w:ascii="Times New Roman" w:hAnsi="Times New Roman"/>
          <w:iCs/>
          <w:sz w:val="22"/>
          <w:szCs w:val="22"/>
        </w:rPr>
        <w:t>5</w:t>
      </w:r>
      <w:r>
        <w:rPr>
          <w:rFonts w:ascii="Times New Roman" w:hAnsi="Times New Roman"/>
          <w:iCs/>
          <w:sz w:val="22"/>
          <w:szCs w:val="22"/>
        </w:rPr>
        <w:t xml:space="preserve"> – </w:t>
      </w:r>
      <w:r w:rsidR="00FD6EDB">
        <w:rPr>
          <w:rFonts w:ascii="Times New Roman" w:hAnsi="Times New Roman"/>
          <w:iCs/>
          <w:sz w:val="22"/>
          <w:szCs w:val="22"/>
        </w:rPr>
        <w:t>4</w:t>
      </w:r>
      <w:r>
        <w:rPr>
          <w:rFonts w:ascii="Times New Roman" w:hAnsi="Times New Roman"/>
          <w:iCs/>
          <w:sz w:val="22"/>
          <w:szCs w:val="22"/>
        </w:rPr>
        <w:t>:</w:t>
      </w:r>
      <w:r w:rsidR="00FD6EDB">
        <w:rPr>
          <w:rFonts w:ascii="Times New Roman" w:hAnsi="Times New Roman"/>
          <w:iCs/>
          <w:sz w:val="22"/>
          <w:szCs w:val="22"/>
        </w:rPr>
        <w:t>20</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w:t>
      </w:r>
      <w:r w:rsidR="00F53AED">
        <w:rPr>
          <w:rFonts w:ascii="Times New Roman" w:hAnsi="Times New Roman"/>
          <w:iCs/>
          <w:sz w:val="22"/>
          <w:szCs w:val="22"/>
        </w:rPr>
        <w:t>1</w:t>
      </w:r>
    </w:p>
    <w:p w14:paraId="5B3DD59E" w14:textId="1618F10B" w:rsidR="00E5522B" w:rsidRDefault="00E5522B" w:rsidP="00E5522B">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4150BE">
        <w:rPr>
          <w:rFonts w:ascii="Times New Roman" w:hAnsi="Times New Roman"/>
          <w:iCs/>
          <w:sz w:val="22"/>
          <w:szCs w:val="22"/>
        </w:rPr>
        <w:t>Mark Gragston</w:t>
      </w:r>
    </w:p>
    <w:p w14:paraId="6E38E9F5" w14:textId="77777777" w:rsidR="00E5522B" w:rsidRDefault="00E5522B" w:rsidP="00E5522B">
      <w:pPr>
        <w:rPr>
          <w:rFonts w:ascii="Times New Roman" w:hAnsi="Times New Roman"/>
          <w:iCs/>
          <w:sz w:val="22"/>
          <w:szCs w:val="22"/>
        </w:rPr>
      </w:pPr>
    </w:p>
    <w:p w14:paraId="18745ADC" w14:textId="77777777" w:rsidR="00E5522B" w:rsidRDefault="00E5522B" w:rsidP="00E5522B">
      <w:pPr>
        <w:rPr>
          <w:rFonts w:ascii="Times New Roman" w:hAnsi="Times New Roman"/>
          <w:iCs/>
          <w:sz w:val="22"/>
          <w:szCs w:val="22"/>
        </w:rPr>
      </w:pPr>
      <w:r w:rsidRPr="00F5202A">
        <w:rPr>
          <w:rFonts w:ascii="Times New Roman" w:hAnsi="Times New Roman"/>
          <w:iCs/>
          <w:sz w:val="22"/>
          <w:szCs w:val="22"/>
        </w:rPr>
        <w:t>Slender body flow; similitude; Newtonian theory; blunt body flow; viscous interactions; free molecule and rarefied gas flow.</w:t>
      </w:r>
      <w:r w:rsidRPr="00F5202A">
        <w:rPr>
          <w:rFonts w:ascii="Times New Roman" w:hAnsi="Times New Roman"/>
          <w:iCs/>
          <w:sz w:val="22"/>
          <w:szCs w:val="22"/>
        </w:rPr>
        <w:br/>
      </w:r>
      <w:r w:rsidRPr="00F5202A">
        <w:rPr>
          <w:rFonts w:ascii="Times New Roman" w:hAnsi="Times New Roman"/>
          <w:i/>
          <w:iCs/>
          <w:sz w:val="22"/>
          <w:szCs w:val="22"/>
        </w:rPr>
        <w:t>(DE) Prerequisite(s):</w:t>
      </w:r>
      <w:r w:rsidRPr="00F5202A">
        <w:rPr>
          <w:rFonts w:ascii="Times New Roman" w:hAnsi="Times New Roman"/>
          <w:iCs/>
          <w:sz w:val="22"/>
          <w:szCs w:val="22"/>
        </w:rPr>
        <w:t> </w:t>
      </w:r>
      <w:r w:rsidRPr="00F5202A">
        <w:rPr>
          <w:rFonts w:ascii="Times New Roman" w:hAnsi="Times New Roman"/>
          <w:i/>
          <w:iCs/>
          <w:sz w:val="22"/>
          <w:szCs w:val="22"/>
        </w:rPr>
        <w:t>512</w:t>
      </w:r>
    </w:p>
    <w:p w14:paraId="3ADFEF61" w14:textId="77777777" w:rsidR="005E5758" w:rsidRDefault="005E5758" w:rsidP="00E10F70">
      <w:pPr>
        <w:rPr>
          <w:rFonts w:ascii="Times New Roman" w:hAnsi="Times New Roman"/>
          <w:iCs/>
          <w:sz w:val="22"/>
          <w:szCs w:val="22"/>
        </w:rPr>
      </w:pPr>
    </w:p>
    <w:p w14:paraId="4D1DE955" w14:textId="4B393374" w:rsidR="00C26D8E" w:rsidRDefault="00C26D8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532</w:t>
      </w:r>
      <w:r>
        <w:rPr>
          <w:rStyle w:val="Emphasis"/>
          <w:rFonts w:ascii="Times New Roman" w:hAnsi="Times New Roman"/>
          <w:i w:val="0"/>
          <w:sz w:val="22"/>
          <w:szCs w:val="22"/>
        </w:rPr>
        <w:tab/>
        <w:t>Introduction to Turbulence (3)</w:t>
      </w:r>
    </w:p>
    <w:p w14:paraId="468C96E8" w14:textId="3B04858E" w:rsidR="00C26D8E" w:rsidRDefault="00C26D8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 53</w:t>
      </w:r>
      <w:r w:rsidR="00B61FCE">
        <w:rPr>
          <w:rStyle w:val="Emphasis"/>
          <w:rFonts w:ascii="Times New Roman" w:hAnsi="Times New Roman"/>
          <w:i w:val="0"/>
          <w:sz w:val="22"/>
          <w:szCs w:val="22"/>
        </w:rPr>
        <w:t>372</w:t>
      </w:r>
    </w:p>
    <w:p w14:paraId="2D440E91" w14:textId="5FA1EB8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TEXT:</w:t>
      </w:r>
      <w:r w:rsidRPr="00A811A6">
        <w:rPr>
          <w:rFonts w:ascii="Times New Roman" w:hAnsi="Times New Roman"/>
          <w:iCs/>
          <w:sz w:val="22"/>
          <w:szCs w:val="22"/>
        </w:rPr>
        <w:tab/>
      </w:r>
      <w:r w:rsidR="00CC30AD" w:rsidRPr="0071745F">
        <w:rPr>
          <w:rFonts w:ascii="Times New Roman" w:hAnsi="Times New Roman"/>
          <w:i/>
          <w:iCs/>
          <w:sz w:val="22"/>
          <w:szCs w:val="22"/>
        </w:rPr>
        <w:t>An Introduction to Turbulent Flow</w:t>
      </w:r>
      <w:r w:rsidR="00CC30AD">
        <w:rPr>
          <w:rFonts w:ascii="Times New Roman" w:hAnsi="Times New Roman"/>
          <w:iCs/>
          <w:sz w:val="22"/>
          <w:szCs w:val="22"/>
        </w:rPr>
        <w:t xml:space="preserve">; Jean Mathieu and Julian Scott; Cambridge University Press; </w:t>
      </w:r>
      <w:r w:rsidR="00CC30AD">
        <w:rPr>
          <w:rFonts w:ascii="Times New Roman" w:hAnsi="Times New Roman"/>
          <w:iCs/>
          <w:sz w:val="22"/>
          <w:szCs w:val="22"/>
        </w:rPr>
        <w:tab/>
      </w:r>
      <w:r w:rsidR="00CC30AD">
        <w:rPr>
          <w:rFonts w:ascii="Times New Roman" w:hAnsi="Times New Roman"/>
          <w:iCs/>
          <w:sz w:val="22"/>
          <w:szCs w:val="22"/>
        </w:rPr>
        <w:tab/>
      </w:r>
      <w:r w:rsidR="00CC30AD">
        <w:rPr>
          <w:rFonts w:ascii="Times New Roman" w:hAnsi="Times New Roman"/>
          <w:iCs/>
          <w:sz w:val="22"/>
          <w:szCs w:val="22"/>
        </w:rPr>
        <w:tab/>
        <w:t>First Edition; ISBN 978-0521775380</w:t>
      </w:r>
    </w:p>
    <w:p w14:paraId="54C0884B" w14:textId="141C6A2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TIME:</w:t>
      </w:r>
      <w:r w:rsidRPr="00A811A6">
        <w:rPr>
          <w:rFonts w:ascii="Times New Roman" w:hAnsi="Times New Roman"/>
          <w:iCs/>
          <w:sz w:val="22"/>
          <w:szCs w:val="22"/>
        </w:rPr>
        <w:tab/>
      </w:r>
      <w:r w:rsidR="00CC30AD">
        <w:rPr>
          <w:rFonts w:ascii="Times New Roman" w:hAnsi="Times New Roman"/>
          <w:iCs/>
          <w:sz w:val="22"/>
          <w:szCs w:val="22"/>
        </w:rPr>
        <w:t>Mon</w:t>
      </w:r>
      <w:r w:rsidRPr="00A811A6">
        <w:rPr>
          <w:rFonts w:ascii="Times New Roman" w:hAnsi="Times New Roman"/>
          <w:iCs/>
          <w:sz w:val="22"/>
          <w:szCs w:val="22"/>
        </w:rPr>
        <w:t xml:space="preserve">day &amp; </w:t>
      </w:r>
      <w:r w:rsidR="00CC30AD">
        <w:rPr>
          <w:rFonts w:ascii="Times New Roman" w:hAnsi="Times New Roman"/>
          <w:iCs/>
          <w:sz w:val="22"/>
          <w:szCs w:val="22"/>
        </w:rPr>
        <w:t>Wednesday</w:t>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00B61FCE">
        <w:rPr>
          <w:rFonts w:ascii="Times New Roman" w:hAnsi="Times New Roman"/>
          <w:iCs/>
          <w:sz w:val="22"/>
          <w:szCs w:val="22"/>
        </w:rPr>
        <w:t>1</w:t>
      </w:r>
      <w:r w:rsidR="00271CEB">
        <w:rPr>
          <w:rFonts w:ascii="Times New Roman" w:hAnsi="Times New Roman"/>
          <w:iCs/>
          <w:sz w:val="22"/>
          <w:szCs w:val="22"/>
        </w:rPr>
        <w:t>1</w:t>
      </w:r>
      <w:r w:rsidRPr="00A811A6">
        <w:rPr>
          <w:rFonts w:ascii="Times New Roman" w:hAnsi="Times New Roman"/>
          <w:iCs/>
          <w:sz w:val="22"/>
          <w:szCs w:val="22"/>
        </w:rPr>
        <w:t>:</w:t>
      </w:r>
      <w:r w:rsidR="00CC30AD">
        <w:rPr>
          <w:rFonts w:ascii="Times New Roman" w:hAnsi="Times New Roman"/>
          <w:iCs/>
          <w:sz w:val="22"/>
          <w:szCs w:val="22"/>
        </w:rPr>
        <w:t>55</w:t>
      </w:r>
      <w:r w:rsidRPr="00A811A6">
        <w:rPr>
          <w:rFonts w:ascii="Times New Roman" w:hAnsi="Times New Roman"/>
          <w:iCs/>
          <w:sz w:val="22"/>
          <w:szCs w:val="22"/>
        </w:rPr>
        <w:t xml:space="preserve"> – </w:t>
      </w:r>
      <w:r w:rsidR="00B945E5">
        <w:rPr>
          <w:rFonts w:ascii="Times New Roman" w:hAnsi="Times New Roman"/>
          <w:iCs/>
          <w:sz w:val="22"/>
          <w:szCs w:val="22"/>
        </w:rPr>
        <w:t>1</w:t>
      </w:r>
      <w:r w:rsidRPr="00A811A6">
        <w:rPr>
          <w:rFonts w:ascii="Times New Roman" w:hAnsi="Times New Roman"/>
          <w:iCs/>
          <w:sz w:val="22"/>
          <w:szCs w:val="22"/>
        </w:rPr>
        <w:t>:</w:t>
      </w:r>
      <w:r w:rsidR="00CC30AD">
        <w:rPr>
          <w:rFonts w:ascii="Times New Roman" w:hAnsi="Times New Roman"/>
          <w:iCs/>
          <w:sz w:val="22"/>
          <w:szCs w:val="22"/>
        </w:rPr>
        <w:t>10</w:t>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00D005DA">
        <w:rPr>
          <w:rFonts w:ascii="Times New Roman" w:hAnsi="Times New Roman"/>
          <w:iCs/>
          <w:sz w:val="22"/>
          <w:szCs w:val="22"/>
        </w:rPr>
        <w:tab/>
      </w:r>
      <w:r w:rsidRPr="00A811A6">
        <w:rPr>
          <w:rFonts w:ascii="Times New Roman" w:hAnsi="Times New Roman"/>
          <w:iCs/>
          <w:sz w:val="22"/>
          <w:szCs w:val="22"/>
        </w:rPr>
        <w:tab/>
      </w:r>
      <w:r w:rsidR="00CC30AD">
        <w:rPr>
          <w:rFonts w:ascii="Times New Roman" w:hAnsi="Times New Roman"/>
          <w:iCs/>
          <w:sz w:val="22"/>
          <w:szCs w:val="22"/>
        </w:rPr>
        <w:t>E-113</w:t>
      </w:r>
    </w:p>
    <w:p w14:paraId="79397D35" w14:textId="161E2420" w:rsidR="00A811A6" w:rsidRPr="00A811A6" w:rsidRDefault="00370597" w:rsidP="00A811A6">
      <w:pPr>
        <w:rPr>
          <w:rFonts w:ascii="Times New Roman" w:hAnsi="Times New Roman"/>
          <w:iCs/>
          <w:sz w:val="22"/>
          <w:szCs w:val="22"/>
        </w:rPr>
      </w:pPr>
      <w:r>
        <w:rPr>
          <w:rFonts w:ascii="Times New Roman" w:hAnsi="Times New Roman"/>
          <w:iCs/>
          <w:sz w:val="22"/>
          <w:szCs w:val="22"/>
        </w:rPr>
        <w:lastRenderedPageBreak/>
        <w:t>P</w:t>
      </w:r>
      <w:r w:rsidR="00A811A6" w:rsidRPr="00A811A6">
        <w:rPr>
          <w:rFonts w:ascii="Times New Roman" w:hAnsi="Times New Roman"/>
          <w:iCs/>
          <w:sz w:val="22"/>
          <w:szCs w:val="22"/>
        </w:rPr>
        <w:t>ROF:</w:t>
      </w:r>
      <w:r w:rsidR="00A811A6" w:rsidRPr="00A811A6">
        <w:rPr>
          <w:rFonts w:ascii="Times New Roman" w:hAnsi="Times New Roman"/>
          <w:iCs/>
          <w:sz w:val="22"/>
          <w:szCs w:val="22"/>
        </w:rPr>
        <w:tab/>
        <w:t xml:space="preserve">Dr. </w:t>
      </w:r>
      <w:r w:rsidR="00E5522B">
        <w:rPr>
          <w:rFonts w:ascii="Times New Roman" w:hAnsi="Times New Roman"/>
          <w:iCs/>
          <w:sz w:val="22"/>
          <w:szCs w:val="22"/>
        </w:rPr>
        <w:t>Ragini Acharya</w:t>
      </w:r>
    </w:p>
    <w:p w14:paraId="609FA85A" w14:textId="77777777" w:rsidR="00A811A6" w:rsidRPr="00A811A6" w:rsidRDefault="00A811A6" w:rsidP="00A811A6">
      <w:pPr>
        <w:rPr>
          <w:rFonts w:ascii="Times New Roman" w:hAnsi="Times New Roman"/>
          <w:iCs/>
          <w:sz w:val="22"/>
          <w:szCs w:val="22"/>
        </w:rPr>
      </w:pPr>
    </w:p>
    <w:p w14:paraId="680A7DED" w14:textId="7777777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Macroscopic effects, analogies, statistical treatment, correlation functions, energy spectra, diffusion; application of turbulent jets and pipe flow.</w:t>
      </w:r>
      <w:r w:rsidRPr="00A811A6">
        <w:rPr>
          <w:rFonts w:ascii="Times New Roman" w:hAnsi="Times New Roman"/>
          <w:iCs/>
          <w:sz w:val="22"/>
          <w:szCs w:val="22"/>
        </w:rPr>
        <w:br/>
      </w:r>
      <w:r w:rsidRPr="00A811A6">
        <w:rPr>
          <w:rFonts w:ascii="Times New Roman" w:hAnsi="Times New Roman"/>
          <w:i/>
          <w:iCs/>
          <w:sz w:val="22"/>
          <w:szCs w:val="22"/>
        </w:rPr>
        <w:t>(DE) Prerequisite(s):</w:t>
      </w:r>
      <w:r w:rsidRPr="00A811A6">
        <w:rPr>
          <w:rFonts w:ascii="Times New Roman" w:hAnsi="Times New Roman"/>
          <w:iCs/>
          <w:sz w:val="22"/>
          <w:szCs w:val="22"/>
        </w:rPr>
        <w:t xml:space="preserve"> </w:t>
      </w:r>
      <w:r w:rsidRPr="00A811A6">
        <w:rPr>
          <w:rFonts w:ascii="Times New Roman" w:hAnsi="Times New Roman"/>
          <w:i/>
          <w:iCs/>
          <w:sz w:val="22"/>
          <w:szCs w:val="22"/>
        </w:rPr>
        <w:t>511 and 512.</w:t>
      </w:r>
    </w:p>
    <w:p w14:paraId="758DE940" w14:textId="77777777" w:rsidR="00A811A6" w:rsidRPr="00A811A6" w:rsidRDefault="00A811A6" w:rsidP="00A811A6">
      <w:pPr>
        <w:rPr>
          <w:rFonts w:ascii="Times New Roman" w:hAnsi="Times New Roman"/>
          <w:iCs/>
          <w:sz w:val="22"/>
          <w:szCs w:val="22"/>
        </w:rPr>
      </w:pPr>
    </w:p>
    <w:p w14:paraId="6625E999" w14:textId="7A78A4CE" w:rsidR="00EF70D5" w:rsidRDefault="00EF70D5" w:rsidP="00433D4F">
      <w:pPr>
        <w:ind w:left="864" w:hanging="864"/>
        <w:rPr>
          <w:rStyle w:val="Emphasis"/>
          <w:rFonts w:ascii="Times New Roman" w:hAnsi="Times New Roman"/>
          <w:i w:val="0"/>
          <w:sz w:val="22"/>
          <w:szCs w:val="22"/>
        </w:rPr>
      </w:pPr>
      <w:bookmarkStart w:id="1" w:name="_Hlk163138798"/>
      <w:bookmarkStart w:id="2" w:name="_Hlk163138422"/>
      <w:r>
        <w:rPr>
          <w:rStyle w:val="Emphasis"/>
          <w:rFonts w:ascii="Times New Roman" w:hAnsi="Times New Roman"/>
          <w:i w:val="0"/>
          <w:sz w:val="22"/>
          <w:szCs w:val="22"/>
        </w:rPr>
        <w:t xml:space="preserve">AE </w:t>
      </w:r>
      <w:r>
        <w:rPr>
          <w:rStyle w:val="Emphasis"/>
          <w:rFonts w:ascii="Times New Roman" w:hAnsi="Times New Roman"/>
          <w:i w:val="0"/>
          <w:sz w:val="22"/>
          <w:szCs w:val="22"/>
        </w:rPr>
        <w:tab/>
        <w:t>533</w:t>
      </w:r>
      <w:r>
        <w:rPr>
          <w:rStyle w:val="Emphasis"/>
          <w:rFonts w:ascii="Times New Roman" w:hAnsi="Times New Roman"/>
          <w:i w:val="0"/>
          <w:sz w:val="22"/>
          <w:szCs w:val="22"/>
        </w:rPr>
        <w:tab/>
        <w:t>Dynamics (3)</w:t>
      </w:r>
    </w:p>
    <w:p w14:paraId="14522808" w14:textId="1560F48E" w:rsidR="00EF70D5" w:rsidRDefault="00EF70D5"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SEC.</w:t>
      </w:r>
      <w:r w:rsidR="00FB7144">
        <w:rPr>
          <w:rStyle w:val="Emphasis"/>
          <w:rFonts w:ascii="Times New Roman" w:hAnsi="Times New Roman"/>
          <w:i w:val="0"/>
          <w:sz w:val="22"/>
          <w:szCs w:val="22"/>
        </w:rPr>
        <w:tab/>
      </w:r>
      <w:r w:rsidR="00FC027F">
        <w:rPr>
          <w:rStyle w:val="Emphasis"/>
          <w:rFonts w:ascii="Times New Roman" w:hAnsi="Times New Roman"/>
          <w:i w:val="0"/>
          <w:sz w:val="22"/>
          <w:szCs w:val="22"/>
        </w:rPr>
        <w:t>002</w:t>
      </w:r>
      <w:r w:rsidR="00FC027F">
        <w:rPr>
          <w:rStyle w:val="Emphasis"/>
          <w:rFonts w:ascii="Times New Roman" w:hAnsi="Times New Roman"/>
          <w:i w:val="0"/>
          <w:sz w:val="22"/>
          <w:szCs w:val="22"/>
        </w:rPr>
        <w:tab/>
        <w:t>CRN</w:t>
      </w:r>
      <w:r w:rsidR="00FC027F">
        <w:rPr>
          <w:rStyle w:val="Emphasis"/>
          <w:rFonts w:ascii="Times New Roman" w:hAnsi="Times New Roman"/>
          <w:i w:val="0"/>
          <w:sz w:val="22"/>
          <w:szCs w:val="22"/>
        </w:rPr>
        <w:tab/>
        <w:t>46264</w:t>
      </w:r>
      <w:r w:rsidR="00260AD4">
        <w:rPr>
          <w:rStyle w:val="Emphasis"/>
          <w:rFonts w:ascii="Times New Roman" w:hAnsi="Times New Roman"/>
          <w:i w:val="0"/>
          <w:sz w:val="22"/>
          <w:szCs w:val="22"/>
        </w:rPr>
        <w:tab/>
      </w:r>
      <w:r w:rsidR="00260AD4">
        <w:rPr>
          <w:rStyle w:val="Emphasis"/>
          <w:rFonts w:ascii="Times New Roman" w:hAnsi="Times New Roman"/>
          <w:i w:val="0"/>
          <w:sz w:val="22"/>
          <w:szCs w:val="22"/>
        </w:rPr>
        <w:tab/>
        <w:t xml:space="preserve">(Same as ME 533 </w:t>
      </w:r>
      <w:r w:rsidR="00B673F4">
        <w:rPr>
          <w:rStyle w:val="Emphasis"/>
          <w:rFonts w:ascii="Times New Roman" w:hAnsi="Times New Roman"/>
          <w:i w:val="0"/>
          <w:sz w:val="22"/>
          <w:szCs w:val="22"/>
        </w:rPr>
        <w:t>002 CRN 46265)</w:t>
      </w:r>
    </w:p>
    <w:p w14:paraId="59CB81FD" w14:textId="31EAA925" w:rsidR="00FC027F" w:rsidRDefault="00FC027F"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TBA</w:t>
      </w:r>
    </w:p>
    <w:p w14:paraId="32243396" w14:textId="592134A4" w:rsidR="00FC027F" w:rsidRDefault="00FC027F"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027AD">
        <w:rPr>
          <w:rStyle w:val="Emphasis"/>
          <w:rFonts w:ascii="Times New Roman" w:hAnsi="Times New Roman"/>
          <w:i w:val="0"/>
          <w:sz w:val="22"/>
          <w:szCs w:val="22"/>
        </w:rPr>
        <w:t>1:30 – 2:45</w:t>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r>
      <w:r w:rsidR="004027AD">
        <w:rPr>
          <w:rStyle w:val="Emphasis"/>
          <w:rFonts w:ascii="Times New Roman" w:hAnsi="Times New Roman"/>
          <w:i w:val="0"/>
          <w:sz w:val="22"/>
          <w:szCs w:val="22"/>
        </w:rPr>
        <w:tab/>
        <w:t>E-110</w:t>
      </w:r>
    </w:p>
    <w:p w14:paraId="534785CA" w14:textId="7C570A6A" w:rsidR="004027AD" w:rsidRDefault="004027AD"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A518E4">
        <w:rPr>
          <w:rStyle w:val="Emphasis"/>
          <w:rFonts w:ascii="Times New Roman" w:hAnsi="Times New Roman"/>
          <w:i w:val="0"/>
          <w:sz w:val="22"/>
          <w:szCs w:val="22"/>
        </w:rPr>
        <w:t>Hans Desmidt</w:t>
      </w:r>
    </w:p>
    <w:p w14:paraId="30C3EA45" w14:textId="77777777" w:rsidR="001F5488" w:rsidRDefault="001F5488" w:rsidP="00433D4F">
      <w:pPr>
        <w:ind w:left="864" w:hanging="864"/>
        <w:rPr>
          <w:rStyle w:val="Emphasis"/>
          <w:rFonts w:ascii="Times New Roman" w:hAnsi="Times New Roman"/>
          <w:i w:val="0"/>
          <w:sz w:val="22"/>
          <w:szCs w:val="22"/>
        </w:rPr>
      </w:pPr>
    </w:p>
    <w:p w14:paraId="5FCAC802" w14:textId="77777777" w:rsidR="00006570" w:rsidRDefault="00006570" w:rsidP="00006570">
      <w:pPr>
        <w:ind w:left="864" w:hanging="864"/>
        <w:rPr>
          <w:rStyle w:val="Emphasis"/>
          <w:rFonts w:ascii="Times New Roman" w:hAnsi="Times New Roman"/>
          <w:i w:val="0"/>
          <w:sz w:val="22"/>
          <w:szCs w:val="22"/>
        </w:rPr>
      </w:pPr>
      <w:r w:rsidRPr="00006570">
        <w:rPr>
          <w:rStyle w:val="Emphasis"/>
          <w:rFonts w:ascii="Times New Roman" w:hAnsi="Times New Roman"/>
          <w:i w:val="0"/>
          <w:sz w:val="22"/>
          <w:szCs w:val="22"/>
        </w:rPr>
        <w:t xml:space="preserve">Kinematics and dynamics of particles in three dimensions. Rotating coordinate systems. Hamilton’s </w:t>
      </w:r>
    </w:p>
    <w:p w14:paraId="60C33906" w14:textId="12E7C059" w:rsidR="00006570" w:rsidRPr="00006570" w:rsidRDefault="00006570" w:rsidP="00006570">
      <w:pPr>
        <w:ind w:left="864" w:hanging="864"/>
        <w:rPr>
          <w:rStyle w:val="Emphasis"/>
          <w:rFonts w:ascii="Times New Roman" w:hAnsi="Times New Roman"/>
          <w:i w:val="0"/>
          <w:sz w:val="22"/>
          <w:szCs w:val="22"/>
        </w:rPr>
      </w:pPr>
      <w:r w:rsidRPr="00006570">
        <w:rPr>
          <w:rStyle w:val="Emphasis"/>
          <w:rFonts w:ascii="Times New Roman" w:hAnsi="Times New Roman"/>
          <w:i w:val="0"/>
          <w:sz w:val="22"/>
          <w:szCs w:val="22"/>
        </w:rPr>
        <w:t>principle. Lagrange’s equations of motion. Kinematics and dynamics of rigid bodies.</w:t>
      </w:r>
    </w:p>
    <w:p w14:paraId="3C6F91DE" w14:textId="6A9583DC" w:rsidR="00006570" w:rsidRPr="00364AA4" w:rsidRDefault="00006570" w:rsidP="00006570">
      <w:pPr>
        <w:ind w:left="864" w:hanging="864"/>
        <w:rPr>
          <w:rStyle w:val="Emphasis"/>
          <w:rFonts w:ascii="Times New Roman" w:hAnsi="Times New Roman"/>
          <w:iCs w:val="0"/>
          <w:sz w:val="22"/>
          <w:szCs w:val="22"/>
        </w:rPr>
      </w:pPr>
      <w:r w:rsidRPr="00364AA4">
        <w:rPr>
          <w:rStyle w:val="Emphasis"/>
          <w:rFonts w:ascii="Times New Roman" w:hAnsi="Times New Roman"/>
          <w:iCs w:val="0"/>
          <w:sz w:val="22"/>
          <w:szCs w:val="22"/>
        </w:rPr>
        <w:t xml:space="preserve">Cross-listed: (Same as </w:t>
      </w:r>
      <w:r w:rsidR="004027AD" w:rsidRPr="00364AA4">
        <w:rPr>
          <w:rStyle w:val="Emphasis"/>
          <w:rFonts w:ascii="Times New Roman" w:hAnsi="Times New Roman"/>
          <w:iCs w:val="0"/>
          <w:sz w:val="22"/>
          <w:szCs w:val="22"/>
        </w:rPr>
        <w:t>Mechanical</w:t>
      </w:r>
      <w:r w:rsidRPr="00364AA4">
        <w:rPr>
          <w:rStyle w:val="Emphasis"/>
          <w:rFonts w:ascii="Times New Roman" w:hAnsi="Times New Roman"/>
          <w:iCs w:val="0"/>
          <w:sz w:val="22"/>
          <w:szCs w:val="22"/>
        </w:rPr>
        <w:t xml:space="preserve"> Engineering 533.)</w:t>
      </w:r>
    </w:p>
    <w:p w14:paraId="63C468D1" w14:textId="525C5EB4" w:rsidR="001F5488" w:rsidRPr="00364AA4" w:rsidRDefault="00006570" w:rsidP="00006570">
      <w:pPr>
        <w:ind w:left="864" w:hanging="864"/>
        <w:rPr>
          <w:rStyle w:val="Emphasis"/>
          <w:rFonts w:ascii="Times New Roman" w:hAnsi="Times New Roman"/>
          <w:iCs w:val="0"/>
          <w:sz w:val="22"/>
          <w:szCs w:val="22"/>
        </w:rPr>
      </w:pPr>
      <w:r w:rsidRPr="00364AA4">
        <w:rPr>
          <w:rStyle w:val="Emphasis"/>
          <w:rFonts w:ascii="Times New Roman" w:hAnsi="Times New Roman"/>
          <w:iCs w:val="0"/>
          <w:sz w:val="22"/>
          <w:szCs w:val="22"/>
        </w:rPr>
        <w:t>Recommended Background: 391 or Mathematics 431 and an undergraduate vibrations course.</w:t>
      </w:r>
    </w:p>
    <w:p w14:paraId="5018A9C4" w14:textId="77777777" w:rsidR="00EF70D5" w:rsidRDefault="00EF70D5" w:rsidP="00433D4F">
      <w:pPr>
        <w:ind w:left="864" w:hanging="864"/>
        <w:rPr>
          <w:rStyle w:val="Emphasis"/>
          <w:rFonts w:ascii="Times New Roman" w:hAnsi="Times New Roman"/>
          <w:i w:val="0"/>
          <w:sz w:val="22"/>
          <w:szCs w:val="22"/>
        </w:rPr>
      </w:pPr>
    </w:p>
    <w:bookmarkEnd w:id="1"/>
    <w:p w14:paraId="7E4888EA" w14:textId="577F7782" w:rsidR="00C3234A" w:rsidRDefault="00C3234A"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t>541</w:t>
      </w:r>
      <w:r>
        <w:rPr>
          <w:rStyle w:val="Emphasis"/>
          <w:rFonts w:ascii="Times New Roman" w:hAnsi="Times New Roman"/>
          <w:i w:val="0"/>
          <w:sz w:val="22"/>
          <w:szCs w:val="22"/>
        </w:rPr>
        <w:tab/>
        <w:t>Fluid Mechanics I (3)</w:t>
      </w:r>
    </w:p>
    <w:p w14:paraId="75C77FE7" w14:textId="61249B9E" w:rsidR="00C3234A" w:rsidRDefault="00C3234A"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sidR="008F72C9">
        <w:rPr>
          <w:rStyle w:val="Emphasis"/>
          <w:rFonts w:ascii="Times New Roman" w:hAnsi="Times New Roman"/>
          <w:i w:val="0"/>
          <w:sz w:val="22"/>
          <w:szCs w:val="22"/>
        </w:rPr>
        <w:t>003</w:t>
      </w:r>
      <w:r w:rsidR="008F72C9">
        <w:rPr>
          <w:rStyle w:val="Emphasis"/>
          <w:rFonts w:ascii="Times New Roman" w:hAnsi="Times New Roman"/>
          <w:i w:val="0"/>
          <w:sz w:val="22"/>
          <w:szCs w:val="22"/>
        </w:rPr>
        <w:tab/>
        <w:t>CRN</w:t>
      </w:r>
      <w:r w:rsidR="008F72C9">
        <w:rPr>
          <w:rStyle w:val="Emphasis"/>
          <w:rFonts w:ascii="Times New Roman" w:hAnsi="Times New Roman"/>
          <w:i w:val="0"/>
          <w:sz w:val="22"/>
          <w:szCs w:val="22"/>
        </w:rPr>
        <w:tab/>
        <w:t>45455</w:t>
      </w:r>
      <w:r w:rsidR="0035118B">
        <w:rPr>
          <w:rStyle w:val="Emphasis"/>
          <w:rFonts w:ascii="Times New Roman" w:hAnsi="Times New Roman"/>
          <w:i w:val="0"/>
          <w:sz w:val="22"/>
          <w:szCs w:val="22"/>
        </w:rPr>
        <w:tab/>
      </w:r>
      <w:r w:rsidR="0035118B">
        <w:rPr>
          <w:rStyle w:val="Emphasis"/>
          <w:rFonts w:ascii="Times New Roman" w:hAnsi="Times New Roman"/>
          <w:i w:val="0"/>
          <w:sz w:val="22"/>
          <w:szCs w:val="22"/>
        </w:rPr>
        <w:tab/>
        <w:t>(Same as ME 541 003 CRN 45450)</w:t>
      </w:r>
    </w:p>
    <w:p w14:paraId="6E133918" w14:textId="6502D039" w:rsidR="008F72C9" w:rsidRDefault="008F72C9" w:rsidP="00433D4F">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17A917D7" w14:textId="3EAC68EC" w:rsidR="008F72C9" w:rsidRPr="0035118B" w:rsidRDefault="008F72C9" w:rsidP="00433D4F">
      <w:pPr>
        <w:ind w:left="864" w:hanging="864"/>
        <w:rPr>
          <w:rStyle w:val="Emphasis"/>
          <w:rFonts w:ascii="Times New Roman" w:hAnsi="Times New Roman"/>
          <w:i w:val="0"/>
          <w:sz w:val="22"/>
          <w:szCs w:val="22"/>
        </w:rPr>
      </w:pPr>
      <w:r w:rsidRPr="0035118B">
        <w:rPr>
          <w:rStyle w:val="Emphasis"/>
          <w:rFonts w:ascii="Times New Roman" w:hAnsi="Times New Roman"/>
          <w:i w:val="0"/>
          <w:sz w:val="22"/>
          <w:szCs w:val="22"/>
        </w:rPr>
        <w:t>TIME:</w:t>
      </w:r>
      <w:r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Monday &amp; Wednesday</w:t>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t>1:30 – 2:45</w:t>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r>
      <w:r w:rsidR="007E3670" w:rsidRPr="0035118B">
        <w:rPr>
          <w:rStyle w:val="Emphasis"/>
          <w:rFonts w:ascii="Times New Roman" w:hAnsi="Times New Roman"/>
          <w:i w:val="0"/>
          <w:sz w:val="22"/>
          <w:szCs w:val="22"/>
        </w:rPr>
        <w:tab/>
        <w:t>E-110</w:t>
      </w:r>
    </w:p>
    <w:p w14:paraId="334A9C19" w14:textId="158531F2" w:rsidR="008F72C9" w:rsidRPr="0035118B" w:rsidRDefault="008F72C9" w:rsidP="00433D4F">
      <w:pPr>
        <w:ind w:left="864" w:hanging="864"/>
        <w:rPr>
          <w:rStyle w:val="Emphasis"/>
          <w:rFonts w:ascii="Times New Roman" w:hAnsi="Times New Roman"/>
          <w:i w:val="0"/>
          <w:sz w:val="22"/>
          <w:szCs w:val="22"/>
        </w:rPr>
      </w:pPr>
      <w:r w:rsidRPr="0035118B">
        <w:rPr>
          <w:rStyle w:val="Emphasis"/>
          <w:rFonts w:ascii="Times New Roman" w:hAnsi="Times New Roman"/>
          <w:i w:val="0"/>
          <w:sz w:val="22"/>
          <w:szCs w:val="22"/>
        </w:rPr>
        <w:t>PROF:</w:t>
      </w:r>
      <w:r w:rsidRPr="0035118B">
        <w:rPr>
          <w:rStyle w:val="Emphasis"/>
          <w:rFonts w:ascii="Times New Roman" w:hAnsi="Times New Roman"/>
          <w:i w:val="0"/>
          <w:sz w:val="22"/>
          <w:szCs w:val="22"/>
        </w:rPr>
        <w:tab/>
        <w:t>Dr. Devina Pribadi Sanjay</w:t>
      </w:r>
    </w:p>
    <w:p w14:paraId="163BC2ED" w14:textId="77777777" w:rsidR="002F7DA7" w:rsidRPr="0035118B" w:rsidRDefault="002F7DA7" w:rsidP="00433D4F">
      <w:pPr>
        <w:ind w:left="864" w:hanging="864"/>
        <w:rPr>
          <w:rStyle w:val="Emphasis"/>
          <w:rFonts w:ascii="Times New Roman" w:hAnsi="Times New Roman"/>
          <w:i w:val="0"/>
          <w:sz w:val="22"/>
          <w:szCs w:val="22"/>
        </w:rPr>
      </w:pPr>
    </w:p>
    <w:p w14:paraId="48D66101" w14:textId="77777777" w:rsidR="00BE3587" w:rsidRDefault="00BE3587" w:rsidP="00144341">
      <w:pPr>
        <w:ind w:left="864" w:hanging="864"/>
        <w:rPr>
          <w:rFonts w:ascii="Times New Roman" w:hAnsi="Times New Roman"/>
          <w:iCs/>
          <w:sz w:val="22"/>
          <w:szCs w:val="22"/>
        </w:rPr>
      </w:pPr>
      <w:r w:rsidRPr="00BE3587">
        <w:rPr>
          <w:rFonts w:ascii="Times New Roman" w:hAnsi="Times New Roman"/>
          <w:iCs/>
          <w:sz w:val="22"/>
          <w:szCs w:val="22"/>
        </w:rPr>
        <w:t>Derivation of equations governing flow of inviscid and viscous fluids (conservation of mass, Newton’s</w:t>
      </w:r>
    </w:p>
    <w:p w14:paraId="32CDD947" w14:textId="3EDD9DC7" w:rsidR="00BE3587" w:rsidRDefault="00BE3587" w:rsidP="00144341">
      <w:pPr>
        <w:ind w:left="864" w:hanging="864"/>
        <w:rPr>
          <w:rFonts w:ascii="Times New Roman" w:hAnsi="Times New Roman"/>
          <w:iCs/>
          <w:sz w:val="22"/>
          <w:szCs w:val="22"/>
        </w:rPr>
      </w:pPr>
      <w:r w:rsidRPr="00BE3587">
        <w:rPr>
          <w:rFonts w:ascii="Times New Roman" w:hAnsi="Times New Roman"/>
          <w:iCs/>
          <w:sz w:val="22"/>
          <w:szCs w:val="22"/>
        </w:rPr>
        <w:t>second law, conservation of energy). Equations of state and constitutive relations. Euler and Navier-</w:t>
      </w:r>
    </w:p>
    <w:p w14:paraId="31D0D0E1" w14:textId="77777777" w:rsidR="00BE3587" w:rsidRDefault="00BE3587" w:rsidP="00144341">
      <w:pPr>
        <w:ind w:left="864" w:hanging="864"/>
        <w:rPr>
          <w:rFonts w:ascii="Times New Roman" w:hAnsi="Times New Roman"/>
          <w:iCs/>
          <w:sz w:val="22"/>
          <w:szCs w:val="22"/>
        </w:rPr>
      </w:pPr>
      <w:r w:rsidRPr="00BE3587">
        <w:rPr>
          <w:rFonts w:ascii="Times New Roman" w:hAnsi="Times New Roman"/>
          <w:iCs/>
          <w:sz w:val="22"/>
          <w:szCs w:val="22"/>
        </w:rPr>
        <w:t>Stokes forms and nondimensionalization. Exact solutions and introduction to potential and boundary-</w:t>
      </w:r>
    </w:p>
    <w:p w14:paraId="5A95A241" w14:textId="77777777" w:rsidR="00BE3587" w:rsidRDefault="00BE3587" w:rsidP="00144341">
      <w:pPr>
        <w:ind w:left="864" w:hanging="864"/>
        <w:rPr>
          <w:rFonts w:ascii="Times New Roman" w:hAnsi="Times New Roman"/>
          <w:iCs/>
          <w:sz w:val="22"/>
          <w:szCs w:val="22"/>
        </w:rPr>
      </w:pPr>
      <w:r w:rsidRPr="00BE3587">
        <w:rPr>
          <w:rFonts w:ascii="Times New Roman" w:hAnsi="Times New Roman"/>
          <w:iCs/>
          <w:sz w:val="22"/>
          <w:szCs w:val="22"/>
        </w:rPr>
        <w:t>layer flows.</w:t>
      </w:r>
    </w:p>
    <w:p w14:paraId="3B4837F1" w14:textId="0C5D5BDC" w:rsidR="00E12FF3" w:rsidRDefault="00BE3587" w:rsidP="00144341">
      <w:pPr>
        <w:ind w:left="864" w:hanging="864"/>
        <w:rPr>
          <w:rFonts w:ascii="Times New Roman" w:hAnsi="Times New Roman"/>
          <w:i/>
          <w:iCs/>
          <w:sz w:val="22"/>
          <w:szCs w:val="22"/>
        </w:rPr>
      </w:pPr>
      <w:r w:rsidRPr="00BE3587">
        <w:rPr>
          <w:rFonts w:ascii="Times New Roman" w:hAnsi="Times New Roman"/>
          <w:i/>
          <w:iCs/>
          <w:sz w:val="22"/>
          <w:szCs w:val="22"/>
        </w:rPr>
        <w:t>Cross-listed:</w:t>
      </w:r>
      <w:r w:rsidRPr="00BE3587">
        <w:rPr>
          <w:rFonts w:ascii="Times New Roman" w:hAnsi="Times New Roman"/>
          <w:iCs/>
          <w:sz w:val="22"/>
          <w:szCs w:val="22"/>
        </w:rPr>
        <w:t> </w:t>
      </w:r>
      <w:r w:rsidRPr="00BE3587">
        <w:rPr>
          <w:rFonts w:ascii="Times New Roman" w:hAnsi="Times New Roman"/>
          <w:i/>
          <w:iCs/>
          <w:sz w:val="22"/>
          <w:szCs w:val="22"/>
        </w:rPr>
        <w:t xml:space="preserve">(Same as </w:t>
      </w:r>
      <w:r w:rsidR="008A3B75">
        <w:rPr>
          <w:rFonts w:ascii="Times New Roman" w:hAnsi="Times New Roman"/>
          <w:i/>
          <w:iCs/>
          <w:sz w:val="22"/>
          <w:szCs w:val="22"/>
        </w:rPr>
        <w:t>Mechanical</w:t>
      </w:r>
      <w:r w:rsidRPr="00BE3587">
        <w:rPr>
          <w:rFonts w:ascii="Times New Roman" w:hAnsi="Times New Roman"/>
          <w:i/>
          <w:iCs/>
          <w:sz w:val="22"/>
          <w:szCs w:val="22"/>
        </w:rPr>
        <w:t xml:space="preserve"> Engineering 541.)</w:t>
      </w:r>
    </w:p>
    <w:p w14:paraId="0D6AF730" w14:textId="77777777" w:rsidR="00E12FF3" w:rsidRDefault="00BE3587" w:rsidP="00144341">
      <w:pPr>
        <w:ind w:left="864" w:hanging="864"/>
        <w:rPr>
          <w:rFonts w:ascii="Times New Roman" w:hAnsi="Times New Roman"/>
          <w:i/>
          <w:iCs/>
          <w:sz w:val="22"/>
          <w:szCs w:val="22"/>
        </w:rPr>
      </w:pPr>
      <w:r w:rsidRPr="00BE3587">
        <w:rPr>
          <w:rFonts w:ascii="Times New Roman" w:hAnsi="Times New Roman"/>
          <w:i/>
          <w:iCs/>
          <w:sz w:val="22"/>
          <w:szCs w:val="22"/>
        </w:rPr>
        <w:t>Credit Restriction:</w:t>
      </w:r>
      <w:r w:rsidRPr="00BE3587">
        <w:rPr>
          <w:rFonts w:ascii="Times New Roman" w:hAnsi="Times New Roman"/>
          <w:iCs/>
          <w:sz w:val="22"/>
          <w:szCs w:val="22"/>
        </w:rPr>
        <w:t> </w:t>
      </w:r>
      <w:r w:rsidRPr="00BE3587">
        <w:rPr>
          <w:rFonts w:ascii="Times New Roman" w:hAnsi="Times New Roman"/>
          <w:i/>
          <w:iCs/>
          <w:sz w:val="22"/>
          <w:szCs w:val="22"/>
        </w:rPr>
        <w:t>Students cannot receive credit for both Aerospace Engineering 511 and</w:t>
      </w:r>
    </w:p>
    <w:p w14:paraId="316490FD" w14:textId="7AAC4B9C" w:rsidR="00E12FF3" w:rsidRDefault="00BE3587" w:rsidP="00144341">
      <w:pPr>
        <w:ind w:left="864" w:hanging="864"/>
        <w:rPr>
          <w:rFonts w:ascii="Times New Roman" w:hAnsi="Times New Roman"/>
          <w:i/>
          <w:iCs/>
          <w:sz w:val="22"/>
          <w:szCs w:val="22"/>
        </w:rPr>
      </w:pPr>
      <w:r w:rsidRPr="00BE3587">
        <w:rPr>
          <w:rFonts w:ascii="Times New Roman" w:hAnsi="Times New Roman"/>
          <w:i/>
          <w:iCs/>
          <w:sz w:val="22"/>
          <w:szCs w:val="22"/>
        </w:rPr>
        <w:t>Aerospace/Mechanical Engineering 541.</w:t>
      </w:r>
    </w:p>
    <w:p w14:paraId="03253687" w14:textId="7A1B0C1A" w:rsidR="00BE3587" w:rsidRDefault="00BE3587" w:rsidP="00144341">
      <w:pPr>
        <w:ind w:left="864" w:hanging="864"/>
        <w:rPr>
          <w:rStyle w:val="Emphasis"/>
          <w:rFonts w:ascii="Times New Roman" w:hAnsi="Times New Roman"/>
          <w:i w:val="0"/>
          <w:sz w:val="22"/>
          <w:szCs w:val="22"/>
        </w:rPr>
      </w:pPr>
      <w:r w:rsidRPr="00BE3587">
        <w:rPr>
          <w:rFonts w:ascii="Times New Roman" w:hAnsi="Times New Roman"/>
          <w:i/>
          <w:iCs/>
          <w:sz w:val="22"/>
          <w:szCs w:val="22"/>
        </w:rPr>
        <w:t>Recommended Background:</w:t>
      </w:r>
      <w:r w:rsidRPr="00BE3587">
        <w:rPr>
          <w:rFonts w:ascii="Times New Roman" w:hAnsi="Times New Roman"/>
          <w:iCs/>
          <w:sz w:val="22"/>
          <w:szCs w:val="22"/>
        </w:rPr>
        <w:t> </w:t>
      </w:r>
      <w:r w:rsidRPr="00BE3587">
        <w:rPr>
          <w:rFonts w:ascii="Times New Roman" w:hAnsi="Times New Roman"/>
          <w:i/>
          <w:iCs/>
          <w:sz w:val="22"/>
          <w:szCs w:val="22"/>
        </w:rPr>
        <w:t>A fluid mechanics course.</w:t>
      </w:r>
    </w:p>
    <w:p w14:paraId="06822C8A" w14:textId="77777777" w:rsidR="005C76A8" w:rsidRDefault="005C76A8" w:rsidP="00433D4F">
      <w:pPr>
        <w:ind w:left="864" w:hanging="864"/>
        <w:rPr>
          <w:rStyle w:val="Emphasis"/>
          <w:rFonts w:ascii="Times New Roman" w:hAnsi="Times New Roman"/>
          <w:i w:val="0"/>
          <w:sz w:val="22"/>
          <w:szCs w:val="22"/>
        </w:rPr>
      </w:pPr>
    </w:p>
    <w:bookmarkEnd w:id="2"/>
    <w:p w14:paraId="7226B2FD" w14:textId="407FEBB4" w:rsidR="00433D4F" w:rsidRDefault="00433D4F" w:rsidP="00433D4F">
      <w:pPr>
        <w:ind w:left="864" w:hanging="864"/>
        <w:rPr>
          <w:rFonts w:ascii="Times New Roman" w:hAnsi="Times New Roman"/>
          <w:iCs/>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t>579</w:t>
      </w:r>
      <w:r>
        <w:rPr>
          <w:rStyle w:val="Emphasis"/>
          <w:rFonts w:ascii="Times New Roman" w:hAnsi="Times New Roman"/>
          <w:i w:val="0"/>
          <w:sz w:val="22"/>
          <w:szCs w:val="22"/>
        </w:rPr>
        <w:tab/>
      </w:r>
      <w:r>
        <w:rPr>
          <w:rFonts w:ascii="Times New Roman" w:hAnsi="Times New Roman"/>
          <w:iCs/>
          <w:sz w:val="22"/>
          <w:szCs w:val="22"/>
        </w:rPr>
        <w:t>Micro/Nano Electro Mechanical Systems/Sensors (3)</w:t>
      </w:r>
    </w:p>
    <w:p w14:paraId="51AD9AEE" w14:textId="5472E153" w:rsidR="00433D4F" w:rsidRDefault="00433D4F" w:rsidP="00433D4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 5410</w:t>
      </w:r>
      <w:r w:rsidR="00F74239">
        <w:rPr>
          <w:rFonts w:ascii="Times New Roman" w:hAnsi="Times New Roman"/>
          <w:iCs/>
          <w:sz w:val="22"/>
          <w:szCs w:val="22"/>
        </w:rPr>
        <w:t>0</w:t>
      </w:r>
      <w:r>
        <w:rPr>
          <w:rFonts w:ascii="Times New Roman" w:hAnsi="Times New Roman"/>
          <w:iCs/>
          <w:sz w:val="22"/>
          <w:szCs w:val="22"/>
        </w:rPr>
        <w:tab/>
      </w:r>
      <w:r w:rsidR="00C4358E">
        <w:rPr>
          <w:rFonts w:ascii="Times New Roman" w:hAnsi="Times New Roman"/>
          <w:iCs/>
          <w:sz w:val="22"/>
          <w:szCs w:val="22"/>
        </w:rPr>
        <w:tab/>
      </w:r>
      <w:r>
        <w:rPr>
          <w:rFonts w:ascii="Times New Roman" w:hAnsi="Times New Roman"/>
          <w:iCs/>
          <w:sz w:val="22"/>
          <w:szCs w:val="22"/>
        </w:rPr>
        <w:t>(Same as</w:t>
      </w:r>
      <w:r w:rsidR="00714CF5">
        <w:rPr>
          <w:rFonts w:ascii="Times New Roman" w:hAnsi="Times New Roman"/>
          <w:iCs/>
          <w:sz w:val="22"/>
          <w:szCs w:val="22"/>
        </w:rPr>
        <w:t xml:space="preserve"> M</w:t>
      </w:r>
      <w:r>
        <w:rPr>
          <w:rFonts w:ascii="Times New Roman" w:hAnsi="Times New Roman"/>
          <w:iCs/>
          <w:sz w:val="22"/>
          <w:szCs w:val="22"/>
        </w:rPr>
        <w:t>E 579 001 CRN 5410</w:t>
      </w:r>
      <w:r w:rsidR="00714CF5">
        <w:rPr>
          <w:rFonts w:ascii="Times New Roman" w:hAnsi="Times New Roman"/>
          <w:iCs/>
          <w:sz w:val="22"/>
          <w:szCs w:val="22"/>
        </w:rPr>
        <w:t>4</w:t>
      </w:r>
      <w:r>
        <w:rPr>
          <w:rFonts w:ascii="Times New Roman" w:hAnsi="Times New Roman"/>
          <w:iCs/>
          <w:sz w:val="22"/>
          <w:szCs w:val="22"/>
        </w:rPr>
        <w:t>, BME 579 001 CRN 54102)</w:t>
      </w:r>
    </w:p>
    <w:p w14:paraId="0C1D8297" w14:textId="77777777" w:rsidR="00433D4F" w:rsidRPr="002031E9" w:rsidRDefault="00433D4F" w:rsidP="00433D4F">
      <w:pPr>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TBA</w:t>
      </w:r>
    </w:p>
    <w:p w14:paraId="6327A46F" w14:textId="77777777" w:rsidR="00433D4F" w:rsidRDefault="00433D4F" w:rsidP="00433D4F">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10:20 – 11:35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E-110</w:t>
      </w:r>
    </w:p>
    <w:p w14:paraId="02DC1E67" w14:textId="77777777" w:rsidR="00433D4F" w:rsidRDefault="00433D4F" w:rsidP="00433D4F">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Feng-Yuan Zhang</w:t>
      </w:r>
    </w:p>
    <w:p w14:paraId="4624D714" w14:textId="77777777" w:rsidR="00433D4F" w:rsidRDefault="00433D4F" w:rsidP="00433D4F">
      <w:pPr>
        <w:rPr>
          <w:rStyle w:val="Emphasis"/>
          <w:rFonts w:ascii="Times New Roman" w:hAnsi="Times New Roman"/>
          <w:i w:val="0"/>
          <w:sz w:val="22"/>
          <w:szCs w:val="22"/>
        </w:rPr>
      </w:pPr>
    </w:p>
    <w:p w14:paraId="0E5BF9F4" w14:textId="77777777" w:rsidR="00433D4F" w:rsidRPr="00FA2818" w:rsidRDefault="00433D4F" w:rsidP="00433D4F">
      <w:pPr>
        <w:rPr>
          <w:rStyle w:val="Emphasis"/>
          <w:rFonts w:ascii="Times New Roman" w:hAnsi="Times New Roman"/>
          <w:i w:val="0"/>
          <w:sz w:val="22"/>
          <w:szCs w:val="22"/>
        </w:rPr>
      </w:pPr>
      <w:r w:rsidRPr="00FA2818">
        <w:rPr>
          <w:rStyle w:val="Emphasis"/>
          <w:rFonts w:ascii="Times New Roman" w:hAnsi="Times New Roman"/>
          <w:i w:val="0"/>
          <w:sz w:val="22"/>
          <w:szCs w:val="22"/>
        </w:rPr>
        <w:t>Scaling law, lithography, wet etching, dry etching, physical vapor deposition, chemical vapor deposition, electrochemical deposition, electrostatic/piezoelectric/thermal/tactile sensing and actuation.</w:t>
      </w:r>
    </w:p>
    <w:p w14:paraId="7990B764" w14:textId="13BA01F5" w:rsidR="00433D4F" w:rsidRPr="00364AA4" w:rsidRDefault="00433D4F" w:rsidP="00433D4F">
      <w:pPr>
        <w:rPr>
          <w:rStyle w:val="Emphasis"/>
          <w:rFonts w:ascii="Times New Roman" w:hAnsi="Times New Roman"/>
          <w:iCs w:val="0"/>
          <w:sz w:val="22"/>
          <w:szCs w:val="22"/>
        </w:rPr>
      </w:pPr>
      <w:r w:rsidRPr="00364AA4">
        <w:rPr>
          <w:rStyle w:val="Emphasis"/>
          <w:rFonts w:ascii="Times New Roman" w:hAnsi="Times New Roman"/>
          <w:iCs w:val="0"/>
          <w:sz w:val="22"/>
          <w:szCs w:val="22"/>
        </w:rPr>
        <w:t xml:space="preserve">Cross-listed: (Same as: Mechanical Engineering 579 and </w:t>
      </w:r>
      <w:r w:rsidR="00675764" w:rsidRPr="00364AA4">
        <w:rPr>
          <w:rStyle w:val="Emphasis"/>
          <w:rFonts w:ascii="Times New Roman" w:hAnsi="Times New Roman"/>
          <w:iCs w:val="0"/>
          <w:sz w:val="22"/>
          <w:szCs w:val="22"/>
        </w:rPr>
        <w:t>Biomedical</w:t>
      </w:r>
      <w:r w:rsidRPr="00364AA4">
        <w:rPr>
          <w:rStyle w:val="Emphasis"/>
          <w:rFonts w:ascii="Times New Roman" w:hAnsi="Times New Roman"/>
          <w:iCs w:val="0"/>
          <w:sz w:val="22"/>
          <w:szCs w:val="22"/>
        </w:rPr>
        <w:t xml:space="preserve"> Engineering 579.)</w:t>
      </w:r>
    </w:p>
    <w:p w14:paraId="6C2F8804" w14:textId="77777777" w:rsidR="00433D4F" w:rsidRPr="00364AA4" w:rsidRDefault="00433D4F" w:rsidP="00433D4F">
      <w:pPr>
        <w:rPr>
          <w:rStyle w:val="Emphasis"/>
          <w:rFonts w:ascii="Times New Roman" w:hAnsi="Times New Roman"/>
          <w:iCs w:val="0"/>
          <w:sz w:val="22"/>
          <w:szCs w:val="22"/>
        </w:rPr>
      </w:pPr>
      <w:r w:rsidRPr="00364AA4">
        <w:rPr>
          <w:rStyle w:val="Emphasis"/>
          <w:rFonts w:ascii="Times New Roman" w:hAnsi="Times New Roman"/>
          <w:iCs w:val="0"/>
          <w:sz w:val="22"/>
          <w:szCs w:val="22"/>
        </w:rPr>
        <w:t>(DE) Prerequisite(s): Undergrad level Engineering Mechanics, Fluid Mechanics, Heat Transfer.</w:t>
      </w:r>
    </w:p>
    <w:p w14:paraId="7681F464" w14:textId="77777777" w:rsidR="00433D4F" w:rsidRDefault="00433D4F" w:rsidP="00433D4F">
      <w:pPr>
        <w:rPr>
          <w:rStyle w:val="Emphasis"/>
          <w:rFonts w:ascii="Times New Roman" w:hAnsi="Times New Roman"/>
          <w:i w:val="0"/>
          <w:sz w:val="22"/>
          <w:szCs w:val="22"/>
        </w:rPr>
      </w:pPr>
    </w:p>
    <w:p w14:paraId="34B38090" w14:textId="0F9B3E16" w:rsidR="00A97B50" w:rsidRDefault="00302DA5">
      <w:pPr>
        <w:rPr>
          <w:rStyle w:val="Emphasis"/>
          <w:rFonts w:ascii="Times New Roman" w:hAnsi="Times New Roman"/>
          <w:i w:val="0"/>
          <w:sz w:val="22"/>
          <w:szCs w:val="22"/>
        </w:rPr>
      </w:pPr>
      <w:r>
        <w:rPr>
          <w:rStyle w:val="Emphasis"/>
          <w:rFonts w:ascii="Times New Roman" w:hAnsi="Times New Roman"/>
          <w:i w:val="0"/>
          <w:sz w:val="22"/>
          <w:szCs w:val="22"/>
        </w:rPr>
        <w:t>A</w:t>
      </w:r>
      <w:r w:rsidR="00A97B50">
        <w:rPr>
          <w:rStyle w:val="Emphasis"/>
          <w:rFonts w:ascii="Times New Roman" w:hAnsi="Times New Roman"/>
          <w:i w:val="0"/>
          <w:sz w:val="22"/>
          <w:szCs w:val="22"/>
        </w:rPr>
        <w:t>E</w:t>
      </w:r>
      <w:r w:rsidR="00A97B50">
        <w:rPr>
          <w:rStyle w:val="Emphasis"/>
          <w:rFonts w:ascii="Times New Roman" w:hAnsi="Times New Roman"/>
          <w:i w:val="0"/>
          <w:sz w:val="22"/>
          <w:szCs w:val="22"/>
        </w:rPr>
        <w:tab/>
      </w:r>
      <w:r w:rsidR="00A97B50">
        <w:rPr>
          <w:rStyle w:val="Emphasis"/>
          <w:rFonts w:ascii="Times New Roman" w:hAnsi="Times New Roman"/>
          <w:i w:val="0"/>
          <w:sz w:val="22"/>
          <w:szCs w:val="22"/>
        </w:rPr>
        <w:tab/>
        <w:t>590</w:t>
      </w:r>
      <w:r w:rsidR="00A97B50">
        <w:rPr>
          <w:rStyle w:val="Emphasis"/>
          <w:rFonts w:ascii="Times New Roman" w:hAnsi="Times New Roman"/>
          <w:i w:val="0"/>
          <w:sz w:val="22"/>
          <w:szCs w:val="22"/>
        </w:rPr>
        <w:tab/>
        <w:t>Selected Engineering Problems (</w:t>
      </w:r>
      <w:r w:rsidR="00755C10">
        <w:rPr>
          <w:rStyle w:val="Emphasis"/>
          <w:rFonts w:ascii="Times New Roman" w:hAnsi="Times New Roman"/>
          <w:i w:val="0"/>
          <w:sz w:val="22"/>
          <w:szCs w:val="22"/>
        </w:rPr>
        <w:t>2-6</w:t>
      </w:r>
      <w:r w:rsidR="00A97B50">
        <w:rPr>
          <w:rStyle w:val="Emphasis"/>
          <w:rFonts w:ascii="Times New Roman" w:hAnsi="Times New Roman"/>
          <w:i w:val="0"/>
          <w:sz w:val="22"/>
          <w:szCs w:val="22"/>
        </w:rPr>
        <w:t>)</w:t>
      </w:r>
    </w:p>
    <w:p w14:paraId="6557E36F" w14:textId="07F11375" w:rsidR="00070A85" w:rsidRDefault="00A97B5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070A85">
        <w:rPr>
          <w:rStyle w:val="Emphasis"/>
          <w:rFonts w:ascii="Times New Roman" w:hAnsi="Times New Roman"/>
          <w:i w:val="0"/>
          <w:sz w:val="22"/>
          <w:szCs w:val="22"/>
        </w:rPr>
        <w:t>0</w:t>
      </w:r>
      <w:r w:rsidR="00C424FD">
        <w:rPr>
          <w:rStyle w:val="Emphasis"/>
          <w:rFonts w:ascii="Times New Roman" w:hAnsi="Times New Roman"/>
          <w:i w:val="0"/>
          <w:sz w:val="22"/>
          <w:szCs w:val="22"/>
        </w:rPr>
        <w:t>02</w:t>
      </w:r>
      <w:r w:rsidR="00070A85">
        <w:rPr>
          <w:rStyle w:val="Emphasis"/>
          <w:rFonts w:ascii="Times New Roman" w:hAnsi="Times New Roman"/>
          <w:i w:val="0"/>
          <w:sz w:val="22"/>
          <w:szCs w:val="22"/>
        </w:rPr>
        <w:tab/>
      </w:r>
      <w:r w:rsidR="00BB2839">
        <w:rPr>
          <w:rStyle w:val="Emphasis"/>
          <w:rFonts w:ascii="Times New Roman" w:hAnsi="Times New Roman"/>
          <w:i w:val="0"/>
          <w:sz w:val="22"/>
          <w:szCs w:val="22"/>
        </w:rPr>
        <w:t>CRN</w:t>
      </w:r>
      <w:r w:rsidR="00BB2839">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002D8C">
        <w:rPr>
          <w:rStyle w:val="Emphasis"/>
          <w:rFonts w:ascii="Times New Roman" w:hAnsi="Times New Roman"/>
          <w:i w:val="0"/>
          <w:sz w:val="22"/>
          <w:szCs w:val="22"/>
        </w:rPr>
        <w:t>474</w:t>
      </w:r>
      <w:r w:rsidR="00BB2839">
        <w:rPr>
          <w:rStyle w:val="Emphasis"/>
          <w:rFonts w:ascii="Times New Roman" w:hAnsi="Times New Roman"/>
          <w:i w:val="0"/>
          <w:sz w:val="22"/>
          <w:szCs w:val="22"/>
        </w:rPr>
        <w:tab/>
      </w:r>
      <w:r w:rsidR="00DC14BE">
        <w:rPr>
          <w:rStyle w:val="Emphasis"/>
          <w:rFonts w:ascii="Times New Roman" w:hAnsi="Times New Roman"/>
          <w:i w:val="0"/>
          <w:sz w:val="22"/>
          <w:szCs w:val="22"/>
        </w:rPr>
        <w:tab/>
      </w:r>
      <w:r w:rsidR="00785FBB" w:rsidRPr="00785FBB">
        <w:rPr>
          <w:rStyle w:val="Emphasis"/>
          <w:rFonts w:ascii="Times New Roman" w:hAnsi="Times New Roman"/>
          <w:i w:val="0"/>
          <w:sz w:val="22"/>
          <w:szCs w:val="22"/>
        </w:rPr>
        <w:t>Acharya</w:t>
      </w:r>
    </w:p>
    <w:p w14:paraId="1D7B4D71" w14:textId="67104E69"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003</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42475</w:t>
      </w:r>
      <w:r w:rsidR="00FB0D44">
        <w:rPr>
          <w:rStyle w:val="Emphasis"/>
          <w:rFonts w:ascii="Times New Roman" w:hAnsi="Times New Roman"/>
          <w:i w:val="0"/>
          <w:sz w:val="22"/>
          <w:szCs w:val="22"/>
        </w:rPr>
        <w:tab/>
      </w:r>
      <w:r>
        <w:rPr>
          <w:rStyle w:val="Emphasis"/>
          <w:rFonts w:ascii="Times New Roman" w:hAnsi="Times New Roman"/>
          <w:i w:val="0"/>
          <w:sz w:val="22"/>
          <w:szCs w:val="22"/>
        </w:rPr>
        <w:tab/>
      </w:r>
      <w:r w:rsidR="00785FBB" w:rsidRPr="00785FBB">
        <w:rPr>
          <w:rStyle w:val="Emphasis"/>
          <w:rFonts w:ascii="Times New Roman" w:hAnsi="Times New Roman"/>
          <w:i w:val="0"/>
          <w:sz w:val="22"/>
          <w:szCs w:val="22"/>
        </w:rPr>
        <w:t>Gragston</w:t>
      </w:r>
    </w:p>
    <w:p w14:paraId="33470219" w14:textId="68BE13C9"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004</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45241</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sidR="00886E1D">
        <w:rPr>
          <w:rStyle w:val="Emphasis"/>
          <w:rFonts w:ascii="Times New Roman" w:hAnsi="Times New Roman"/>
          <w:i w:val="0"/>
          <w:sz w:val="22"/>
          <w:szCs w:val="22"/>
        </w:rPr>
        <w:t>Johnson</w:t>
      </w:r>
    </w:p>
    <w:p w14:paraId="77BD1255" w14:textId="2B0444AC"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5</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C424FD">
        <w:rPr>
          <w:rStyle w:val="Emphasis"/>
          <w:rFonts w:ascii="Times New Roman" w:hAnsi="Times New Roman"/>
          <w:i w:val="0"/>
          <w:sz w:val="22"/>
          <w:szCs w:val="22"/>
        </w:rPr>
        <w:t>4</w:t>
      </w:r>
      <w:r w:rsidR="00FB0D44">
        <w:rPr>
          <w:rStyle w:val="Emphasis"/>
          <w:rFonts w:ascii="Times New Roman" w:hAnsi="Times New Roman"/>
          <w:i w:val="0"/>
          <w:sz w:val="22"/>
          <w:szCs w:val="22"/>
        </w:rPr>
        <w:t>5242</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002D8C">
        <w:rPr>
          <w:rStyle w:val="Emphasis"/>
          <w:rFonts w:ascii="Times New Roman" w:hAnsi="Times New Roman"/>
          <w:i w:val="0"/>
          <w:sz w:val="22"/>
          <w:szCs w:val="22"/>
        </w:rPr>
        <w:t>Kreth</w:t>
      </w:r>
    </w:p>
    <w:p w14:paraId="2B752E22" w14:textId="6F1E5B23"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6</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C424FD">
        <w:rPr>
          <w:rStyle w:val="Emphasis"/>
          <w:rFonts w:ascii="Times New Roman" w:hAnsi="Times New Roman"/>
          <w:i w:val="0"/>
          <w:sz w:val="22"/>
          <w:szCs w:val="22"/>
        </w:rPr>
        <w:t>45</w:t>
      </w:r>
      <w:r w:rsidR="00002D8C">
        <w:rPr>
          <w:rStyle w:val="Emphasis"/>
          <w:rFonts w:ascii="Times New Roman" w:hAnsi="Times New Roman"/>
          <w:i w:val="0"/>
          <w:sz w:val="22"/>
          <w:szCs w:val="22"/>
        </w:rPr>
        <w:t>24</w:t>
      </w:r>
      <w:r w:rsidR="00FB0D44">
        <w:rPr>
          <w:rStyle w:val="Emphasis"/>
          <w:rFonts w:ascii="Times New Roman" w:hAnsi="Times New Roman"/>
          <w:i w:val="0"/>
          <w:sz w:val="22"/>
          <w:szCs w:val="22"/>
        </w:rPr>
        <w:t>3</w:t>
      </w:r>
      <w:r w:rsidR="00DF61F9">
        <w:rPr>
          <w:rStyle w:val="Emphasis"/>
          <w:rFonts w:ascii="Times New Roman" w:hAnsi="Times New Roman"/>
          <w:i w:val="0"/>
          <w:sz w:val="22"/>
          <w:szCs w:val="22"/>
        </w:rPr>
        <w:tab/>
      </w:r>
      <w:r w:rsidR="00FD1881">
        <w:rPr>
          <w:rStyle w:val="Emphasis"/>
          <w:rFonts w:ascii="Times New Roman" w:hAnsi="Times New Roman"/>
          <w:i w:val="0"/>
          <w:sz w:val="22"/>
          <w:szCs w:val="22"/>
        </w:rPr>
        <w:tab/>
      </w:r>
      <w:r w:rsidR="00002D8C">
        <w:rPr>
          <w:rStyle w:val="Emphasis"/>
          <w:rFonts w:ascii="Times New Roman" w:hAnsi="Times New Roman"/>
          <w:i w:val="0"/>
          <w:sz w:val="22"/>
          <w:szCs w:val="22"/>
        </w:rPr>
        <w:t>Moeller</w:t>
      </w:r>
    </w:p>
    <w:p w14:paraId="18D35430" w14:textId="2CA62BCE" w:rsidR="00FB0D44"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7</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45</w:t>
      </w:r>
      <w:r w:rsidR="00002D8C">
        <w:rPr>
          <w:rStyle w:val="Emphasis"/>
          <w:rFonts w:ascii="Times New Roman" w:hAnsi="Times New Roman"/>
          <w:i w:val="0"/>
          <w:sz w:val="22"/>
          <w:szCs w:val="22"/>
        </w:rPr>
        <w:t>24</w:t>
      </w:r>
      <w:r w:rsidR="00FB0D44">
        <w:rPr>
          <w:rStyle w:val="Emphasis"/>
          <w:rFonts w:ascii="Times New Roman" w:hAnsi="Times New Roman"/>
          <w:i w:val="0"/>
          <w:sz w:val="22"/>
          <w:szCs w:val="22"/>
        </w:rPr>
        <w:t>4</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t>Palies</w:t>
      </w:r>
    </w:p>
    <w:p w14:paraId="49778D84" w14:textId="58CBB918" w:rsidR="00070A85" w:rsidRPr="00DA6855" w:rsidRDefault="00DF61F9">
      <w:pPr>
        <w:rPr>
          <w:rStyle w:val="Emphasis"/>
          <w:rFonts w:ascii="Times New Roman" w:hAnsi="Times New Roman"/>
          <w:i w:val="0"/>
          <w:sz w:val="22"/>
          <w:szCs w:val="22"/>
        </w:rPr>
      </w:pPr>
      <w:r>
        <w:rPr>
          <w:rStyle w:val="Emphasis"/>
          <w:rFonts w:ascii="Times New Roman" w:hAnsi="Times New Roman"/>
          <w:i w:val="0"/>
          <w:sz w:val="22"/>
          <w:szCs w:val="22"/>
        </w:rPr>
        <w:tab/>
      </w:r>
      <w:r w:rsidR="00FD1881">
        <w:rPr>
          <w:rStyle w:val="Emphasis"/>
          <w:rFonts w:ascii="Times New Roman" w:hAnsi="Times New Roman"/>
          <w:i w:val="0"/>
          <w:sz w:val="22"/>
          <w:szCs w:val="22"/>
        </w:rPr>
        <w:tab/>
      </w:r>
      <w:r w:rsidR="00FB0D44">
        <w:rPr>
          <w:rStyle w:val="Emphasis"/>
          <w:rFonts w:ascii="Times New Roman" w:hAnsi="Times New Roman"/>
          <w:i w:val="0"/>
          <w:sz w:val="22"/>
          <w:szCs w:val="22"/>
        </w:rPr>
        <w:tab/>
      </w:r>
      <w:r w:rsidR="00FB0D44" w:rsidRPr="00DA6855">
        <w:rPr>
          <w:rStyle w:val="Emphasis"/>
          <w:rFonts w:ascii="Times New Roman" w:hAnsi="Times New Roman"/>
          <w:i w:val="0"/>
          <w:sz w:val="22"/>
          <w:szCs w:val="22"/>
        </w:rPr>
        <w:t>008</w:t>
      </w:r>
      <w:r w:rsidR="00FB0D44" w:rsidRPr="00DA6855">
        <w:rPr>
          <w:rStyle w:val="Emphasis"/>
          <w:rFonts w:ascii="Times New Roman" w:hAnsi="Times New Roman"/>
          <w:i w:val="0"/>
          <w:sz w:val="22"/>
          <w:szCs w:val="22"/>
        </w:rPr>
        <w:tab/>
        <w:t>CRN</w:t>
      </w:r>
      <w:r w:rsidR="00FB0D44" w:rsidRPr="00DA6855">
        <w:rPr>
          <w:rStyle w:val="Emphasis"/>
          <w:rFonts w:ascii="Times New Roman" w:hAnsi="Times New Roman"/>
          <w:i w:val="0"/>
          <w:sz w:val="22"/>
          <w:szCs w:val="22"/>
        </w:rPr>
        <w:tab/>
        <w:t>45245</w:t>
      </w:r>
      <w:r w:rsidR="00FB0D44" w:rsidRPr="00DA6855">
        <w:rPr>
          <w:rStyle w:val="Emphasis"/>
          <w:rFonts w:ascii="Times New Roman" w:hAnsi="Times New Roman"/>
          <w:i w:val="0"/>
          <w:sz w:val="22"/>
          <w:szCs w:val="22"/>
        </w:rPr>
        <w:tab/>
      </w:r>
      <w:r w:rsidR="00FB0D44" w:rsidRPr="00DA6855">
        <w:rPr>
          <w:rStyle w:val="Emphasis"/>
          <w:rFonts w:ascii="Times New Roman" w:hAnsi="Times New Roman"/>
          <w:i w:val="0"/>
          <w:sz w:val="22"/>
          <w:szCs w:val="22"/>
        </w:rPr>
        <w:tab/>
      </w:r>
      <w:r w:rsidR="00002D8C" w:rsidRPr="00DA6855">
        <w:rPr>
          <w:rStyle w:val="Emphasis"/>
          <w:rFonts w:ascii="Times New Roman" w:hAnsi="Times New Roman"/>
          <w:i w:val="0"/>
          <w:sz w:val="22"/>
          <w:szCs w:val="22"/>
        </w:rPr>
        <w:t>Schmisseur</w:t>
      </w:r>
    </w:p>
    <w:p w14:paraId="0A7CDF84" w14:textId="29757565" w:rsidR="0097462A" w:rsidRPr="00DA6855" w:rsidRDefault="0097462A">
      <w:pPr>
        <w:rPr>
          <w:rStyle w:val="Emphasis"/>
          <w:rFonts w:ascii="Times New Roman" w:hAnsi="Times New Roman"/>
          <w:i w:val="0"/>
          <w:sz w:val="22"/>
          <w:szCs w:val="22"/>
        </w:rPr>
      </w:pPr>
      <w:r w:rsidRPr="00DA6855">
        <w:rPr>
          <w:rStyle w:val="Emphasis"/>
          <w:rFonts w:ascii="Times New Roman" w:hAnsi="Times New Roman"/>
          <w:i w:val="0"/>
          <w:sz w:val="22"/>
          <w:szCs w:val="22"/>
        </w:rPr>
        <w:lastRenderedPageBreak/>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00</w:t>
      </w:r>
      <w:r w:rsidR="00FB0D44" w:rsidRPr="00DA6855">
        <w:rPr>
          <w:rStyle w:val="Emphasis"/>
          <w:rFonts w:ascii="Times New Roman" w:hAnsi="Times New Roman"/>
          <w:i w:val="0"/>
          <w:sz w:val="22"/>
          <w:szCs w:val="22"/>
        </w:rPr>
        <w:t>9</w:t>
      </w:r>
      <w:r w:rsidR="00DF61F9" w:rsidRPr="00DA6855">
        <w:rPr>
          <w:rStyle w:val="Emphasis"/>
          <w:rFonts w:ascii="Times New Roman" w:hAnsi="Times New Roman"/>
          <w:i w:val="0"/>
          <w:sz w:val="22"/>
          <w:szCs w:val="22"/>
        </w:rPr>
        <w:tab/>
        <w:t>CRN</w:t>
      </w:r>
      <w:r w:rsidR="00DF61F9" w:rsidRPr="00DA6855">
        <w:rPr>
          <w:rStyle w:val="Emphasis"/>
          <w:rFonts w:ascii="Times New Roman" w:hAnsi="Times New Roman"/>
          <w:i w:val="0"/>
          <w:sz w:val="22"/>
          <w:szCs w:val="22"/>
        </w:rPr>
        <w:tab/>
      </w:r>
      <w:r w:rsidR="009405C1" w:rsidRPr="00DA6855">
        <w:rPr>
          <w:rStyle w:val="Emphasis"/>
          <w:rFonts w:ascii="Times New Roman" w:hAnsi="Times New Roman"/>
          <w:i w:val="0"/>
          <w:sz w:val="22"/>
          <w:szCs w:val="22"/>
        </w:rPr>
        <w:t>45</w:t>
      </w:r>
      <w:r w:rsidR="00002D8C" w:rsidRPr="00DA6855">
        <w:rPr>
          <w:rStyle w:val="Emphasis"/>
          <w:rFonts w:ascii="Times New Roman" w:hAnsi="Times New Roman"/>
          <w:i w:val="0"/>
          <w:sz w:val="22"/>
          <w:szCs w:val="22"/>
        </w:rPr>
        <w:t>24</w:t>
      </w:r>
      <w:r w:rsidR="00271CEB" w:rsidRPr="00DA6855">
        <w:rPr>
          <w:rStyle w:val="Emphasis"/>
          <w:rFonts w:ascii="Times New Roman" w:hAnsi="Times New Roman"/>
          <w:i w:val="0"/>
          <w:sz w:val="22"/>
          <w:szCs w:val="22"/>
        </w:rPr>
        <w:t>6</w:t>
      </w:r>
      <w:r w:rsidR="00DF61F9"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002D8C" w:rsidRPr="00DA6855">
        <w:rPr>
          <w:rStyle w:val="Emphasis"/>
          <w:rFonts w:ascii="Times New Roman" w:hAnsi="Times New Roman"/>
          <w:i w:val="0"/>
          <w:sz w:val="22"/>
          <w:szCs w:val="22"/>
        </w:rPr>
        <w:t>Zh</w:t>
      </w:r>
      <w:r w:rsidR="00886E1D" w:rsidRPr="00DA6855">
        <w:rPr>
          <w:rStyle w:val="Emphasis"/>
          <w:rFonts w:ascii="Times New Roman" w:hAnsi="Times New Roman"/>
          <w:i w:val="0"/>
          <w:sz w:val="22"/>
          <w:szCs w:val="22"/>
        </w:rPr>
        <w:t>ao</w:t>
      </w:r>
    </w:p>
    <w:p w14:paraId="55C40E0B" w14:textId="76C69F0D" w:rsidR="00970318" w:rsidRPr="00DA6855" w:rsidRDefault="0098221C">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p>
    <w:p w14:paraId="5D5B9FCD" w14:textId="77777777" w:rsidR="00070A85" w:rsidRDefault="00070A85" w:rsidP="00070A85">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1F0E5337" w14:textId="77777777" w:rsidR="005705CF" w:rsidRDefault="005705CF" w:rsidP="00070A85">
      <w:pPr>
        <w:rPr>
          <w:rStyle w:val="Emphasis"/>
          <w:rFonts w:ascii="Times New Roman" w:hAnsi="Times New Roman"/>
          <w:color w:val="000000" w:themeColor="text1"/>
          <w:sz w:val="22"/>
          <w:szCs w:val="22"/>
        </w:rPr>
      </w:pPr>
    </w:p>
    <w:p w14:paraId="039B335C"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595</w:t>
      </w:r>
      <w:r>
        <w:rPr>
          <w:rStyle w:val="Emphasis"/>
          <w:rFonts w:ascii="Times New Roman" w:hAnsi="Times New Roman"/>
          <w:i w:val="0"/>
          <w:sz w:val="22"/>
          <w:szCs w:val="22"/>
        </w:rPr>
        <w:tab/>
        <w:t>Aerospace Engineering Seminar (1)</w:t>
      </w:r>
      <w:r>
        <w:rPr>
          <w:rStyle w:val="Emphasis"/>
          <w:rFonts w:ascii="Times New Roman" w:hAnsi="Times New Roman"/>
          <w:i w:val="0"/>
          <w:sz w:val="22"/>
          <w:szCs w:val="22"/>
        </w:rPr>
        <w:tab/>
      </w:r>
    </w:p>
    <w:p w14:paraId="740E03BF" w14:textId="2CEFE108"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F1C0E">
        <w:rPr>
          <w:rStyle w:val="Emphasis"/>
          <w:rFonts w:ascii="Times New Roman" w:hAnsi="Times New Roman"/>
          <w:i w:val="0"/>
          <w:sz w:val="22"/>
          <w:szCs w:val="22"/>
        </w:rPr>
        <w:t>4</w:t>
      </w:r>
      <w:r w:rsidR="009405C1">
        <w:rPr>
          <w:rStyle w:val="Emphasis"/>
          <w:rFonts w:ascii="Times New Roman" w:hAnsi="Times New Roman"/>
          <w:i w:val="0"/>
          <w:sz w:val="22"/>
          <w:szCs w:val="22"/>
        </w:rPr>
        <w:t>2</w:t>
      </w:r>
      <w:r w:rsidR="00002D8C">
        <w:rPr>
          <w:rStyle w:val="Emphasis"/>
          <w:rFonts w:ascii="Times New Roman" w:hAnsi="Times New Roman"/>
          <w:i w:val="0"/>
          <w:sz w:val="22"/>
          <w:szCs w:val="22"/>
        </w:rPr>
        <w:t>478</w:t>
      </w:r>
    </w:p>
    <w:p w14:paraId="58B2A07C"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None</w:t>
      </w:r>
    </w:p>
    <w:p w14:paraId="57C396AD"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 xml:space="preserve">Will be announced through email </w:t>
      </w:r>
    </w:p>
    <w:p w14:paraId="05785EB1" w14:textId="77777777" w:rsidR="00125AE5" w:rsidRDefault="009405C1" w:rsidP="00125AE5">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75D558BB" w14:textId="77777777" w:rsidR="000A4A32" w:rsidRDefault="000A4A32" w:rsidP="00125AE5">
      <w:pPr>
        <w:rPr>
          <w:rStyle w:val="Emphasis"/>
          <w:rFonts w:ascii="Times New Roman" w:hAnsi="Times New Roman"/>
          <w:i w:val="0"/>
          <w:sz w:val="22"/>
          <w:szCs w:val="22"/>
        </w:rPr>
      </w:pPr>
    </w:p>
    <w:p w14:paraId="14B9F320" w14:textId="77777777" w:rsidR="00D952B0" w:rsidRDefault="00125AE5">
      <w:pPr>
        <w:rPr>
          <w:rFonts w:ascii="Times New Roman" w:hAnsi="Times New Roman"/>
          <w:color w:val="000000" w:themeColor="text1"/>
          <w:sz w:val="22"/>
          <w:szCs w:val="22"/>
        </w:rPr>
      </w:pPr>
      <w:r w:rsidRPr="00C15169">
        <w:rPr>
          <w:rFonts w:ascii="Times New Roman" w:hAnsi="Times New Roman"/>
          <w:color w:val="000000" w:themeColor="text1"/>
          <w:sz w:val="22"/>
          <w:szCs w:val="22"/>
        </w:rPr>
        <w:t>All phases of aerospace engineering, reports on current research at the University of Tennessee, Knoxville, and UTSI.</w:t>
      </w:r>
    </w:p>
    <w:p w14:paraId="4C61B82A" w14:textId="1B6EF187" w:rsidR="00BF5251" w:rsidRDefault="00D952B0">
      <w:pPr>
        <w:rPr>
          <w:rStyle w:val="Emphasis"/>
          <w:rFonts w:ascii="Times New Roman" w:hAnsi="Times New Roman"/>
          <w:i w:val="0"/>
          <w:sz w:val="22"/>
          <w:szCs w:val="22"/>
        </w:rPr>
      </w:pPr>
      <w:r w:rsidRPr="00D952B0">
        <w:rPr>
          <w:rFonts w:ascii="Times New Roman" w:hAnsi="Times New Roman"/>
          <w:i/>
          <w:iCs/>
          <w:color w:val="000000" w:themeColor="text1"/>
          <w:sz w:val="22"/>
          <w:szCs w:val="22"/>
        </w:rPr>
        <w:t>Grading Restriction:</w:t>
      </w:r>
      <w:r w:rsidRPr="00D952B0">
        <w:rPr>
          <w:rFonts w:ascii="Times New Roman" w:hAnsi="Times New Roman"/>
          <w:color w:val="000000" w:themeColor="text1"/>
          <w:sz w:val="22"/>
          <w:szCs w:val="22"/>
        </w:rPr>
        <w:t xml:space="preserve"> </w:t>
      </w:r>
      <w:r w:rsidRPr="00D952B0">
        <w:rPr>
          <w:rFonts w:ascii="Times New Roman" w:hAnsi="Times New Roman"/>
          <w:i/>
          <w:iCs/>
          <w:color w:val="000000" w:themeColor="text1"/>
          <w:sz w:val="22"/>
          <w:szCs w:val="22"/>
        </w:rPr>
        <w:t>Satisfactory/No Credit grading only.</w:t>
      </w:r>
      <w:r w:rsidRPr="00D952B0">
        <w:rPr>
          <w:rFonts w:ascii="Times New Roman" w:hAnsi="Times New Roman"/>
          <w:color w:val="000000" w:themeColor="text1"/>
          <w:sz w:val="22"/>
          <w:szCs w:val="22"/>
        </w:rPr>
        <w:br/>
      </w:r>
      <w:r w:rsidRPr="00D952B0">
        <w:rPr>
          <w:rFonts w:ascii="Times New Roman" w:hAnsi="Times New Roman"/>
          <w:i/>
          <w:iCs/>
          <w:color w:val="000000" w:themeColor="text1"/>
          <w:sz w:val="22"/>
          <w:szCs w:val="22"/>
        </w:rPr>
        <w:t>Repeatability:</w:t>
      </w:r>
      <w:r w:rsidRPr="00D952B0">
        <w:rPr>
          <w:rFonts w:ascii="Times New Roman" w:hAnsi="Times New Roman"/>
          <w:color w:val="000000" w:themeColor="text1"/>
          <w:sz w:val="22"/>
          <w:szCs w:val="22"/>
        </w:rPr>
        <w:t xml:space="preserve"> </w:t>
      </w:r>
      <w:r w:rsidRPr="00D952B0">
        <w:rPr>
          <w:rFonts w:ascii="Times New Roman" w:hAnsi="Times New Roman"/>
          <w:i/>
          <w:iCs/>
          <w:color w:val="000000" w:themeColor="text1"/>
          <w:sz w:val="22"/>
          <w:szCs w:val="22"/>
        </w:rPr>
        <w:t>May be repeated. Maximum 20 hours.</w:t>
      </w:r>
      <w:r w:rsidR="00125AE5" w:rsidRPr="00C15169">
        <w:rPr>
          <w:rFonts w:ascii="Times New Roman" w:hAnsi="Times New Roman"/>
          <w:color w:val="000000" w:themeColor="text1"/>
          <w:sz w:val="22"/>
          <w:szCs w:val="22"/>
        </w:rPr>
        <w:br/>
      </w:r>
    </w:p>
    <w:p w14:paraId="260B6D12" w14:textId="4C2532AB" w:rsidR="00F3306D" w:rsidRDefault="00F3306D" w:rsidP="00F3306D">
      <w:pPr>
        <w:ind w:left="864" w:hanging="864"/>
        <w:rPr>
          <w:rFonts w:ascii="Times New Roman" w:hAnsi="Times New Roman"/>
          <w:iCs/>
          <w:sz w:val="22"/>
          <w:szCs w:val="22"/>
        </w:rPr>
      </w:pPr>
      <w:bookmarkStart w:id="3" w:name="_Hlk100044792"/>
      <w:r>
        <w:rPr>
          <w:rFonts w:ascii="Times New Roman" w:hAnsi="Times New Roman"/>
          <w:iCs/>
          <w:sz w:val="22"/>
          <w:szCs w:val="22"/>
        </w:rPr>
        <w:t>AE</w:t>
      </w:r>
      <w:r>
        <w:rPr>
          <w:rFonts w:ascii="Times New Roman" w:hAnsi="Times New Roman"/>
          <w:iCs/>
          <w:sz w:val="22"/>
          <w:szCs w:val="22"/>
        </w:rPr>
        <w:tab/>
        <w:t>599</w:t>
      </w:r>
      <w:r>
        <w:rPr>
          <w:rFonts w:ascii="Times New Roman" w:hAnsi="Times New Roman"/>
          <w:iCs/>
          <w:sz w:val="22"/>
          <w:szCs w:val="22"/>
        </w:rPr>
        <w:tab/>
        <w:t xml:space="preserve">Special Topics in Aerospace Engineering: </w:t>
      </w:r>
      <w:r w:rsidR="00FB0D44">
        <w:rPr>
          <w:rFonts w:ascii="Times New Roman" w:hAnsi="Times New Roman"/>
          <w:iCs/>
          <w:sz w:val="22"/>
          <w:szCs w:val="22"/>
        </w:rPr>
        <w:t>Lithium-ion Batteries</w:t>
      </w:r>
      <w:r w:rsidR="00036ED1">
        <w:rPr>
          <w:rFonts w:ascii="Times New Roman" w:hAnsi="Times New Roman"/>
          <w:iCs/>
          <w:sz w:val="22"/>
          <w:szCs w:val="22"/>
        </w:rPr>
        <w:t xml:space="preserve">: fundamentals and  </w:t>
      </w:r>
      <w:r>
        <w:rPr>
          <w:rFonts w:ascii="Times New Roman" w:hAnsi="Times New Roman"/>
          <w:iCs/>
          <w:sz w:val="22"/>
          <w:szCs w:val="22"/>
        </w:rPr>
        <w:t xml:space="preserve"> </w:t>
      </w:r>
      <w:r w:rsidR="00774C74">
        <w:rPr>
          <w:rFonts w:ascii="Times New Roman" w:hAnsi="Times New Roman"/>
          <w:iCs/>
          <w:sz w:val="22"/>
          <w:szCs w:val="22"/>
        </w:rPr>
        <w:t xml:space="preserve">safety </w:t>
      </w:r>
      <w:r>
        <w:rPr>
          <w:rFonts w:ascii="Times New Roman" w:hAnsi="Times New Roman"/>
          <w:iCs/>
          <w:sz w:val="22"/>
          <w:szCs w:val="22"/>
        </w:rPr>
        <w:t>(3)</w:t>
      </w:r>
      <w:r w:rsidR="00B300D5">
        <w:rPr>
          <w:rFonts w:ascii="Times New Roman" w:hAnsi="Times New Roman"/>
          <w:iCs/>
          <w:sz w:val="22"/>
          <w:szCs w:val="22"/>
        </w:rPr>
        <w:t xml:space="preserve">  </w:t>
      </w:r>
    </w:p>
    <w:p w14:paraId="1F6416FF" w14:textId="22BCE07B" w:rsidR="00F3306D" w:rsidRDefault="00F3306D" w:rsidP="00F3306D">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002</w:t>
      </w:r>
      <w:r>
        <w:rPr>
          <w:rFonts w:ascii="Times New Roman" w:hAnsi="Times New Roman"/>
          <w:iCs/>
          <w:sz w:val="22"/>
          <w:szCs w:val="22"/>
        </w:rPr>
        <w:tab/>
        <w:t>CRN</w:t>
      </w:r>
      <w:r>
        <w:rPr>
          <w:rFonts w:ascii="Times New Roman" w:hAnsi="Times New Roman"/>
          <w:iCs/>
          <w:sz w:val="22"/>
          <w:szCs w:val="22"/>
        </w:rPr>
        <w:tab/>
        <w:t>42482</w:t>
      </w:r>
      <w:r>
        <w:rPr>
          <w:rFonts w:ascii="Times New Roman" w:hAnsi="Times New Roman"/>
          <w:iCs/>
          <w:sz w:val="22"/>
          <w:szCs w:val="22"/>
        </w:rPr>
        <w:tab/>
      </w:r>
      <w:r>
        <w:rPr>
          <w:rFonts w:ascii="Times New Roman" w:hAnsi="Times New Roman"/>
          <w:iCs/>
          <w:sz w:val="22"/>
          <w:szCs w:val="22"/>
        </w:rPr>
        <w:tab/>
        <w:t>(Same as ME 599 0</w:t>
      </w:r>
      <w:r w:rsidR="00FB0D44">
        <w:rPr>
          <w:rFonts w:ascii="Times New Roman" w:hAnsi="Times New Roman"/>
          <w:iCs/>
          <w:sz w:val="22"/>
          <w:szCs w:val="22"/>
        </w:rPr>
        <w:t>01</w:t>
      </w:r>
      <w:r>
        <w:rPr>
          <w:rFonts w:ascii="Times New Roman" w:hAnsi="Times New Roman"/>
          <w:iCs/>
          <w:sz w:val="22"/>
          <w:szCs w:val="22"/>
        </w:rPr>
        <w:t xml:space="preserve"> CRN 4</w:t>
      </w:r>
      <w:r w:rsidR="00FB0D44">
        <w:rPr>
          <w:rFonts w:ascii="Times New Roman" w:hAnsi="Times New Roman"/>
          <w:iCs/>
          <w:sz w:val="22"/>
          <w:szCs w:val="22"/>
        </w:rPr>
        <w:t>3157</w:t>
      </w:r>
      <w:r>
        <w:rPr>
          <w:rFonts w:ascii="Times New Roman" w:hAnsi="Times New Roman"/>
          <w:iCs/>
          <w:sz w:val="22"/>
          <w:szCs w:val="22"/>
        </w:rPr>
        <w:t>)</w:t>
      </w:r>
    </w:p>
    <w:p w14:paraId="0E6BE12A" w14:textId="43EEC392" w:rsidR="00C85034" w:rsidRDefault="00F3306D" w:rsidP="00FB0D44">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bookmarkStart w:id="4" w:name="_Hlk134012177"/>
      <w:r w:rsidR="003E0344">
        <w:rPr>
          <w:rFonts w:ascii="Times New Roman" w:hAnsi="Times New Roman"/>
          <w:i/>
          <w:iCs/>
          <w:sz w:val="22"/>
          <w:szCs w:val="22"/>
        </w:rPr>
        <w:t>Linden’s Handbook of Batteries</w:t>
      </w:r>
      <w:r w:rsidR="0031062D">
        <w:rPr>
          <w:rFonts w:ascii="Times New Roman" w:hAnsi="Times New Roman"/>
          <w:iCs/>
          <w:sz w:val="22"/>
          <w:szCs w:val="22"/>
        </w:rPr>
        <w:t xml:space="preserve">, </w:t>
      </w:r>
      <w:r w:rsidR="003E0344">
        <w:rPr>
          <w:rFonts w:ascii="Times New Roman" w:hAnsi="Times New Roman"/>
          <w:iCs/>
          <w:sz w:val="22"/>
          <w:szCs w:val="22"/>
        </w:rPr>
        <w:t>Thomas B. Reddy</w:t>
      </w:r>
      <w:r w:rsidR="0031062D">
        <w:rPr>
          <w:rFonts w:ascii="Times New Roman" w:hAnsi="Times New Roman"/>
          <w:iCs/>
          <w:sz w:val="22"/>
          <w:szCs w:val="22"/>
        </w:rPr>
        <w:t xml:space="preserve">; </w:t>
      </w:r>
      <w:r w:rsidR="002345E0">
        <w:rPr>
          <w:rFonts w:ascii="Times New Roman" w:hAnsi="Times New Roman"/>
          <w:iCs/>
          <w:sz w:val="22"/>
          <w:szCs w:val="22"/>
        </w:rPr>
        <w:t>McGraw Hill</w:t>
      </w:r>
      <w:r w:rsidR="0031062D">
        <w:rPr>
          <w:rFonts w:ascii="Times New Roman" w:hAnsi="Times New Roman"/>
          <w:iCs/>
          <w:sz w:val="22"/>
          <w:szCs w:val="22"/>
        </w:rPr>
        <w:t>;</w:t>
      </w:r>
      <w:r w:rsidR="002345E0">
        <w:rPr>
          <w:rFonts w:ascii="Times New Roman" w:hAnsi="Times New Roman"/>
          <w:iCs/>
          <w:sz w:val="22"/>
          <w:szCs w:val="22"/>
        </w:rPr>
        <w:t xml:space="preserve"> 4</w:t>
      </w:r>
      <w:r w:rsidR="002345E0" w:rsidRPr="002345E0">
        <w:rPr>
          <w:rFonts w:ascii="Times New Roman" w:hAnsi="Times New Roman"/>
          <w:iCs/>
          <w:sz w:val="22"/>
          <w:szCs w:val="22"/>
          <w:vertAlign w:val="superscript"/>
        </w:rPr>
        <w:t>th</w:t>
      </w:r>
      <w:r w:rsidR="002345E0">
        <w:rPr>
          <w:rFonts w:ascii="Times New Roman" w:hAnsi="Times New Roman"/>
          <w:iCs/>
          <w:sz w:val="22"/>
          <w:szCs w:val="22"/>
        </w:rPr>
        <w:t xml:space="preserve"> Edition; ISBN</w:t>
      </w:r>
      <w:r w:rsidR="00490841">
        <w:rPr>
          <w:rFonts w:ascii="Times New Roman" w:hAnsi="Times New Roman"/>
          <w:iCs/>
          <w:sz w:val="22"/>
          <w:szCs w:val="22"/>
        </w:rPr>
        <w:t xml:space="preserve"> 9780071624190</w:t>
      </w:r>
    </w:p>
    <w:bookmarkEnd w:id="4"/>
    <w:p w14:paraId="34C19DC5" w14:textId="34D1514C" w:rsidR="00F3306D" w:rsidRDefault="00F3306D" w:rsidP="00F3306D">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FB0D44">
        <w:rPr>
          <w:rFonts w:ascii="Times New Roman" w:hAnsi="Times New Roman"/>
          <w:iCs/>
          <w:sz w:val="22"/>
          <w:szCs w:val="22"/>
        </w:rPr>
        <w:t>1</w:t>
      </w:r>
      <w:r>
        <w:rPr>
          <w:rFonts w:ascii="Times New Roman" w:hAnsi="Times New Roman"/>
          <w:iCs/>
          <w:sz w:val="22"/>
          <w:szCs w:val="22"/>
        </w:rPr>
        <w:t>:</w:t>
      </w:r>
      <w:r w:rsidR="00683282">
        <w:rPr>
          <w:rFonts w:ascii="Times New Roman" w:hAnsi="Times New Roman"/>
          <w:iCs/>
          <w:sz w:val="22"/>
          <w:szCs w:val="22"/>
        </w:rPr>
        <w:t>3</w:t>
      </w:r>
      <w:r>
        <w:rPr>
          <w:rFonts w:ascii="Times New Roman" w:hAnsi="Times New Roman"/>
          <w:iCs/>
          <w:sz w:val="22"/>
          <w:szCs w:val="22"/>
        </w:rPr>
        <w:t xml:space="preserve">0 – </w:t>
      </w:r>
      <w:r w:rsidR="00683282">
        <w:rPr>
          <w:rFonts w:ascii="Times New Roman" w:hAnsi="Times New Roman"/>
          <w:iCs/>
          <w:sz w:val="22"/>
          <w:szCs w:val="22"/>
        </w:rPr>
        <w:t>2</w:t>
      </w:r>
      <w:r>
        <w:rPr>
          <w:rFonts w:ascii="Times New Roman" w:hAnsi="Times New Roman"/>
          <w:iCs/>
          <w:sz w:val="22"/>
          <w:szCs w:val="22"/>
        </w:rPr>
        <w:t>:</w:t>
      </w:r>
      <w:r w:rsidR="00683282">
        <w:rPr>
          <w:rFonts w:ascii="Times New Roman" w:hAnsi="Times New Roman"/>
          <w:iCs/>
          <w:sz w:val="22"/>
          <w:szCs w:val="22"/>
        </w:rPr>
        <w:t>4</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D005DA">
        <w:rPr>
          <w:rFonts w:ascii="Times New Roman" w:hAnsi="Times New Roman"/>
          <w:iCs/>
          <w:sz w:val="22"/>
          <w:szCs w:val="22"/>
        </w:rPr>
        <w:tab/>
      </w:r>
      <w:r w:rsidR="0031062D">
        <w:rPr>
          <w:rFonts w:ascii="Times New Roman" w:hAnsi="Times New Roman"/>
          <w:iCs/>
          <w:sz w:val="22"/>
          <w:szCs w:val="22"/>
        </w:rPr>
        <w:t xml:space="preserve">Fully </w:t>
      </w:r>
      <w:r w:rsidR="00FB0D44">
        <w:rPr>
          <w:rFonts w:ascii="Times New Roman" w:hAnsi="Times New Roman"/>
          <w:iCs/>
          <w:sz w:val="22"/>
          <w:szCs w:val="22"/>
        </w:rPr>
        <w:t>Online</w:t>
      </w:r>
    </w:p>
    <w:p w14:paraId="02CE6111" w14:textId="723EF133" w:rsidR="00F3306D" w:rsidRDefault="00F3306D" w:rsidP="00441C25">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C85034">
        <w:rPr>
          <w:rFonts w:ascii="Times New Roman" w:hAnsi="Times New Roman"/>
          <w:iCs/>
          <w:sz w:val="22"/>
          <w:szCs w:val="22"/>
        </w:rPr>
        <w:t>Peng Zhao</w:t>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bookmarkStart w:id="5" w:name="_Hlk130987322"/>
      <w:r w:rsidR="00D005DA">
        <w:rPr>
          <w:rFonts w:ascii="Times New Roman" w:hAnsi="Times New Roman"/>
          <w:iCs/>
          <w:sz w:val="22"/>
          <w:szCs w:val="22"/>
        </w:rPr>
        <w:tab/>
      </w:r>
    </w:p>
    <w:bookmarkEnd w:id="5"/>
    <w:p w14:paraId="7ECC8513" w14:textId="071A36B2" w:rsidR="00C85034" w:rsidRDefault="00C85034" w:rsidP="00F3306D">
      <w:pPr>
        <w:ind w:left="864" w:hanging="864"/>
        <w:rPr>
          <w:rFonts w:ascii="Times New Roman" w:hAnsi="Times New Roman"/>
          <w:iCs/>
          <w:sz w:val="22"/>
          <w:szCs w:val="22"/>
        </w:rPr>
      </w:pPr>
    </w:p>
    <w:p w14:paraId="7D41AF94" w14:textId="1973CBD0" w:rsidR="008A3D7E" w:rsidRPr="002330D5" w:rsidRDefault="008A3D7E" w:rsidP="008A3D7E">
      <w:pPr>
        <w:jc w:val="both"/>
        <w:rPr>
          <w:rFonts w:ascii="Times New Roman" w:hAnsi="Times New Roman"/>
          <w:color w:val="111111"/>
          <w:sz w:val="22"/>
          <w:szCs w:val="22"/>
          <w:shd w:val="clear" w:color="auto" w:fill="FFFFFF"/>
        </w:rPr>
      </w:pPr>
      <w:r w:rsidRPr="002330D5">
        <w:rPr>
          <w:rFonts w:ascii="Times New Roman" w:hAnsi="Times New Roman"/>
          <w:color w:val="111111"/>
          <w:sz w:val="22"/>
          <w:szCs w:val="22"/>
          <w:shd w:val="clear" w:color="auto" w:fill="FFFFFF"/>
        </w:rPr>
        <w:t>Concepts and terminologies in Li-ion battery and electrical vehicles, relevant concepts in thermodynamic and electrochemistry, common cathode and anode materials and chemistry, reduced-order modeling, battery pack design strategy, battery management system, battery cooling and thermal runaway.</w:t>
      </w:r>
    </w:p>
    <w:p w14:paraId="1FC86A68" w14:textId="77777777" w:rsidR="00A0328D" w:rsidRPr="00A0328D" w:rsidRDefault="00A0328D" w:rsidP="00A0328D">
      <w:pPr>
        <w:ind w:left="864" w:hanging="864"/>
        <w:rPr>
          <w:rFonts w:ascii="Times New Roman" w:hAnsi="Times New Roman"/>
          <w:i/>
          <w:iCs/>
          <w:sz w:val="22"/>
          <w:szCs w:val="22"/>
        </w:rPr>
      </w:pPr>
      <w:r w:rsidRPr="00A0328D">
        <w:rPr>
          <w:rFonts w:ascii="Times New Roman" w:hAnsi="Times New Roman"/>
          <w:i/>
          <w:iCs/>
          <w:sz w:val="22"/>
          <w:szCs w:val="22"/>
        </w:rPr>
        <w:t>Repeatability: May be repeated. Maximum 9 hours.</w:t>
      </w:r>
    </w:p>
    <w:p w14:paraId="72B47630" w14:textId="77777777" w:rsidR="00F4141C" w:rsidRDefault="00A0328D" w:rsidP="00A0328D">
      <w:pPr>
        <w:ind w:left="864" w:hanging="864"/>
        <w:rPr>
          <w:rFonts w:ascii="Times New Roman" w:hAnsi="Times New Roman"/>
          <w:i/>
          <w:iCs/>
          <w:sz w:val="22"/>
          <w:szCs w:val="22"/>
        </w:rPr>
      </w:pPr>
      <w:r w:rsidRPr="00A0328D">
        <w:rPr>
          <w:rFonts w:ascii="Times New Roman" w:hAnsi="Times New Roman"/>
          <w:i/>
          <w:iCs/>
          <w:sz w:val="22"/>
          <w:szCs w:val="22"/>
        </w:rPr>
        <w:t>Credit Restriction: Students cannot receive credit for more than 9 hours combined of Aerospace</w:t>
      </w:r>
    </w:p>
    <w:p w14:paraId="66A6D871" w14:textId="1026F9B0" w:rsidR="00A0328D" w:rsidRPr="00A0328D" w:rsidRDefault="00A0328D" w:rsidP="00A0328D">
      <w:pPr>
        <w:ind w:left="864" w:hanging="864"/>
        <w:rPr>
          <w:rFonts w:ascii="Times New Roman" w:hAnsi="Times New Roman"/>
          <w:i/>
          <w:iCs/>
          <w:sz w:val="22"/>
          <w:szCs w:val="22"/>
        </w:rPr>
      </w:pPr>
      <w:r w:rsidRPr="00A0328D">
        <w:rPr>
          <w:rFonts w:ascii="Times New Roman" w:hAnsi="Times New Roman"/>
          <w:i/>
          <w:iCs/>
          <w:sz w:val="22"/>
          <w:szCs w:val="22"/>
        </w:rPr>
        <w:t>Engineering 599, Biomedical Engineering 599, and Mechanical Engineering 599.</w:t>
      </w:r>
    </w:p>
    <w:p w14:paraId="5BF9C829" w14:textId="29CA5DE4" w:rsidR="008A3D7E" w:rsidRDefault="00A0328D" w:rsidP="00A0328D">
      <w:pPr>
        <w:ind w:left="864" w:hanging="864"/>
        <w:rPr>
          <w:rFonts w:ascii="Times New Roman" w:hAnsi="Times New Roman"/>
          <w:i/>
          <w:iCs/>
          <w:sz w:val="22"/>
          <w:szCs w:val="22"/>
        </w:rPr>
      </w:pPr>
      <w:r w:rsidRPr="00A0328D">
        <w:rPr>
          <w:rFonts w:ascii="Times New Roman" w:hAnsi="Times New Roman"/>
          <w:i/>
          <w:iCs/>
          <w:sz w:val="22"/>
          <w:szCs w:val="22"/>
        </w:rPr>
        <w:t>Registration Permission: Consent of instructor.</w:t>
      </w:r>
    </w:p>
    <w:bookmarkEnd w:id="3"/>
    <w:p w14:paraId="0B06CF52" w14:textId="1F4C46AC" w:rsidR="00F3306D" w:rsidRDefault="00F3306D" w:rsidP="00FC4D78">
      <w:pPr>
        <w:rPr>
          <w:rFonts w:ascii="Times New Roman" w:hAnsi="Times New Roman"/>
          <w:iCs/>
          <w:sz w:val="22"/>
          <w:szCs w:val="22"/>
        </w:rPr>
      </w:pPr>
    </w:p>
    <w:p w14:paraId="761EC4C2" w14:textId="77777777" w:rsidR="00BE4A73" w:rsidRDefault="00BE4A73" w:rsidP="00BE4A73">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in Aerospace Engineering: Data Sciences in Fluid Mechanics (3)</w:t>
      </w:r>
    </w:p>
    <w:p w14:paraId="64C72345" w14:textId="61EBA9CB" w:rsidR="00BE4A73" w:rsidRDefault="00BE4A73" w:rsidP="00BE4A73">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017</w:t>
      </w:r>
      <w:r>
        <w:rPr>
          <w:rFonts w:ascii="Times New Roman" w:hAnsi="Times New Roman"/>
          <w:iCs/>
          <w:sz w:val="22"/>
          <w:szCs w:val="22"/>
        </w:rPr>
        <w:tab/>
        <w:t xml:space="preserve">CRN </w:t>
      </w:r>
      <w:r>
        <w:rPr>
          <w:rFonts w:ascii="Times New Roman" w:hAnsi="Times New Roman"/>
          <w:iCs/>
          <w:sz w:val="22"/>
          <w:szCs w:val="22"/>
        </w:rPr>
        <w:tab/>
        <w:t>55222</w:t>
      </w:r>
      <w:r w:rsidR="00802052">
        <w:rPr>
          <w:rFonts w:ascii="Times New Roman" w:hAnsi="Times New Roman"/>
          <w:iCs/>
          <w:sz w:val="22"/>
          <w:szCs w:val="22"/>
        </w:rPr>
        <w:tab/>
      </w:r>
      <w:r w:rsidR="00802052">
        <w:rPr>
          <w:rFonts w:ascii="Times New Roman" w:hAnsi="Times New Roman"/>
          <w:iCs/>
          <w:sz w:val="22"/>
          <w:szCs w:val="22"/>
        </w:rPr>
        <w:tab/>
        <w:t xml:space="preserve">(Same as ME 599 </w:t>
      </w:r>
      <w:r w:rsidR="00275ADC">
        <w:rPr>
          <w:rFonts w:ascii="Times New Roman" w:hAnsi="Times New Roman"/>
          <w:iCs/>
          <w:sz w:val="22"/>
          <w:szCs w:val="22"/>
        </w:rPr>
        <w:t>027 CRN 55405)</w:t>
      </w:r>
    </w:p>
    <w:p w14:paraId="5023E8EA" w14:textId="12EAEE66" w:rsidR="00BE4A73" w:rsidRDefault="00BE4A73" w:rsidP="00BE4A73">
      <w:pPr>
        <w:rPr>
          <w:rFonts w:ascii="Times New Roman" w:hAnsi="Times New Roman"/>
          <w:iCs/>
          <w:sz w:val="22"/>
          <w:szCs w:val="22"/>
        </w:rPr>
      </w:pPr>
      <w:bookmarkStart w:id="6" w:name="_Hlk163202520"/>
      <w:r>
        <w:rPr>
          <w:rFonts w:ascii="Times New Roman" w:hAnsi="Times New Roman"/>
          <w:iCs/>
          <w:sz w:val="22"/>
          <w:szCs w:val="22"/>
        </w:rPr>
        <w:t>TEXT:</w:t>
      </w:r>
      <w:r>
        <w:rPr>
          <w:rFonts w:ascii="Times New Roman" w:hAnsi="Times New Roman"/>
          <w:iCs/>
          <w:sz w:val="22"/>
          <w:szCs w:val="22"/>
        </w:rPr>
        <w:tab/>
      </w:r>
      <w:r w:rsidRPr="00275ADC">
        <w:rPr>
          <w:rFonts w:ascii="Times New Roman" w:hAnsi="Times New Roman"/>
          <w:i/>
        </w:rPr>
        <w:t>An Album of Fluid Motion</w:t>
      </w:r>
      <w:r w:rsidR="00092CD4">
        <w:rPr>
          <w:rFonts w:ascii="Times New Roman" w:hAnsi="Times New Roman"/>
          <w:i/>
        </w:rPr>
        <w:t>+</w:t>
      </w:r>
      <w:r w:rsidR="00B330F0">
        <w:rPr>
          <w:rFonts w:ascii="Times New Roman" w:hAnsi="Times New Roman"/>
          <w:i/>
        </w:rPr>
        <w:t xml:space="preserve"> National Committee for Fluid Mechanics Films (NCFMF)</w:t>
      </w:r>
      <w:r w:rsidR="00BA28A3">
        <w:rPr>
          <w:rFonts w:ascii="Times New Roman" w:hAnsi="Times New Roman"/>
          <w:i/>
        </w:rPr>
        <w:t xml:space="preserve"> </w:t>
      </w:r>
      <w:r w:rsidR="002E2E04">
        <w:rPr>
          <w:rFonts w:ascii="Times New Roman" w:hAnsi="Times New Roman"/>
          <w:i/>
        </w:rPr>
        <w:tab/>
      </w:r>
      <w:r w:rsidR="002E2E04">
        <w:rPr>
          <w:rFonts w:ascii="Times New Roman" w:hAnsi="Times New Roman"/>
          <w:i/>
        </w:rPr>
        <w:tab/>
      </w:r>
      <w:r w:rsidR="002E2E04">
        <w:rPr>
          <w:rFonts w:ascii="Times New Roman" w:hAnsi="Times New Roman"/>
          <w:i/>
        </w:rPr>
        <w:tab/>
      </w:r>
      <w:r w:rsidR="00BA28A3">
        <w:rPr>
          <w:rFonts w:ascii="Times New Roman" w:hAnsi="Times New Roman"/>
          <w:i/>
        </w:rPr>
        <w:t>video database</w:t>
      </w:r>
      <w:r w:rsidR="00275ADC">
        <w:rPr>
          <w:rFonts w:ascii="Times New Roman" w:hAnsi="Times New Roman"/>
        </w:rPr>
        <w:t>;</w:t>
      </w:r>
      <w:r w:rsidRPr="008401B5">
        <w:rPr>
          <w:rFonts w:ascii="Times New Roman" w:hAnsi="Times New Roman"/>
        </w:rPr>
        <w:t xml:space="preserve"> Milton Van Dyke</w:t>
      </w:r>
      <w:r w:rsidR="00BA28A3">
        <w:rPr>
          <w:rFonts w:ascii="Times New Roman" w:hAnsi="Times New Roman"/>
        </w:rPr>
        <w:t>; Parabolic Press or other</w:t>
      </w:r>
      <w:r w:rsidR="00AB0250">
        <w:rPr>
          <w:rFonts w:ascii="Times New Roman" w:hAnsi="Times New Roman"/>
        </w:rPr>
        <w:t xml:space="preserve">; Any </w:t>
      </w:r>
      <w:r w:rsidR="00807592">
        <w:rPr>
          <w:rFonts w:ascii="Times New Roman" w:hAnsi="Times New Roman"/>
        </w:rPr>
        <w:t>Edition.</w:t>
      </w:r>
    </w:p>
    <w:bookmarkEnd w:id="6"/>
    <w:p w14:paraId="0CAB2643" w14:textId="0352D3BE" w:rsidR="00BE4A73" w:rsidRDefault="00BE4A73" w:rsidP="00BE4A73">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w:t>
      </w:r>
      <w:r w:rsidR="00275ADC">
        <w:rPr>
          <w:rFonts w:ascii="Times New Roman" w:hAnsi="Times New Roman"/>
          <w:iCs/>
          <w:sz w:val="22"/>
          <w:szCs w:val="22"/>
        </w:rPr>
        <w:t>2</w:t>
      </w:r>
      <w:r>
        <w:rPr>
          <w:rFonts w:ascii="Times New Roman" w:hAnsi="Times New Roman"/>
          <w:iCs/>
          <w:sz w:val="22"/>
          <w:szCs w:val="22"/>
        </w:rPr>
        <w:t>0 – 11:</w:t>
      </w:r>
      <w:r w:rsidR="00275ADC">
        <w:rPr>
          <w:rFonts w:ascii="Times New Roman" w:hAnsi="Times New Roman"/>
          <w:iCs/>
          <w:sz w:val="22"/>
          <w:szCs w:val="22"/>
        </w:rPr>
        <w:t>3</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807592">
        <w:rPr>
          <w:rFonts w:ascii="Times New Roman" w:hAnsi="Times New Roman"/>
          <w:iCs/>
          <w:sz w:val="22"/>
          <w:szCs w:val="22"/>
        </w:rPr>
        <w:t>E-113</w:t>
      </w:r>
    </w:p>
    <w:p w14:paraId="1CE7963C" w14:textId="529820B2" w:rsidR="00BE4A73" w:rsidRDefault="00BE4A73" w:rsidP="00BE4A73">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Paul Palies</w:t>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p>
    <w:p w14:paraId="0675DDB1" w14:textId="72C682C6" w:rsidR="00BE4A73" w:rsidRDefault="00BE4A73" w:rsidP="00C87F74">
      <w:pPr>
        <w:rPr>
          <w:rStyle w:val="Emphasis"/>
          <w:rFonts w:ascii="Times New Roman" w:hAnsi="Times New Roman"/>
          <w:i w:val="0"/>
          <w:sz w:val="22"/>
          <w:szCs w:val="22"/>
        </w:rPr>
      </w:pPr>
    </w:p>
    <w:p w14:paraId="6ED1F18F" w14:textId="0D89DE14" w:rsidR="00BE4A73" w:rsidRPr="002330D5" w:rsidRDefault="00BE4A73" w:rsidP="00BE4A73">
      <w:pPr>
        <w:jc w:val="both"/>
        <w:rPr>
          <w:sz w:val="22"/>
          <w:szCs w:val="22"/>
        </w:rPr>
      </w:pPr>
      <w:r w:rsidRPr="002330D5">
        <w:rPr>
          <w:rFonts w:ascii="Times New Roman" w:hAnsi="Times New Roman"/>
          <w:sz w:val="22"/>
          <w:szCs w:val="22"/>
        </w:rPr>
        <w:t xml:space="preserve">This course is focused on data sciences applied to fluid mechanics numerical simulations and experimental data. As computational power increases, it enables to model industrial applications and fluid mechanics processes by Computational Fluid Dynamics tools with more spatial and time resolutions as well as considering sub-system-level simulations. The amount of data generated is significant and requires dedicated methods and techniques to interrogate and analyses them. Within this context, this class aims at presenting flowfield decompositions, selected CFD discretization’s algorithm to solve for basic flow, and data analyses techniques such as FFT, POD, and DMD. The students undertake implementation of the presented algorithms in R, MatLab, and/or Python. The basics of these tools are also introduced. There are three major elements tackled during this special topic: Introduce static/dynamic flow (SDFD) and other flow decompositions, Conduct implementation of the relevant equations for selected flows, Conduct data </w:t>
      </w:r>
      <w:r w:rsidRPr="002330D5">
        <w:rPr>
          <w:rFonts w:ascii="Times New Roman" w:hAnsi="Times New Roman"/>
          <w:sz w:val="22"/>
          <w:szCs w:val="22"/>
        </w:rPr>
        <w:lastRenderedPageBreak/>
        <w:t>analyses and implementation of algorithm to interrogate and visualize data (CFD data and experimental flame images) including FFT, Phase-locking, POD, DMD and other recent techniques.</w:t>
      </w:r>
    </w:p>
    <w:p w14:paraId="072CFBFB" w14:textId="77777777" w:rsidR="00BE4A73" w:rsidRPr="00BC5C53" w:rsidRDefault="00BE4A73" w:rsidP="00BE4A73">
      <w:pPr>
        <w:rPr>
          <w:rFonts w:ascii="Times New Roman" w:hAnsi="Times New Roman"/>
        </w:rPr>
      </w:pPr>
      <w:r w:rsidRPr="002330D5">
        <w:rPr>
          <w:rFonts w:ascii="Times New Roman" w:hAnsi="Times New Roman"/>
          <w:sz w:val="22"/>
          <w:szCs w:val="22"/>
        </w:rPr>
        <w:t>This is a three-credit hour course.   Laptop is required as well as background in MatLab, R or Python</w:t>
      </w:r>
      <w:r>
        <w:rPr>
          <w:rFonts w:ascii="Times New Roman" w:hAnsi="Times New Roman"/>
        </w:rPr>
        <w:t>.</w:t>
      </w:r>
    </w:p>
    <w:p w14:paraId="50695F03" w14:textId="77777777" w:rsidR="00364AA4" w:rsidRPr="00A0328D" w:rsidRDefault="00364AA4" w:rsidP="00364AA4">
      <w:pPr>
        <w:ind w:left="864" w:hanging="864"/>
        <w:rPr>
          <w:rFonts w:ascii="Times New Roman" w:hAnsi="Times New Roman"/>
          <w:i/>
          <w:iCs/>
          <w:sz w:val="22"/>
          <w:szCs w:val="22"/>
        </w:rPr>
      </w:pPr>
      <w:r w:rsidRPr="00A0328D">
        <w:rPr>
          <w:rFonts w:ascii="Times New Roman" w:hAnsi="Times New Roman"/>
          <w:i/>
          <w:iCs/>
          <w:sz w:val="22"/>
          <w:szCs w:val="22"/>
        </w:rPr>
        <w:t>Repeatability: May be repeated. Maximum 9 hours.</w:t>
      </w:r>
    </w:p>
    <w:p w14:paraId="756ED28C" w14:textId="77777777" w:rsidR="00364AA4" w:rsidRDefault="00364AA4" w:rsidP="00364AA4">
      <w:pPr>
        <w:ind w:left="864" w:hanging="864"/>
        <w:rPr>
          <w:rFonts w:ascii="Times New Roman" w:hAnsi="Times New Roman"/>
          <w:i/>
          <w:iCs/>
          <w:sz w:val="22"/>
          <w:szCs w:val="22"/>
        </w:rPr>
      </w:pPr>
      <w:r w:rsidRPr="00A0328D">
        <w:rPr>
          <w:rFonts w:ascii="Times New Roman" w:hAnsi="Times New Roman"/>
          <w:i/>
          <w:iCs/>
          <w:sz w:val="22"/>
          <w:szCs w:val="22"/>
        </w:rPr>
        <w:t>Credit Restriction: Students cannot receive credit for more than 9 hours combined of Aerospace</w:t>
      </w:r>
    </w:p>
    <w:p w14:paraId="37904A9B" w14:textId="77777777" w:rsidR="00364AA4" w:rsidRPr="00A0328D" w:rsidRDefault="00364AA4" w:rsidP="00364AA4">
      <w:pPr>
        <w:ind w:left="864" w:hanging="864"/>
        <w:rPr>
          <w:rFonts w:ascii="Times New Roman" w:hAnsi="Times New Roman"/>
          <w:i/>
          <w:iCs/>
          <w:sz w:val="22"/>
          <w:szCs w:val="22"/>
        </w:rPr>
      </w:pPr>
      <w:r w:rsidRPr="00A0328D">
        <w:rPr>
          <w:rFonts w:ascii="Times New Roman" w:hAnsi="Times New Roman"/>
          <w:i/>
          <w:iCs/>
          <w:sz w:val="22"/>
          <w:szCs w:val="22"/>
        </w:rPr>
        <w:t>Engineering 599, Biomedical Engineering 599, and Mechanical Engineering 599.</w:t>
      </w:r>
    </w:p>
    <w:p w14:paraId="358AFEFD" w14:textId="77777777" w:rsidR="00364AA4" w:rsidRDefault="00364AA4" w:rsidP="00364AA4">
      <w:pPr>
        <w:ind w:left="864" w:hanging="864"/>
        <w:rPr>
          <w:rFonts w:ascii="Times New Roman" w:hAnsi="Times New Roman"/>
          <w:i/>
          <w:iCs/>
          <w:sz w:val="22"/>
          <w:szCs w:val="22"/>
        </w:rPr>
      </w:pPr>
      <w:r w:rsidRPr="00A0328D">
        <w:rPr>
          <w:rFonts w:ascii="Times New Roman" w:hAnsi="Times New Roman"/>
          <w:i/>
          <w:iCs/>
          <w:sz w:val="22"/>
          <w:szCs w:val="22"/>
        </w:rPr>
        <w:t>Registration Permission: Consent of instructor.</w:t>
      </w:r>
    </w:p>
    <w:p w14:paraId="7F93E22D" w14:textId="77777777" w:rsidR="00E16513" w:rsidRDefault="00E16513" w:rsidP="00C87F74">
      <w:pPr>
        <w:rPr>
          <w:rStyle w:val="Emphasis"/>
          <w:rFonts w:ascii="Times New Roman" w:hAnsi="Times New Roman"/>
          <w:i w:val="0"/>
          <w:sz w:val="22"/>
          <w:szCs w:val="22"/>
        </w:rPr>
      </w:pPr>
    </w:p>
    <w:p w14:paraId="1E0232E5" w14:textId="77777777"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55674778" w14:textId="65CC2478"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014D76">
        <w:rPr>
          <w:rStyle w:val="Emphasis"/>
          <w:rFonts w:ascii="Times New Roman" w:hAnsi="Times New Roman"/>
          <w:i w:val="0"/>
          <w:sz w:val="22"/>
          <w:szCs w:val="22"/>
        </w:rPr>
        <w:t>004</w:t>
      </w:r>
      <w:r w:rsidR="00014D76">
        <w:rPr>
          <w:rStyle w:val="Emphasis"/>
          <w:rFonts w:ascii="Times New Roman" w:hAnsi="Times New Roman"/>
          <w:i w:val="0"/>
          <w:sz w:val="22"/>
          <w:szCs w:val="22"/>
        </w:rPr>
        <w:tab/>
        <w:t>CRN</w:t>
      </w:r>
      <w:r w:rsidR="00014D76">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B65DF1">
        <w:rPr>
          <w:rStyle w:val="Emphasis"/>
          <w:rFonts w:ascii="Times New Roman" w:hAnsi="Times New Roman"/>
          <w:i w:val="0"/>
          <w:sz w:val="22"/>
          <w:szCs w:val="22"/>
        </w:rPr>
        <w:t>492</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09220D" w:rsidRPr="0009220D">
        <w:rPr>
          <w:rStyle w:val="Emphasis"/>
          <w:rFonts w:ascii="Times New Roman" w:hAnsi="Times New Roman"/>
          <w:i w:val="0"/>
          <w:sz w:val="22"/>
          <w:szCs w:val="22"/>
        </w:rPr>
        <w:t>Acharya</w:t>
      </w:r>
    </w:p>
    <w:p w14:paraId="002FA80F" w14:textId="77777777" w:rsidR="00370A5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005</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42494</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sidR="00370A5C" w:rsidRPr="00370A5C">
        <w:rPr>
          <w:rStyle w:val="Emphasis"/>
          <w:rFonts w:ascii="Times New Roman" w:hAnsi="Times New Roman"/>
          <w:i w:val="0"/>
          <w:sz w:val="22"/>
          <w:szCs w:val="22"/>
        </w:rPr>
        <w:t>Gragston</w:t>
      </w:r>
    </w:p>
    <w:p w14:paraId="28E15EC1" w14:textId="1D0854DF"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006</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42496</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sidR="00370A5C">
        <w:rPr>
          <w:rStyle w:val="Emphasis"/>
          <w:rFonts w:ascii="Times New Roman" w:hAnsi="Times New Roman"/>
          <w:i w:val="0"/>
          <w:sz w:val="22"/>
          <w:szCs w:val="22"/>
        </w:rPr>
        <w:t>Johnson</w:t>
      </w:r>
    </w:p>
    <w:p w14:paraId="762D9CFC" w14:textId="446A373A" w:rsidR="00070A85" w:rsidRDefault="00FA7CF6"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00</w:t>
      </w:r>
      <w:r w:rsidR="00FB0D44">
        <w:rPr>
          <w:rStyle w:val="Emphasis"/>
          <w:rFonts w:ascii="Times New Roman" w:hAnsi="Times New Roman"/>
          <w:i w:val="0"/>
          <w:sz w:val="22"/>
          <w:szCs w:val="22"/>
        </w:rPr>
        <w:t>7</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B65DF1">
        <w:rPr>
          <w:rStyle w:val="Emphasis"/>
          <w:rFonts w:ascii="Times New Roman" w:hAnsi="Times New Roman"/>
          <w:i w:val="0"/>
          <w:sz w:val="22"/>
          <w:szCs w:val="22"/>
        </w:rPr>
        <w:t>49</w:t>
      </w:r>
      <w:r w:rsidR="00FB0D44">
        <w:rPr>
          <w:rStyle w:val="Emphasis"/>
          <w:rFonts w:ascii="Times New Roman" w:hAnsi="Times New Roman"/>
          <w:i w:val="0"/>
          <w:sz w:val="22"/>
          <w:szCs w:val="22"/>
        </w:rPr>
        <w:t>8</w:t>
      </w:r>
      <w:r w:rsidR="004D7AC3">
        <w:rPr>
          <w:rStyle w:val="Emphasis"/>
          <w:rFonts w:ascii="Times New Roman" w:hAnsi="Times New Roman"/>
          <w:i w:val="0"/>
          <w:sz w:val="22"/>
          <w:szCs w:val="22"/>
        </w:rPr>
        <w:tab/>
      </w:r>
      <w:r w:rsidR="004D7AC3">
        <w:rPr>
          <w:rStyle w:val="Emphasis"/>
          <w:rFonts w:ascii="Times New Roman" w:hAnsi="Times New Roman"/>
          <w:i w:val="0"/>
          <w:sz w:val="22"/>
          <w:szCs w:val="22"/>
        </w:rPr>
        <w:tab/>
      </w:r>
      <w:r w:rsidR="00B65DF1">
        <w:rPr>
          <w:rStyle w:val="Emphasis"/>
          <w:rFonts w:ascii="Times New Roman" w:hAnsi="Times New Roman"/>
          <w:i w:val="0"/>
          <w:sz w:val="22"/>
          <w:szCs w:val="22"/>
        </w:rPr>
        <w:t>Kreth</w:t>
      </w:r>
    </w:p>
    <w:p w14:paraId="4EEC59F2" w14:textId="05D024F0"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8</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FB0D44">
        <w:rPr>
          <w:rStyle w:val="Emphasis"/>
          <w:rFonts w:ascii="Times New Roman" w:hAnsi="Times New Roman"/>
          <w:i w:val="0"/>
          <w:sz w:val="22"/>
          <w:szCs w:val="22"/>
        </w:rPr>
        <w:t>500</w:t>
      </w:r>
      <w:r w:rsidR="009405C1">
        <w:rPr>
          <w:rStyle w:val="Emphasis"/>
          <w:rFonts w:ascii="Times New Roman" w:hAnsi="Times New Roman"/>
          <w:i w:val="0"/>
          <w:sz w:val="22"/>
          <w:szCs w:val="22"/>
        </w:rPr>
        <w:tab/>
      </w:r>
      <w:r w:rsidR="009405C1">
        <w:rPr>
          <w:rStyle w:val="Emphasis"/>
          <w:rFonts w:ascii="Times New Roman" w:hAnsi="Times New Roman"/>
          <w:i w:val="0"/>
          <w:sz w:val="22"/>
          <w:szCs w:val="22"/>
        </w:rPr>
        <w:tab/>
      </w:r>
      <w:r w:rsidR="00B65DF1">
        <w:rPr>
          <w:rStyle w:val="Emphasis"/>
          <w:rFonts w:ascii="Times New Roman" w:hAnsi="Times New Roman"/>
          <w:i w:val="0"/>
          <w:sz w:val="22"/>
          <w:szCs w:val="22"/>
        </w:rPr>
        <w:t>Moeller</w:t>
      </w:r>
    </w:p>
    <w:p w14:paraId="1D25B87C" w14:textId="61CE8121" w:rsidR="001E1B03" w:rsidRDefault="001E1B0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014</w:t>
      </w:r>
      <w:r>
        <w:rPr>
          <w:rStyle w:val="Emphasis"/>
          <w:rFonts w:ascii="Times New Roman" w:hAnsi="Times New Roman"/>
          <w:i w:val="0"/>
          <w:sz w:val="22"/>
          <w:szCs w:val="22"/>
        </w:rPr>
        <w:tab/>
        <w:t>CRN</w:t>
      </w:r>
      <w:r>
        <w:rPr>
          <w:rStyle w:val="Emphasis"/>
          <w:rFonts w:ascii="Times New Roman" w:hAnsi="Times New Roman"/>
          <w:i w:val="0"/>
          <w:sz w:val="22"/>
          <w:szCs w:val="22"/>
        </w:rPr>
        <w:tab/>
        <w:t>42506</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5C43700E" w14:textId="6CACA105" w:rsidR="00070A85" w:rsidRPr="00DA685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DA6855">
        <w:rPr>
          <w:rStyle w:val="Emphasis"/>
          <w:rFonts w:ascii="Times New Roman" w:hAnsi="Times New Roman"/>
          <w:i w:val="0"/>
          <w:sz w:val="22"/>
          <w:szCs w:val="22"/>
        </w:rPr>
        <w:t>0</w:t>
      </w:r>
      <w:r w:rsidR="001E1B03" w:rsidRPr="00DA6855">
        <w:rPr>
          <w:rStyle w:val="Emphasis"/>
          <w:rFonts w:ascii="Times New Roman" w:hAnsi="Times New Roman"/>
          <w:i w:val="0"/>
          <w:sz w:val="22"/>
          <w:szCs w:val="22"/>
        </w:rPr>
        <w:t>15</w:t>
      </w:r>
      <w:r w:rsidR="00070A85" w:rsidRPr="00DA6855">
        <w:rPr>
          <w:rStyle w:val="Emphasis"/>
          <w:rFonts w:ascii="Times New Roman" w:hAnsi="Times New Roman"/>
          <w:i w:val="0"/>
          <w:sz w:val="22"/>
          <w:szCs w:val="22"/>
        </w:rPr>
        <w:tab/>
      </w:r>
      <w:r w:rsidR="009405C1" w:rsidRPr="00DA6855">
        <w:rPr>
          <w:rStyle w:val="Emphasis"/>
          <w:rFonts w:ascii="Times New Roman" w:hAnsi="Times New Roman"/>
          <w:i w:val="0"/>
          <w:sz w:val="22"/>
          <w:szCs w:val="22"/>
        </w:rPr>
        <w:t>CRN</w:t>
      </w:r>
      <w:r w:rsidR="009405C1" w:rsidRPr="00DA6855">
        <w:rPr>
          <w:rStyle w:val="Emphasis"/>
          <w:rFonts w:ascii="Times New Roman" w:hAnsi="Times New Roman"/>
          <w:i w:val="0"/>
          <w:sz w:val="22"/>
          <w:szCs w:val="22"/>
        </w:rPr>
        <w:tab/>
        <w:t>42</w:t>
      </w:r>
      <w:r w:rsidR="001E1B03" w:rsidRPr="00DA6855">
        <w:rPr>
          <w:rStyle w:val="Emphasis"/>
          <w:rFonts w:ascii="Times New Roman" w:hAnsi="Times New Roman"/>
          <w:i w:val="0"/>
          <w:sz w:val="22"/>
          <w:szCs w:val="22"/>
        </w:rPr>
        <w:t>507</w:t>
      </w:r>
      <w:r w:rsidR="009405C1" w:rsidRPr="00DA6855">
        <w:rPr>
          <w:rStyle w:val="Emphasis"/>
          <w:rFonts w:ascii="Times New Roman" w:hAnsi="Times New Roman"/>
          <w:i w:val="0"/>
          <w:sz w:val="22"/>
          <w:szCs w:val="22"/>
        </w:rPr>
        <w:tab/>
      </w:r>
      <w:r w:rsidR="009405C1" w:rsidRPr="00DA6855">
        <w:rPr>
          <w:rStyle w:val="Emphasis"/>
          <w:rFonts w:ascii="Times New Roman" w:hAnsi="Times New Roman"/>
          <w:i w:val="0"/>
          <w:sz w:val="22"/>
          <w:szCs w:val="22"/>
        </w:rPr>
        <w:tab/>
      </w:r>
      <w:r w:rsidR="00B65DF1" w:rsidRPr="00DA6855">
        <w:rPr>
          <w:rStyle w:val="Emphasis"/>
          <w:rFonts w:ascii="Times New Roman" w:hAnsi="Times New Roman"/>
          <w:i w:val="0"/>
          <w:sz w:val="22"/>
          <w:szCs w:val="22"/>
        </w:rPr>
        <w:t>Schmisseur</w:t>
      </w:r>
    </w:p>
    <w:p w14:paraId="222EAC71" w14:textId="53265AF8" w:rsidR="0097462A" w:rsidRPr="00DA6855" w:rsidRDefault="0097462A">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0</w:t>
      </w:r>
      <w:r w:rsidR="001E1B03" w:rsidRPr="00DA6855">
        <w:rPr>
          <w:rStyle w:val="Emphasis"/>
          <w:rFonts w:ascii="Times New Roman" w:hAnsi="Times New Roman"/>
          <w:i w:val="0"/>
          <w:sz w:val="22"/>
          <w:szCs w:val="22"/>
        </w:rPr>
        <w:t>16</w:t>
      </w:r>
      <w:r w:rsidR="009405C1" w:rsidRPr="00DA6855">
        <w:rPr>
          <w:rStyle w:val="Emphasis"/>
          <w:rFonts w:ascii="Times New Roman" w:hAnsi="Times New Roman"/>
          <w:i w:val="0"/>
          <w:sz w:val="22"/>
          <w:szCs w:val="22"/>
        </w:rPr>
        <w:tab/>
        <w:t>CRN</w:t>
      </w:r>
      <w:r w:rsidR="009405C1" w:rsidRPr="00DA6855">
        <w:rPr>
          <w:rStyle w:val="Emphasis"/>
          <w:rFonts w:ascii="Times New Roman" w:hAnsi="Times New Roman"/>
          <w:i w:val="0"/>
          <w:sz w:val="22"/>
          <w:szCs w:val="22"/>
        </w:rPr>
        <w:tab/>
      </w:r>
      <w:r w:rsidR="001E1B03" w:rsidRPr="00DA6855">
        <w:rPr>
          <w:rStyle w:val="Emphasis"/>
          <w:rFonts w:ascii="Times New Roman" w:hAnsi="Times New Roman"/>
          <w:i w:val="0"/>
          <w:sz w:val="22"/>
          <w:szCs w:val="22"/>
        </w:rPr>
        <w:t>51189</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B65DF1" w:rsidRPr="00DA6855">
        <w:rPr>
          <w:rStyle w:val="Emphasis"/>
          <w:rFonts w:ascii="Times New Roman" w:hAnsi="Times New Roman"/>
          <w:i w:val="0"/>
          <w:sz w:val="22"/>
          <w:szCs w:val="22"/>
        </w:rPr>
        <w:t>Zha</w:t>
      </w:r>
      <w:r w:rsidR="00D24703" w:rsidRPr="00DA6855">
        <w:rPr>
          <w:rStyle w:val="Emphasis"/>
          <w:rFonts w:ascii="Times New Roman" w:hAnsi="Times New Roman"/>
          <w:i w:val="0"/>
          <w:sz w:val="22"/>
          <w:szCs w:val="22"/>
        </w:rPr>
        <w:t>o</w:t>
      </w:r>
    </w:p>
    <w:p w14:paraId="1A468EFD" w14:textId="5B3D4A16" w:rsidR="004D7AC3" w:rsidRPr="00DA6855" w:rsidRDefault="0098221C">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FA7CF6" w:rsidRPr="00DA6855">
        <w:rPr>
          <w:rStyle w:val="Emphasis"/>
          <w:rFonts w:ascii="Times New Roman" w:hAnsi="Times New Roman"/>
          <w:i w:val="0"/>
          <w:sz w:val="22"/>
          <w:szCs w:val="22"/>
        </w:rPr>
        <w:tab/>
      </w:r>
    </w:p>
    <w:p w14:paraId="65771EC4" w14:textId="626FFBAB"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7D16CCD9" w14:textId="77777777" w:rsidR="001E1B03" w:rsidRDefault="001E1B03">
      <w:pPr>
        <w:rPr>
          <w:rFonts w:ascii="Times New Roman" w:hAnsi="Times New Roman"/>
          <w:i/>
          <w:iCs/>
          <w:sz w:val="22"/>
          <w:szCs w:val="22"/>
        </w:rPr>
      </w:pPr>
    </w:p>
    <w:p w14:paraId="3E3F5B5F"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t>Doctoral Research Methodology (3)</w:t>
      </w:r>
    </w:p>
    <w:p w14:paraId="1FA1250E" w14:textId="7C98C2CF"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5DF1">
        <w:rPr>
          <w:rStyle w:val="Emphasis"/>
          <w:rFonts w:ascii="Times New Roman" w:hAnsi="Times New Roman"/>
          <w:i w:val="0"/>
          <w:sz w:val="22"/>
          <w:szCs w:val="22"/>
        </w:rPr>
        <w:t>48140</w:t>
      </w:r>
    </w:p>
    <w:p w14:paraId="04173FE3"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0AFAAAFB"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TBD</w:t>
      </w:r>
    </w:p>
    <w:p w14:paraId="4D7E058C" w14:textId="178D7911"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5F5DD8">
        <w:rPr>
          <w:rStyle w:val="Emphasis"/>
          <w:rFonts w:ascii="Times New Roman" w:hAnsi="Times New Roman"/>
          <w:i w:val="0"/>
          <w:sz w:val="22"/>
          <w:szCs w:val="22"/>
        </w:rPr>
        <w:t xml:space="preserve">Jeffrey </w:t>
      </w:r>
      <w:r w:rsidR="00B65DF1">
        <w:rPr>
          <w:rStyle w:val="Emphasis"/>
          <w:rFonts w:ascii="Times New Roman" w:hAnsi="Times New Roman"/>
          <w:i w:val="0"/>
          <w:sz w:val="22"/>
          <w:szCs w:val="22"/>
        </w:rPr>
        <w:t>Reinbolt</w:t>
      </w:r>
    </w:p>
    <w:p w14:paraId="76A7A5B2" w14:textId="77777777" w:rsidR="00970318" w:rsidRDefault="00970318">
      <w:pPr>
        <w:rPr>
          <w:rStyle w:val="Emphasis"/>
          <w:rFonts w:ascii="Times New Roman" w:hAnsi="Times New Roman"/>
          <w:i w:val="0"/>
          <w:sz w:val="22"/>
          <w:szCs w:val="22"/>
        </w:rPr>
      </w:pPr>
    </w:p>
    <w:p w14:paraId="431DFC67" w14:textId="300C2D53" w:rsidR="00D935AB" w:rsidRDefault="002F1C0E">
      <w:pPr>
        <w:rPr>
          <w:rFonts w:ascii="Times New Roman" w:hAnsi="Times New Roman"/>
          <w:i/>
          <w:iCs/>
          <w:sz w:val="22"/>
          <w:szCs w:val="22"/>
        </w:rPr>
      </w:pPr>
      <w:r w:rsidRPr="002F1C0E">
        <w:rPr>
          <w:rFonts w:ascii="Times New Roman" w:hAnsi="Times New Roman"/>
          <w:iCs/>
          <w:sz w:val="22"/>
          <w:szCs w:val="22"/>
        </w:rPr>
        <w:t>Methods of planning and conducting original research and proposal writing.</w:t>
      </w:r>
      <w:r w:rsidRPr="002F1C0E">
        <w:rPr>
          <w:rFonts w:ascii="Times New Roman" w:hAnsi="Times New Roman"/>
          <w:iCs/>
          <w:sz w:val="22"/>
          <w:szCs w:val="22"/>
        </w:rPr>
        <w:br/>
      </w:r>
      <w:r w:rsidR="00D935AB" w:rsidRPr="00D935AB">
        <w:rPr>
          <w:rFonts w:ascii="Times New Roman" w:hAnsi="Times New Roman"/>
          <w:i/>
          <w:iCs/>
          <w:sz w:val="22"/>
          <w:szCs w:val="22"/>
        </w:rPr>
        <w:t>Grading Restriction: Satisfactory/No Credit grading only.</w:t>
      </w:r>
      <w:r w:rsidR="00D935AB" w:rsidRPr="00D935AB">
        <w:rPr>
          <w:rFonts w:ascii="Times New Roman" w:hAnsi="Times New Roman"/>
          <w:i/>
          <w:iCs/>
          <w:sz w:val="22"/>
          <w:szCs w:val="22"/>
        </w:rPr>
        <w:br/>
        <w:t>Repeatability: Maximum 6 hours. May be repeated once.</w:t>
      </w:r>
    </w:p>
    <w:p w14:paraId="188C95B4" w14:textId="4358DCDE" w:rsidR="002F1C0E" w:rsidRDefault="002F1C0E">
      <w:pPr>
        <w:rPr>
          <w:rFonts w:ascii="Times New Roman" w:hAnsi="Times New Roman"/>
          <w:i/>
          <w:iCs/>
          <w:sz w:val="22"/>
          <w:szCs w:val="22"/>
        </w:rPr>
      </w:pPr>
      <w:r w:rsidRPr="002F1C0E">
        <w:rPr>
          <w:rFonts w:ascii="Times New Roman" w:hAnsi="Times New Roman"/>
          <w:i/>
          <w:iCs/>
          <w:sz w:val="22"/>
          <w:szCs w:val="22"/>
        </w:rPr>
        <w:t>Registration Restriction(s):</w:t>
      </w:r>
      <w:r w:rsidRPr="002F1C0E">
        <w:rPr>
          <w:rFonts w:ascii="Times New Roman" w:hAnsi="Times New Roman"/>
          <w:iCs/>
          <w:sz w:val="22"/>
          <w:szCs w:val="22"/>
        </w:rPr>
        <w:t xml:space="preserve"> </w:t>
      </w:r>
      <w:r w:rsidRPr="002F1C0E">
        <w:rPr>
          <w:rFonts w:ascii="Times New Roman" w:hAnsi="Times New Roman"/>
          <w:i/>
          <w:iCs/>
          <w:sz w:val="22"/>
          <w:szCs w:val="22"/>
        </w:rPr>
        <w:t>Minimum student level – graduate / doctoral students.</w:t>
      </w:r>
      <w:r w:rsidRPr="002F1C0E">
        <w:rPr>
          <w:rFonts w:ascii="Times New Roman" w:hAnsi="Times New Roman"/>
          <w:iCs/>
          <w:sz w:val="22"/>
          <w:szCs w:val="22"/>
        </w:rPr>
        <w:br/>
      </w:r>
      <w:r w:rsidRPr="002F1C0E">
        <w:rPr>
          <w:rFonts w:ascii="Times New Roman" w:hAnsi="Times New Roman"/>
          <w:i/>
          <w:iCs/>
          <w:sz w:val="22"/>
          <w:szCs w:val="22"/>
        </w:rPr>
        <w:t>Registration Permission:</w:t>
      </w:r>
      <w:r w:rsidRPr="002F1C0E">
        <w:rPr>
          <w:rFonts w:ascii="Times New Roman" w:hAnsi="Times New Roman"/>
          <w:iCs/>
          <w:sz w:val="22"/>
          <w:szCs w:val="22"/>
        </w:rPr>
        <w:t xml:space="preserve"> </w:t>
      </w:r>
      <w:r w:rsidRPr="002F1C0E">
        <w:rPr>
          <w:rFonts w:ascii="Times New Roman" w:hAnsi="Times New Roman"/>
          <w:i/>
          <w:iCs/>
          <w:sz w:val="22"/>
          <w:szCs w:val="22"/>
        </w:rPr>
        <w:t>Departmental approval.</w:t>
      </w:r>
    </w:p>
    <w:p w14:paraId="5A9E71EB" w14:textId="77777777" w:rsidR="00924D00" w:rsidRDefault="00924D00">
      <w:pPr>
        <w:rPr>
          <w:rFonts w:ascii="Times New Roman" w:hAnsi="Times New Roman"/>
          <w:i/>
          <w:iCs/>
          <w:sz w:val="22"/>
          <w:szCs w:val="22"/>
        </w:rPr>
      </w:pPr>
    </w:p>
    <w:p w14:paraId="0EC7B991" w14:textId="1FD69827" w:rsidR="00924D00" w:rsidRDefault="009437BA">
      <w:pPr>
        <w:rPr>
          <w:rFonts w:ascii="Times New Roman" w:hAnsi="Times New Roman"/>
          <w:sz w:val="22"/>
          <w:szCs w:val="22"/>
        </w:rPr>
      </w:pPr>
      <w:r>
        <w:rPr>
          <w:rFonts w:ascii="Times New Roman" w:hAnsi="Times New Roman"/>
          <w:sz w:val="22"/>
          <w:szCs w:val="22"/>
        </w:rPr>
        <w:t>AE</w:t>
      </w:r>
      <w:r>
        <w:rPr>
          <w:rFonts w:ascii="Times New Roman" w:hAnsi="Times New Roman"/>
          <w:sz w:val="22"/>
          <w:szCs w:val="22"/>
        </w:rPr>
        <w:tab/>
      </w:r>
      <w:r>
        <w:rPr>
          <w:rFonts w:ascii="Times New Roman" w:hAnsi="Times New Roman"/>
          <w:sz w:val="22"/>
          <w:szCs w:val="22"/>
        </w:rPr>
        <w:tab/>
        <w:t>690</w:t>
      </w:r>
      <w:r>
        <w:rPr>
          <w:rFonts w:ascii="Times New Roman" w:hAnsi="Times New Roman"/>
          <w:sz w:val="22"/>
          <w:szCs w:val="22"/>
        </w:rPr>
        <w:tab/>
      </w:r>
      <w:r w:rsidR="00F16FE0">
        <w:rPr>
          <w:rFonts w:ascii="Times New Roman" w:hAnsi="Times New Roman"/>
          <w:sz w:val="22"/>
          <w:szCs w:val="22"/>
        </w:rPr>
        <w:t>Advanced Topics</w:t>
      </w:r>
      <w:r w:rsidR="00C36C7B">
        <w:rPr>
          <w:rFonts w:ascii="Times New Roman" w:hAnsi="Times New Roman"/>
          <w:sz w:val="22"/>
          <w:szCs w:val="22"/>
        </w:rPr>
        <w:t xml:space="preserve"> in Aerospace Engineering: Aeroa</w:t>
      </w:r>
      <w:r w:rsidR="00034AC1">
        <w:rPr>
          <w:rFonts w:ascii="Times New Roman" w:hAnsi="Times New Roman"/>
          <w:sz w:val="22"/>
          <w:szCs w:val="22"/>
        </w:rPr>
        <w:t>coustics and Combustion Noise</w:t>
      </w:r>
    </w:p>
    <w:p w14:paraId="0C3B68F0" w14:textId="10AD6AE1" w:rsidR="00034AC1" w:rsidRDefault="00034AC1">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sidR="00C462C2">
        <w:rPr>
          <w:rFonts w:ascii="Times New Roman" w:hAnsi="Times New Roman"/>
          <w:sz w:val="22"/>
          <w:szCs w:val="22"/>
        </w:rPr>
        <w:tab/>
        <w:t>011</w:t>
      </w:r>
      <w:r w:rsidR="00C462C2">
        <w:rPr>
          <w:rFonts w:ascii="Times New Roman" w:hAnsi="Times New Roman"/>
          <w:sz w:val="22"/>
          <w:szCs w:val="22"/>
        </w:rPr>
        <w:tab/>
        <w:t>CRN</w:t>
      </w:r>
      <w:r w:rsidR="00C462C2">
        <w:rPr>
          <w:rFonts w:ascii="Times New Roman" w:hAnsi="Times New Roman"/>
          <w:sz w:val="22"/>
          <w:szCs w:val="22"/>
        </w:rPr>
        <w:tab/>
        <w:t>55621</w:t>
      </w:r>
      <w:r w:rsidR="00F030E7">
        <w:rPr>
          <w:rFonts w:ascii="Times New Roman" w:hAnsi="Times New Roman"/>
          <w:sz w:val="22"/>
          <w:szCs w:val="22"/>
        </w:rPr>
        <w:t xml:space="preserve"> </w:t>
      </w:r>
    </w:p>
    <w:p w14:paraId="489D9854" w14:textId="4739D343" w:rsidR="00C462C2" w:rsidRDefault="00C462C2" w:rsidP="0007409A">
      <w:pPr>
        <w:ind w:left="864" w:hanging="864"/>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sidR="009B127F" w:rsidRPr="009B127F">
        <w:rPr>
          <w:rFonts w:ascii="Times New Roman" w:hAnsi="Times New Roman"/>
          <w:i/>
          <w:iCs/>
          <w:sz w:val="22"/>
          <w:szCs w:val="22"/>
        </w:rPr>
        <w:t>Computational Aeroacoustics- A Wave Number Approach</w:t>
      </w:r>
      <w:r w:rsidR="009B127F">
        <w:rPr>
          <w:rFonts w:ascii="Times New Roman" w:hAnsi="Times New Roman"/>
          <w:i/>
          <w:iCs/>
          <w:sz w:val="22"/>
          <w:szCs w:val="22"/>
        </w:rPr>
        <w:t xml:space="preserve">; </w:t>
      </w:r>
      <w:r w:rsidR="0007409A">
        <w:rPr>
          <w:rFonts w:ascii="Times New Roman" w:hAnsi="Times New Roman"/>
          <w:sz w:val="22"/>
          <w:szCs w:val="22"/>
        </w:rPr>
        <w:t xml:space="preserve">Christopher Tam; Cambridge Press University; </w:t>
      </w:r>
      <w:r w:rsidR="0054660F">
        <w:rPr>
          <w:rFonts w:ascii="Times New Roman" w:hAnsi="Times New Roman"/>
          <w:sz w:val="22"/>
          <w:szCs w:val="22"/>
        </w:rPr>
        <w:t>ISBN 9780511802065</w:t>
      </w:r>
    </w:p>
    <w:p w14:paraId="3FDA6EA2" w14:textId="260B0ABB" w:rsidR="00C54228" w:rsidRDefault="0054660F" w:rsidP="00C54228">
      <w:pPr>
        <w:ind w:left="864" w:hanging="864"/>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t>Tuesday &amp; Thursday</w:t>
      </w:r>
      <w:r w:rsidR="00C54228">
        <w:rPr>
          <w:rFonts w:ascii="Times New Roman" w:hAnsi="Times New Roman"/>
          <w:sz w:val="22"/>
          <w:szCs w:val="22"/>
        </w:rPr>
        <w:tab/>
      </w:r>
      <w:r w:rsidR="00C54228">
        <w:rPr>
          <w:rFonts w:ascii="Times New Roman" w:hAnsi="Times New Roman"/>
          <w:sz w:val="22"/>
          <w:szCs w:val="22"/>
        </w:rPr>
        <w:tab/>
      </w:r>
      <w:r w:rsidR="00C54228">
        <w:rPr>
          <w:rFonts w:ascii="Times New Roman" w:hAnsi="Times New Roman"/>
          <w:sz w:val="22"/>
          <w:szCs w:val="22"/>
        </w:rPr>
        <w:tab/>
      </w:r>
      <w:r w:rsidR="00C54228">
        <w:rPr>
          <w:rFonts w:ascii="Times New Roman" w:hAnsi="Times New Roman"/>
          <w:sz w:val="22"/>
          <w:szCs w:val="22"/>
        </w:rPr>
        <w:tab/>
      </w:r>
      <w:r w:rsidR="007944CE">
        <w:rPr>
          <w:rFonts w:ascii="Times New Roman" w:hAnsi="Times New Roman"/>
          <w:sz w:val="22"/>
          <w:szCs w:val="22"/>
        </w:rPr>
        <w:tab/>
      </w:r>
      <w:r w:rsidR="007944CE">
        <w:rPr>
          <w:rFonts w:ascii="Times New Roman" w:hAnsi="Times New Roman"/>
          <w:sz w:val="22"/>
          <w:szCs w:val="22"/>
        </w:rPr>
        <w:tab/>
      </w:r>
      <w:r w:rsidR="00C54228">
        <w:rPr>
          <w:rFonts w:ascii="Times New Roman" w:hAnsi="Times New Roman"/>
          <w:sz w:val="22"/>
          <w:szCs w:val="22"/>
        </w:rPr>
        <w:t>3:05- 4:20</w:t>
      </w:r>
      <w:r w:rsidR="00E96B4F">
        <w:rPr>
          <w:rFonts w:ascii="Times New Roman" w:hAnsi="Times New Roman"/>
          <w:sz w:val="22"/>
          <w:szCs w:val="22"/>
        </w:rPr>
        <w:tab/>
      </w:r>
      <w:r w:rsidR="00E96B4F">
        <w:rPr>
          <w:rFonts w:ascii="Times New Roman" w:hAnsi="Times New Roman"/>
          <w:sz w:val="22"/>
          <w:szCs w:val="22"/>
        </w:rPr>
        <w:tab/>
      </w:r>
      <w:r w:rsidR="00E96B4F">
        <w:rPr>
          <w:rFonts w:ascii="Times New Roman" w:hAnsi="Times New Roman"/>
          <w:sz w:val="22"/>
          <w:szCs w:val="22"/>
        </w:rPr>
        <w:tab/>
      </w:r>
      <w:r w:rsidR="00E96B4F">
        <w:rPr>
          <w:rFonts w:ascii="Times New Roman" w:hAnsi="Times New Roman"/>
          <w:sz w:val="22"/>
          <w:szCs w:val="22"/>
        </w:rPr>
        <w:tab/>
      </w:r>
      <w:r w:rsidR="00E96B4F">
        <w:rPr>
          <w:rFonts w:ascii="Times New Roman" w:hAnsi="Times New Roman"/>
          <w:sz w:val="22"/>
          <w:szCs w:val="22"/>
        </w:rPr>
        <w:tab/>
      </w:r>
      <w:r w:rsidR="00E96B4F">
        <w:rPr>
          <w:rFonts w:ascii="Times New Roman" w:hAnsi="Times New Roman"/>
          <w:sz w:val="22"/>
          <w:szCs w:val="22"/>
        </w:rPr>
        <w:tab/>
      </w:r>
      <w:r w:rsidR="00E96B4F">
        <w:rPr>
          <w:rFonts w:ascii="Times New Roman" w:hAnsi="Times New Roman"/>
          <w:sz w:val="22"/>
          <w:szCs w:val="22"/>
        </w:rPr>
        <w:tab/>
        <w:t>Fully Online</w:t>
      </w:r>
    </w:p>
    <w:p w14:paraId="41C49526" w14:textId="3CE289B6" w:rsidR="00E96B4F" w:rsidRDefault="00E96B4F" w:rsidP="00C54228">
      <w:pPr>
        <w:ind w:left="864" w:hanging="864"/>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Paul Palies</w:t>
      </w:r>
    </w:p>
    <w:p w14:paraId="613192FD" w14:textId="77777777" w:rsidR="007F0436" w:rsidRDefault="007F0436" w:rsidP="00C54228">
      <w:pPr>
        <w:ind w:left="864" w:hanging="864"/>
        <w:rPr>
          <w:rFonts w:ascii="Times New Roman" w:hAnsi="Times New Roman"/>
          <w:sz w:val="22"/>
          <w:szCs w:val="22"/>
        </w:rPr>
      </w:pPr>
    </w:p>
    <w:p w14:paraId="6E85F1D0" w14:textId="77777777" w:rsidR="00636968" w:rsidRDefault="00576BFB"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This course foc</w:t>
      </w:r>
      <w:r w:rsidR="00131C3C">
        <w:rPr>
          <w:rStyle w:val="Emphasis"/>
          <w:rFonts w:ascii="Times New Roman" w:hAnsi="Times New Roman"/>
          <w:i w:val="0"/>
          <w:iCs w:val="0"/>
          <w:sz w:val="22"/>
          <w:szCs w:val="22"/>
        </w:rPr>
        <w:t>uses on aeroacoustics and combustion noise for aerospace systems. The goals</w:t>
      </w:r>
      <w:r w:rsidR="00B72A22">
        <w:rPr>
          <w:rStyle w:val="Emphasis"/>
          <w:rFonts w:ascii="Times New Roman" w:hAnsi="Times New Roman"/>
          <w:i w:val="0"/>
          <w:iCs w:val="0"/>
          <w:sz w:val="22"/>
          <w:szCs w:val="22"/>
        </w:rPr>
        <w:t xml:space="preserve"> are to (i)</w:t>
      </w:r>
    </w:p>
    <w:p w14:paraId="2411141B" w14:textId="1582E948" w:rsidR="006E4735" w:rsidRDefault="00B72A22"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describe aero</w:t>
      </w:r>
      <w:r w:rsidR="00856957">
        <w:rPr>
          <w:rStyle w:val="Emphasis"/>
          <w:rFonts w:ascii="Times New Roman" w:hAnsi="Times New Roman"/>
          <w:i w:val="0"/>
          <w:iCs w:val="0"/>
          <w:sz w:val="22"/>
          <w:szCs w:val="22"/>
        </w:rPr>
        <w:t xml:space="preserve">acoustics processes and sources with experiment, numerical and </w:t>
      </w:r>
      <w:r w:rsidR="00E85D4D">
        <w:rPr>
          <w:rStyle w:val="Emphasis"/>
          <w:rFonts w:ascii="Times New Roman" w:hAnsi="Times New Roman"/>
          <w:i w:val="0"/>
          <w:iCs w:val="0"/>
          <w:sz w:val="22"/>
          <w:szCs w:val="22"/>
        </w:rPr>
        <w:t>theoretical examples, (ii)</w:t>
      </w:r>
    </w:p>
    <w:p w14:paraId="48C1B604" w14:textId="5A3C3B95" w:rsidR="006E4735" w:rsidRDefault="00E85D4D"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derive existing theories for sound propagation modeling</w:t>
      </w:r>
      <w:r w:rsidR="00D96011">
        <w:rPr>
          <w:rStyle w:val="Emphasis"/>
          <w:rFonts w:ascii="Times New Roman" w:hAnsi="Times New Roman"/>
          <w:i w:val="0"/>
          <w:iCs w:val="0"/>
          <w:sz w:val="22"/>
          <w:szCs w:val="22"/>
        </w:rPr>
        <w:t xml:space="preserve">, (iii) understand and implement computational </w:t>
      </w:r>
    </w:p>
    <w:p w14:paraId="5A2F8B2D" w14:textId="77777777" w:rsidR="006E4735" w:rsidRDefault="00D96011"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aero</w:t>
      </w:r>
      <w:r w:rsidR="005B1830">
        <w:rPr>
          <w:rStyle w:val="Emphasis"/>
          <w:rFonts w:ascii="Times New Roman" w:hAnsi="Times New Roman"/>
          <w:i w:val="0"/>
          <w:iCs w:val="0"/>
          <w:sz w:val="22"/>
          <w:szCs w:val="22"/>
        </w:rPr>
        <w:t>acoustics on canonical examples. The next step is on combustion noise which can be assoc</w:t>
      </w:r>
      <w:r w:rsidR="00B6257E">
        <w:rPr>
          <w:rStyle w:val="Emphasis"/>
          <w:rFonts w:ascii="Times New Roman" w:hAnsi="Times New Roman"/>
          <w:i w:val="0"/>
          <w:iCs w:val="0"/>
          <w:sz w:val="22"/>
          <w:szCs w:val="22"/>
        </w:rPr>
        <w:t xml:space="preserve">iated with </w:t>
      </w:r>
    </w:p>
    <w:p w14:paraId="7B86B223" w14:textId="77777777" w:rsidR="006E4735" w:rsidRDefault="00B6257E"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 xml:space="preserve">the aeroacoustics of reactive systems. Examples from </w:t>
      </w:r>
      <w:r w:rsidR="00F15F6F">
        <w:rPr>
          <w:rStyle w:val="Emphasis"/>
          <w:rFonts w:ascii="Times New Roman" w:hAnsi="Times New Roman"/>
          <w:i w:val="0"/>
          <w:iCs w:val="0"/>
          <w:sz w:val="22"/>
          <w:szCs w:val="22"/>
        </w:rPr>
        <w:t>literature are discussed and the underlying</w:t>
      </w:r>
    </w:p>
    <w:p w14:paraId="5F22744B" w14:textId="53C6A775" w:rsidR="006E4735" w:rsidRDefault="00F15F6F"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modeling str</w:t>
      </w:r>
      <w:r w:rsidR="000C1CE2">
        <w:rPr>
          <w:rStyle w:val="Emphasis"/>
          <w:rFonts w:ascii="Times New Roman" w:hAnsi="Times New Roman"/>
          <w:i w:val="0"/>
          <w:iCs w:val="0"/>
          <w:sz w:val="22"/>
          <w:szCs w:val="22"/>
        </w:rPr>
        <w:t>ategy presented as well as the derivation made. The novel Advanced Topics proposes to</w:t>
      </w:r>
    </w:p>
    <w:p w14:paraId="362A72CD" w14:textId="071315AA" w:rsidR="006E4735" w:rsidRDefault="000C1CE2"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describe and understand known aero</w:t>
      </w:r>
      <w:r w:rsidR="0030667A">
        <w:rPr>
          <w:rStyle w:val="Emphasis"/>
          <w:rFonts w:ascii="Times New Roman" w:hAnsi="Times New Roman"/>
          <w:i w:val="0"/>
          <w:iCs w:val="0"/>
          <w:sz w:val="22"/>
          <w:szCs w:val="22"/>
        </w:rPr>
        <w:t xml:space="preserve">acoustics theories and their utilization in both non-reacting and </w:t>
      </w:r>
    </w:p>
    <w:p w14:paraId="143B48C9" w14:textId="47D44A12" w:rsidR="00576BFB" w:rsidRDefault="0030667A"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reacting conditions</w:t>
      </w:r>
      <w:r w:rsidR="00A652B0">
        <w:rPr>
          <w:rStyle w:val="Emphasis"/>
          <w:rFonts w:ascii="Times New Roman" w:hAnsi="Times New Roman"/>
          <w:i w:val="0"/>
          <w:iCs w:val="0"/>
          <w:sz w:val="22"/>
          <w:szCs w:val="22"/>
        </w:rPr>
        <w:t>.</w:t>
      </w:r>
    </w:p>
    <w:p w14:paraId="7AE9D387" w14:textId="63B5731D" w:rsidR="00A652B0" w:rsidRDefault="00A652B0" w:rsidP="007F0436">
      <w:pPr>
        <w:ind w:left="864" w:hanging="864"/>
        <w:rPr>
          <w:rStyle w:val="Emphasis"/>
          <w:rFonts w:ascii="Times New Roman" w:hAnsi="Times New Roman"/>
          <w:i w:val="0"/>
          <w:iCs w:val="0"/>
          <w:sz w:val="22"/>
          <w:szCs w:val="22"/>
        </w:rPr>
      </w:pPr>
      <w:r>
        <w:rPr>
          <w:rStyle w:val="Emphasis"/>
          <w:rFonts w:ascii="Times New Roman" w:hAnsi="Times New Roman"/>
          <w:i w:val="0"/>
          <w:iCs w:val="0"/>
          <w:sz w:val="22"/>
          <w:szCs w:val="22"/>
        </w:rPr>
        <w:t>This is a three- credit hour course.</w:t>
      </w:r>
    </w:p>
    <w:p w14:paraId="2D1430F7" w14:textId="77777777" w:rsidR="00902277" w:rsidRDefault="00902277" w:rsidP="007F0436">
      <w:pPr>
        <w:ind w:left="864" w:hanging="864"/>
        <w:rPr>
          <w:rStyle w:val="Emphasis"/>
          <w:rFonts w:ascii="Times New Roman" w:hAnsi="Times New Roman"/>
          <w:i w:val="0"/>
          <w:iCs w:val="0"/>
          <w:sz w:val="22"/>
          <w:szCs w:val="22"/>
        </w:rPr>
      </w:pPr>
    </w:p>
    <w:p w14:paraId="04ACAE22" w14:textId="77777777" w:rsidR="00902277" w:rsidRPr="00364AA4" w:rsidRDefault="00902277" w:rsidP="00902277">
      <w:pPr>
        <w:ind w:left="864" w:hanging="864"/>
        <w:rPr>
          <w:rStyle w:val="Emphasis"/>
          <w:rFonts w:ascii="Times New Roman" w:hAnsi="Times New Roman"/>
          <w:sz w:val="22"/>
          <w:szCs w:val="22"/>
        </w:rPr>
      </w:pPr>
      <w:r w:rsidRPr="00364AA4">
        <w:rPr>
          <w:rStyle w:val="Emphasis"/>
          <w:rFonts w:ascii="Times New Roman" w:hAnsi="Times New Roman"/>
          <w:sz w:val="22"/>
          <w:szCs w:val="22"/>
        </w:rPr>
        <w:lastRenderedPageBreak/>
        <w:t>Repeatability: May be repeated. Maximum 9 hours.</w:t>
      </w:r>
    </w:p>
    <w:p w14:paraId="6FA0EE45" w14:textId="77777777" w:rsidR="00902277" w:rsidRPr="00364AA4" w:rsidRDefault="00902277" w:rsidP="00902277">
      <w:pPr>
        <w:ind w:left="864" w:hanging="864"/>
        <w:rPr>
          <w:rStyle w:val="Emphasis"/>
          <w:rFonts w:ascii="Times New Roman" w:hAnsi="Times New Roman"/>
          <w:sz w:val="22"/>
          <w:szCs w:val="22"/>
        </w:rPr>
      </w:pPr>
      <w:r w:rsidRPr="00364AA4">
        <w:rPr>
          <w:rStyle w:val="Emphasis"/>
          <w:rFonts w:ascii="Times New Roman" w:hAnsi="Times New Roman"/>
          <w:sz w:val="22"/>
          <w:szCs w:val="22"/>
        </w:rPr>
        <w:t>Registration Restriction(s): Minimum student level – graduate.</w:t>
      </w:r>
    </w:p>
    <w:p w14:paraId="7ACB8016" w14:textId="0BE1B572" w:rsidR="00902277" w:rsidRPr="00364AA4" w:rsidRDefault="00902277" w:rsidP="00902277">
      <w:pPr>
        <w:ind w:left="864" w:hanging="864"/>
        <w:rPr>
          <w:rStyle w:val="Emphasis"/>
          <w:rFonts w:ascii="Times New Roman" w:hAnsi="Times New Roman"/>
          <w:sz w:val="22"/>
          <w:szCs w:val="22"/>
        </w:rPr>
      </w:pPr>
      <w:r w:rsidRPr="00364AA4">
        <w:rPr>
          <w:rStyle w:val="Emphasis"/>
          <w:rFonts w:ascii="Times New Roman" w:hAnsi="Times New Roman"/>
          <w:sz w:val="22"/>
          <w:szCs w:val="22"/>
        </w:rPr>
        <w:t>Registration Permission: Consent of instructor.</w:t>
      </w:r>
    </w:p>
    <w:p w14:paraId="1CABCF89" w14:textId="77777777" w:rsidR="000E4141" w:rsidRPr="00364AA4" w:rsidRDefault="000E4141">
      <w:pPr>
        <w:rPr>
          <w:rStyle w:val="Emphasis"/>
          <w:rFonts w:ascii="Times New Roman" w:hAnsi="Times New Roman"/>
          <w:sz w:val="22"/>
          <w:szCs w:val="22"/>
        </w:rPr>
      </w:pPr>
    </w:p>
    <w:p w14:paraId="4AC74189" w14:textId="116C58CD" w:rsidR="00006DFF" w:rsidRPr="00006DFF" w:rsidRDefault="00006DFF">
      <w:pPr>
        <w:rPr>
          <w:rStyle w:val="Emphasis"/>
          <w:rFonts w:ascii="Times New Roman" w:hAnsi="Times New Roman"/>
          <w:b/>
          <w:i w:val="0"/>
          <w:sz w:val="22"/>
          <w:szCs w:val="22"/>
        </w:rPr>
      </w:pPr>
      <w:r w:rsidRPr="00006DFF">
        <w:rPr>
          <w:rStyle w:val="Emphasis"/>
          <w:rFonts w:ascii="Times New Roman" w:hAnsi="Times New Roman"/>
          <w:b/>
          <w:i w:val="0"/>
          <w:sz w:val="22"/>
          <w:szCs w:val="22"/>
        </w:rPr>
        <w:t>BIOMEDICAL ENGINEERING</w:t>
      </w:r>
    </w:p>
    <w:p w14:paraId="592A0D38" w14:textId="77777777" w:rsidR="000F7140" w:rsidRPr="000F7140" w:rsidRDefault="000F7140" w:rsidP="000F7140">
      <w:pPr>
        <w:rPr>
          <w:rFonts w:ascii="Times New Roman" w:hAnsi="Times New Roman"/>
          <w:iCs/>
          <w:sz w:val="22"/>
          <w:szCs w:val="22"/>
        </w:rPr>
      </w:pPr>
    </w:p>
    <w:p w14:paraId="3D49FF20"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5ACD4A09" w14:textId="1E142CF3"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9F4735">
        <w:rPr>
          <w:rStyle w:val="Emphasis"/>
          <w:rFonts w:ascii="Times New Roman" w:hAnsi="Times New Roman"/>
          <w:i w:val="0"/>
          <w:sz w:val="22"/>
          <w:szCs w:val="22"/>
        </w:rPr>
        <w:t>46</w:t>
      </w:r>
      <w:r w:rsidR="005F5DD8">
        <w:rPr>
          <w:rStyle w:val="Emphasis"/>
          <w:rFonts w:ascii="Times New Roman" w:hAnsi="Times New Roman"/>
          <w:i w:val="0"/>
          <w:sz w:val="22"/>
          <w:szCs w:val="22"/>
        </w:rPr>
        <w:t>086</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109E2C31" w14:textId="77777777" w:rsidR="009B0A53" w:rsidRDefault="009B0A53">
      <w:pPr>
        <w:rPr>
          <w:rStyle w:val="Emphasis"/>
          <w:rFonts w:ascii="Times New Roman" w:hAnsi="Times New Roman"/>
          <w:i w:val="0"/>
          <w:sz w:val="22"/>
          <w:szCs w:val="22"/>
        </w:rPr>
      </w:pPr>
    </w:p>
    <w:p w14:paraId="1F11FD04"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10243230" w14:textId="77777777" w:rsidR="00C87F74" w:rsidRDefault="00C87F74">
      <w:pPr>
        <w:rPr>
          <w:rStyle w:val="Emphasis"/>
          <w:rFonts w:ascii="Times New Roman" w:hAnsi="Times New Roman"/>
          <w:i w:val="0"/>
          <w:sz w:val="22"/>
          <w:szCs w:val="22"/>
        </w:rPr>
      </w:pPr>
    </w:p>
    <w:p w14:paraId="543AC0E9" w14:textId="2EDEB608" w:rsidR="00154BE3" w:rsidRPr="000E4141" w:rsidRDefault="00154BE3" w:rsidP="00154BE3">
      <w:pPr>
        <w:rPr>
          <w:rFonts w:ascii="Times New Roman" w:hAnsi="Times New Roman"/>
          <w:iCs/>
          <w:sz w:val="22"/>
          <w:szCs w:val="22"/>
        </w:rPr>
      </w:pPr>
      <w:r w:rsidRPr="00187B5A">
        <w:rPr>
          <w:rFonts w:ascii="Times New Roman" w:hAnsi="Times New Roman"/>
          <w:iCs/>
          <w:sz w:val="22"/>
          <w:szCs w:val="22"/>
        </w:rPr>
        <w:t>BME</w:t>
      </w:r>
      <w:r w:rsidRPr="00187B5A">
        <w:rPr>
          <w:rFonts w:ascii="Times New Roman" w:hAnsi="Times New Roman"/>
          <w:iCs/>
          <w:sz w:val="22"/>
          <w:szCs w:val="22"/>
        </w:rPr>
        <w:tab/>
      </w:r>
      <w:r w:rsidRPr="00187B5A">
        <w:rPr>
          <w:rFonts w:ascii="Times New Roman" w:hAnsi="Times New Roman"/>
          <w:iCs/>
          <w:sz w:val="22"/>
          <w:szCs w:val="22"/>
        </w:rPr>
        <w:tab/>
        <w:t>501</w:t>
      </w:r>
      <w:r w:rsidRPr="00187B5A">
        <w:rPr>
          <w:rFonts w:ascii="Times New Roman" w:hAnsi="Times New Roman"/>
          <w:iCs/>
          <w:sz w:val="22"/>
          <w:szCs w:val="22"/>
        </w:rPr>
        <w:tab/>
        <w:t>Advanced Engineering Mathematics (3)</w:t>
      </w:r>
    </w:p>
    <w:p w14:paraId="6D077ABE" w14:textId="2BA5F7FB"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t>CRN</w:t>
      </w:r>
      <w:r w:rsidRPr="000E4141">
        <w:rPr>
          <w:rStyle w:val="Emphasis"/>
          <w:rFonts w:ascii="Times New Roman" w:hAnsi="Times New Roman"/>
          <w:i w:val="0"/>
          <w:sz w:val="22"/>
          <w:szCs w:val="22"/>
        </w:rPr>
        <w:tab/>
      </w:r>
      <w:r w:rsidR="003C1C19">
        <w:rPr>
          <w:rStyle w:val="Emphasis"/>
          <w:rFonts w:ascii="Times New Roman" w:hAnsi="Times New Roman"/>
          <w:i w:val="0"/>
          <w:sz w:val="22"/>
          <w:szCs w:val="22"/>
        </w:rPr>
        <w:t>56437</w:t>
      </w:r>
      <w:r w:rsidR="00C73A8F" w:rsidRPr="000E4141">
        <w:rPr>
          <w:rStyle w:val="Emphasis"/>
          <w:rFonts w:ascii="Times New Roman" w:hAnsi="Times New Roman"/>
          <w:i w:val="0"/>
          <w:sz w:val="22"/>
          <w:szCs w:val="22"/>
        </w:rPr>
        <w:t xml:space="preserve"> </w:t>
      </w:r>
      <w:r w:rsidR="0071745F">
        <w:rPr>
          <w:rStyle w:val="Emphasis"/>
          <w:rFonts w:ascii="Times New Roman" w:hAnsi="Times New Roman"/>
          <w:i w:val="0"/>
          <w:sz w:val="22"/>
          <w:szCs w:val="22"/>
        </w:rPr>
        <w:tab/>
      </w:r>
      <w:r w:rsidR="00C73A8F" w:rsidRPr="000E4141">
        <w:rPr>
          <w:rStyle w:val="Emphasis"/>
          <w:rFonts w:ascii="Times New Roman" w:hAnsi="Times New Roman"/>
          <w:i w:val="0"/>
          <w:sz w:val="22"/>
          <w:szCs w:val="22"/>
        </w:rPr>
        <w:t>(Same as AE 501 002 CRN 56435, ME 501 002 CRN 56438)</w:t>
      </w:r>
      <w:r w:rsidRPr="000E4141">
        <w:rPr>
          <w:rStyle w:val="Emphasis"/>
          <w:rFonts w:ascii="Times New Roman" w:hAnsi="Times New Roman"/>
          <w:i w:val="0"/>
          <w:sz w:val="22"/>
          <w:szCs w:val="22"/>
        </w:rPr>
        <w:t xml:space="preserve"> </w:t>
      </w:r>
    </w:p>
    <w:p w14:paraId="52FCAB88"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TEXT:</w:t>
      </w:r>
      <w:r w:rsidRPr="000E4141">
        <w:rPr>
          <w:rStyle w:val="Emphasis"/>
          <w:rFonts w:ascii="Times New Roman" w:hAnsi="Times New Roman"/>
          <w:i w:val="0"/>
          <w:sz w:val="22"/>
          <w:szCs w:val="22"/>
        </w:rPr>
        <w:tab/>
      </w:r>
      <w:r w:rsidRPr="000E4141">
        <w:rPr>
          <w:rStyle w:val="Emphasis"/>
          <w:rFonts w:ascii="Times New Roman" w:hAnsi="Times New Roman"/>
          <w:sz w:val="22"/>
          <w:szCs w:val="22"/>
        </w:rPr>
        <w:t>Advanced Engineering Mathematics</w:t>
      </w:r>
      <w:r w:rsidRPr="000E4141">
        <w:rPr>
          <w:rStyle w:val="Emphasis"/>
          <w:rFonts w:ascii="Times New Roman" w:hAnsi="Times New Roman"/>
          <w:i w:val="0"/>
          <w:sz w:val="22"/>
          <w:szCs w:val="22"/>
        </w:rPr>
        <w:t>; Erwin Kreyszig; Wiley; ISBN 0470458364</w:t>
      </w:r>
    </w:p>
    <w:p w14:paraId="424D5872"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TIME:</w:t>
      </w:r>
      <w:r w:rsidRPr="000E4141">
        <w:rPr>
          <w:rStyle w:val="Emphasis"/>
          <w:rFonts w:ascii="Times New Roman" w:hAnsi="Times New Roman"/>
          <w:i w:val="0"/>
          <w:sz w:val="22"/>
          <w:szCs w:val="22"/>
        </w:rPr>
        <w:tab/>
        <w:t>Tuesday &amp; Thursday</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10:20 – 11:35</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Fully Online</w:t>
      </w:r>
    </w:p>
    <w:p w14:paraId="2C46F7AA" w14:textId="75DD71A4"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PROF:</w:t>
      </w:r>
      <w:r w:rsidRPr="000E4141">
        <w:rPr>
          <w:rStyle w:val="Emphasis"/>
          <w:rFonts w:ascii="Times New Roman" w:hAnsi="Times New Roman"/>
          <w:i w:val="0"/>
          <w:sz w:val="22"/>
          <w:szCs w:val="22"/>
        </w:rPr>
        <w:tab/>
        <w:t>Dr. Mark Gragston</w:t>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p>
    <w:p w14:paraId="3997FDF7" w14:textId="77777777" w:rsidR="00154BE3" w:rsidRPr="000E4141" w:rsidRDefault="00154BE3" w:rsidP="00154BE3">
      <w:pPr>
        <w:rPr>
          <w:rStyle w:val="Emphasis"/>
          <w:rFonts w:ascii="Times New Roman" w:hAnsi="Times New Roman"/>
          <w:i w:val="0"/>
          <w:sz w:val="22"/>
          <w:szCs w:val="22"/>
        </w:rPr>
      </w:pPr>
    </w:p>
    <w:p w14:paraId="16F6B1F8"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11162447" w14:textId="122AD6D2" w:rsidR="00154BE3" w:rsidRPr="000E4141" w:rsidRDefault="00154BE3" w:rsidP="00154BE3">
      <w:pPr>
        <w:rPr>
          <w:rStyle w:val="Emphasis"/>
          <w:rFonts w:ascii="Times New Roman" w:hAnsi="Times New Roman"/>
          <w:sz w:val="22"/>
          <w:szCs w:val="22"/>
        </w:rPr>
      </w:pPr>
      <w:r w:rsidRPr="000E4141">
        <w:rPr>
          <w:rStyle w:val="Emphasis"/>
          <w:rFonts w:ascii="Times New Roman" w:hAnsi="Times New Roman"/>
          <w:sz w:val="22"/>
          <w:szCs w:val="22"/>
        </w:rPr>
        <w:t xml:space="preserve">Cross-listed: (Same as </w:t>
      </w:r>
      <w:r w:rsidR="00D3531D">
        <w:rPr>
          <w:rStyle w:val="Emphasis"/>
          <w:rFonts w:ascii="Times New Roman" w:hAnsi="Times New Roman"/>
          <w:sz w:val="22"/>
          <w:szCs w:val="22"/>
        </w:rPr>
        <w:t>Aerospace</w:t>
      </w:r>
      <w:r w:rsidRPr="000E4141">
        <w:rPr>
          <w:rStyle w:val="Emphasis"/>
          <w:rFonts w:ascii="Times New Roman" w:hAnsi="Times New Roman"/>
          <w:sz w:val="22"/>
          <w:szCs w:val="22"/>
        </w:rPr>
        <w:t xml:space="preserve"> Engineering 501 and Mechanical Engineering 501)</w:t>
      </w:r>
    </w:p>
    <w:p w14:paraId="32811541" w14:textId="77777777" w:rsidR="00154BE3" w:rsidRDefault="00154BE3">
      <w:pPr>
        <w:rPr>
          <w:rStyle w:val="Emphasis"/>
          <w:rFonts w:ascii="Times New Roman" w:hAnsi="Times New Roman"/>
          <w:i w:val="0"/>
          <w:sz w:val="22"/>
          <w:szCs w:val="22"/>
        </w:rPr>
      </w:pPr>
    </w:p>
    <w:p w14:paraId="5671BE22" w14:textId="4EC585F5" w:rsidR="008A0A7E" w:rsidRDefault="008A0A7E">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r>
      <w:r w:rsidR="001E1B03">
        <w:rPr>
          <w:rStyle w:val="Emphasis"/>
          <w:rFonts w:ascii="Times New Roman" w:hAnsi="Times New Roman"/>
          <w:i w:val="0"/>
          <w:sz w:val="22"/>
          <w:szCs w:val="22"/>
        </w:rPr>
        <w:t>5</w:t>
      </w:r>
      <w:r w:rsidR="001F66D8">
        <w:rPr>
          <w:rStyle w:val="Emphasis"/>
          <w:rFonts w:ascii="Times New Roman" w:hAnsi="Times New Roman"/>
          <w:i w:val="0"/>
          <w:sz w:val="22"/>
          <w:szCs w:val="22"/>
        </w:rPr>
        <w:t>29</w:t>
      </w:r>
      <w:r>
        <w:rPr>
          <w:rStyle w:val="Emphasis"/>
          <w:rFonts w:ascii="Times New Roman" w:hAnsi="Times New Roman"/>
          <w:i w:val="0"/>
          <w:sz w:val="22"/>
          <w:szCs w:val="22"/>
        </w:rPr>
        <w:tab/>
        <w:t xml:space="preserve"> </w:t>
      </w:r>
      <w:r w:rsidR="0076628F">
        <w:rPr>
          <w:rStyle w:val="Emphasis"/>
          <w:rFonts w:ascii="Times New Roman" w:hAnsi="Times New Roman"/>
          <w:i w:val="0"/>
          <w:sz w:val="22"/>
          <w:szCs w:val="22"/>
        </w:rPr>
        <w:t>Application</w:t>
      </w:r>
      <w:r w:rsidR="00212345">
        <w:rPr>
          <w:rStyle w:val="Emphasis"/>
          <w:rFonts w:ascii="Times New Roman" w:hAnsi="Times New Roman"/>
          <w:i w:val="0"/>
          <w:sz w:val="22"/>
          <w:szCs w:val="22"/>
        </w:rPr>
        <w:t xml:space="preserve"> of linear </w:t>
      </w:r>
      <w:r w:rsidR="00636B44">
        <w:rPr>
          <w:rStyle w:val="Emphasis"/>
          <w:rFonts w:ascii="Times New Roman" w:hAnsi="Times New Roman"/>
          <w:i w:val="0"/>
          <w:sz w:val="22"/>
          <w:szCs w:val="22"/>
        </w:rPr>
        <w:t>Algebra</w:t>
      </w:r>
      <w:r w:rsidR="00212345">
        <w:rPr>
          <w:rStyle w:val="Emphasis"/>
          <w:rFonts w:ascii="Times New Roman" w:hAnsi="Times New Roman"/>
          <w:i w:val="0"/>
          <w:sz w:val="22"/>
          <w:szCs w:val="22"/>
        </w:rPr>
        <w:t xml:space="preserve"> in Engineering Systems</w:t>
      </w:r>
      <w:r w:rsidR="00F65C51">
        <w:rPr>
          <w:rStyle w:val="Emphasis"/>
          <w:rFonts w:ascii="Times New Roman" w:hAnsi="Times New Roman"/>
          <w:i w:val="0"/>
          <w:sz w:val="22"/>
          <w:szCs w:val="22"/>
        </w:rPr>
        <w:t xml:space="preserve"> </w:t>
      </w:r>
      <w:r>
        <w:rPr>
          <w:rStyle w:val="Emphasis"/>
          <w:rFonts w:ascii="Times New Roman" w:hAnsi="Times New Roman"/>
          <w:i w:val="0"/>
          <w:sz w:val="22"/>
          <w:szCs w:val="22"/>
        </w:rPr>
        <w:t>(3)</w:t>
      </w:r>
    </w:p>
    <w:p w14:paraId="1E4CCBA2" w14:textId="3743D12C" w:rsidR="008A0A7E" w:rsidRDefault="008A0A7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354C5A">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354C5A">
        <w:rPr>
          <w:rStyle w:val="Emphasis"/>
          <w:rFonts w:ascii="Times New Roman" w:hAnsi="Times New Roman"/>
          <w:i w:val="0"/>
          <w:sz w:val="22"/>
          <w:szCs w:val="22"/>
        </w:rPr>
        <w:t>46165</w:t>
      </w:r>
      <w:r w:rsidR="00B544C7">
        <w:rPr>
          <w:rStyle w:val="Emphasis"/>
          <w:rFonts w:ascii="Times New Roman" w:hAnsi="Times New Roman"/>
          <w:i w:val="0"/>
          <w:sz w:val="22"/>
          <w:szCs w:val="22"/>
        </w:rPr>
        <w:tab/>
      </w:r>
      <w:r w:rsidR="00B544C7">
        <w:rPr>
          <w:rStyle w:val="Emphasis"/>
          <w:rFonts w:ascii="Times New Roman" w:hAnsi="Times New Roman"/>
          <w:i w:val="0"/>
          <w:sz w:val="22"/>
          <w:szCs w:val="22"/>
        </w:rPr>
        <w:tab/>
      </w:r>
      <w:r w:rsidR="005E02A3">
        <w:rPr>
          <w:rStyle w:val="Emphasis"/>
          <w:rFonts w:ascii="Times New Roman" w:hAnsi="Times New Roman"/>
          <w:i w:val="0"/>
          <w:sz w:val="22"/>
          <w:szCs w:val="22"/>
        </w:rPr>
        <w:t>(Same as ME 529 002 CRN 46169)</w:t>
      </w:r>
    </w:p>
    <w:p w14:paraId="23FAD5D2" w14:textId="77777777" w:rsidR="00B12217" w:rsidRDefault="00B12217" w:rsidP="00B12217">
      <w:pPr>
        <w:rPr>
          <w:rFonts w:ascii="Times New Roman" w:eastAsiaTheme="majorEastAsia" w:hAnsi="Times New Roman"/>
          <w:iCs/>
          <w:sz w:val="22"/>
          <w:szCs w:val="22"/>
        </w:rPr>
      </w:pPr>
      <w:bookmarkStart w:id="7" w:name="_Hlk163135773"/>
      <w:r>
        <w:rPr>
          <w:rFonts w:ascii="Times New Roman" w:eastAsiaTheme="majorEastAsia" w:hAnsi="Times New Roman"/>
          <w:iCs/>
          <w:sz w:val="22"/>
          <w:szCs w:val="22"/>
        </w:rPr>
        <w:t>TEXT:</w:t>
      </w:r>
      <w:r>
        <w:rPr>
          <w:rFonts w:ascii="Times New Roman" w:eastAsiaTheme="majorEastAsia" w:hAnsi="Times New Roman"/>
          <w:iCs/>
          <w:sz w:val="22"/>
          <w:szCs w:val="22"/>
        </w:rPr>
        <w:tab/>
      </w:r>
      <w:r>
        <w:rPr>
          <w:rFonts w:ascii="Times New Roman" w:eastAsiaTheme="majorEastAsia" w:hAnsi="Times New Roman"/>
          <w:i/>
          <w:sz w:val="22"/>
          <w:szCs w:val="22"/>
        </w:rPr>
        <w:t xml:space="preserve">Advanced Linear Algebra for Engineers with MATLAB; </w:t>
      </w:r>
      <w:r>
        <w:rPr>
          <w:rFonts w:ascii="Times New Roman" w:eastAsiaTheme="majorEastAsia" w:hAnsi="Times New Roman"/>
          <w:iCs/>
          <w:sz w:val="22"/>
          <w:szCs w:val="22"/>
        </w:rPr>
        <w:t xml:space="preserve">Sohail A. Dianat and Eli S. Saber; CRC </w:t>
      </w:r>
    </w:p>
    <w:p w14:paraId="68E9ADCE" w14:textId="77777777" w:rsidR="00B12217" w:rsidRDefault="00B12217" w:rsidP="00B12217">
      <w:pPr>
        <w:rPr>
          <w:rFonts w:ascii="Times New Roman" w:eastAsiaTheme="majorEastAsia" w:hAnsi="Times New Roman"/>
          <w:iCs/>
          <w:sz w:val="22"/>
          <w:szCs w:val="22"/>
        </w:rPr>
      </w:pP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Press; Latest Edition; ISBN 978-1-4200-9523-4</w:t>
      </w:r>
    </w:p>
    <w:p w14:paraId="7FE8E870" w14:textId="48F31489" w:rsidR="008A0A7E" w:rsidRDefault="002C104A" w:rsidP="008A0A7E">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B25DE0">
        <w:rPr>
          <w:rStyle w:val="Emphasis"/>
          <w:rFonts w:ascii="Times New Roman" w:hAnsi="Times New Roman"/>
          <w:i w:val="0"/>
          <w:sz w:val="22"/>
          <w:szCs w:val="22"/>
        </w:rPr>
        <w:t xml:space="preserve"> </w:t>
      </w:r>
      <w:r w:rsidR="00B25DE0">
        <w:rPr>
          <w:rStyle w:val="Emphasis"/>
          <w:rFonts w:ascii="Times New Roman" w:hAnsi="Times New Roman"/>
          <w:i w:val="0"/>
          <w:sz w:val="22"/>
          <w:szCs w:val="22"/>
        </w:rPr>
        <w:tab/>
        <w:t>8:45 – 10:00</w:t>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r>
      <w:r w:rsidR="00B25DE0">
        <w:rPr>
          <w:rStyle w:val="Emphasis"/>
          <w:rFonts w:ascii="Times New Roman" w:hAnsi="Times New Roman"/>
          <w:i w:val="0"/>
          <w:sz w:val="22"/>
          <w:szCs w:val="22"/>
        </w:rPr>
        <w:tab/>
        <w:t>E-111</w:t>
      </w:r>
      <w:r w:rsidR="005B17D4">
        <w:rPr>
          <w:rStyle w:val="Emphasis"/>
          <w:rFonts w:ascii="Times New Roman" w:hAnsi="Times New Roman"/>
          <w:i w:val="0"/>
          <w:sz w:val="22"/>
          <w:szCs w:val="22"/>
        </w:rPr>
        <w:tab/>
      </w:r>
      <w:r w:rsidR="005B17D4">
        <w:rPr>
          <w:rStyle w:val="Emphasis"/>
          <w:rFonts w:ascii="Times New Roman" w:hAnsi="Times New Roman"/>
          <w:i w:val="0"/>
          <w:sz w:val="22"/>
          <w:szCs w:val="22"/>
        </w:rPr>
        <w:tab/>
      </w:r>
      <w:r w:rsidR="008A0A7E">
        <w:rPr>
          <w:rStyle w:val="Emphasis"/>
          <w:rFonts w:ascii="Times New Roman" w:hAnsi="Times New Roman"/>
          <w:i w:val="0"/>
          <w:sz w:val="22"/>
          <w:szCs w:val="22"/>
        </w:rPr>
        <w:t xml:space="preserve"> </w:t>
      </w:r>
      <w:r w:rsidR="008A0A7E">
        <w:rPr>
          <w:rStyle w:val="Emphasis"/>
          <w:rFonts w:ascii="Times New Roman" w:hAnsi="Times New Roman"/>
          <w:i w:val="0"/>
          <w:sz w:val="22"/>
          <w:szCs w:val="22"/>
        </w:rPr>
        <w:tab/>
      </w:r>
      <w:r w:rsidR="008A0A7E">
        <w:rPr>
          <w:rStyle w:val="Emphasis"/>
          <w:rFonts w:ascii="Times New Roman" w:hAnsi="Times New Roman"/>
          <w:i w:val="0"/>
          <w:sz w:val="22"/>
          <w:szCs w:val="22"/>
        </w:rPr>
        <w:tab/>
      </w:r>
      <w:r w:rsidR="008A0A7E">
        <w:rPr>
          <w:rStyle w:val="Emphasis"/>
          <w:rFonts w:ascii="Times New Roman" w:hAnsi="Times New Roman"/>
          <w:i w:val="0"/>
          <w:sz w:val="22"/>
          <w:szCs w:val="22"/>
        </w:rPr>
        <w:tab/>
      </w:r>
      <w:r w:rsidR="008A0A7E">
        <w:rPr>
          <w:rStyle w:val="Emphasis"/>
          <w:rFonts w:ascii="Times New Roman" w:hAnsi="Times New Roman"/>
          <w:i w:val="0"/>
          <w:sz w:val="22"/>
          <w:szCs w:val="22"/>
        </w:rPr>
        <w:tab/>
      </w:r>
    </w:p>
    <w:p w14:paraId="77534AC1" w14:textId="77777777" w:rsidR="00FF54AE" w:rsidRDefault="008A0A7E" w:rsidP="008A0A7E">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240E3B">
        <w:rPr>
          <w:rStyle w:val="Emphasis"/>
          <w:rFonts w:ascii="Times New Roman" w:hAnsi="Times New Roman"/>
          <w:i w:val="0"/>
          <w:sz w:val="22"/>
          <w:szCs w:val="22"/>
        </w:rPr>
        <w:t>Monty Smith</w:t>
      </w:r>
      <w:r w:rsidR="0081703B">
        <w:rPr>
          <w:rStyle w:val="Emphasis"/>
          <w:rFonts w:ascii="Times New Roman" w:hAnsi="Times New Roman"/>
          <w:i w:val="0"/>
          <w:sz w:val="22"/>
          <w:szCs w:val="22"/>
        </w:rPr>
        <w:tab/>
      </w:r>
    </w:p>
    <w:p w14:paraId="16152E98" w14:textId="77777777" w:rsidR="00FF54AE" w:rsidRDefault="00FF54AE" w:rsidP="008A0A7E">
      <w:pPr>
        <w:rPr>
          <w:rStyle w:val="Emphasis"/>
          <w:rFonts w:ascii="Times New Roman" w:hAnsi="Times New Roman"/>
          <w:i w:val="0"/>
          <w:sz w:val="22"/>
          <w:szCs w:val="22"/>
        </w:rPr>
      </w:pPr>
    </w:p>
    <w:p w14:paraId="252A03B4" w14:textId="11265AFF" w:rsidR="008A0A7E" w:rsidRDefault="00F004B4" w:rsidP="008A0A7E">
      <w:pPr>
        <w:rPr>
          <w:rStyle w:val="Emphasis"/>
          <w:rFonts w:ascii="Times New Roman" w:hAnsi="Times New Roman"/>
          <w:i w:val="0"/>
          <w:sz w:val="22"/>
          <w:szCs w:val="22"/>
        </w:rPr>
      </w:pPr>
      <w:r w:rsidRPr="00F004B4">
        <w:rPr>
          <w:rFonts w:ascii="Times New Roman" w:hAnsi="Times New Roman"/>
          <w:iCs/>
          <w:sz w:val="22"/>
          <w:szCs w:val="22"/>
        </w:rPr>
        <w:t>Fundamental concepts of linear algebra to problems in engineering systems: steady state and dynamic systems. Geometric and physical interpretations of relevant concepts: least square problems, LU, QR, and SVD decompositions of system matrix, eigenvalue problems, and similarity transformations in solving difference and differential equations; numerical stability aspects of various algorithms; application of linear algebra concepts in control and optimization studies; introduction to linear programming. Computer projects.</w:t>
      </w:r>
      <w:r w:rsidRPr="00F004B4">
        <w:rPr>
          <w:rFonts w:ascii="Times New Roman" w:hAnsi="Times New Roman"/>
          <w:iCs/>
          <w:sz w:val="22"/>
          <w:szCs w:val="22"/>
        </w:rPr>
        <w:br/>
      </w:r>
      <w:r w:rsidRPr="00F004B4">
        <w:rPr>
          <w:rFonts w:ascii="Times New Roman" w:hAnsi="Times New Roman"/>
          <w:i/>
          <w:iCs/>
          <w:sz w:val="22"/>
          <w:szCs w:val="22"/>
        </w:rPr>
        <w:t>Cross-listed:</w:t>
      </w:r>
      <w:r w:rsidRPr="00F004B4">
        <w:rPr>
          <w:rFonts w:ascii="Times New Roman" w:hAnsi="Times New Roman"/>
          <w:iCs/>
          <w:sz w:val="22"/>
          <w:szCs w:val="22"/>
        </w:rPr>
        <w:t> </w:t>
      </w:r>
      <w:r w:rsidRPr="00F004B4">
        <w:rPr>
          <w:rFonts w:ascii="Times New Roman" w:hAnsi="Times New Roman"/>
          <w:i/>
          <w:iCs/>
          <w:sz w:val="22"/>
          <w:szCs w:val="22"/>
        </w:rPr>
        <w:t xml:space="preserve">(Same as </w:t>
      </w:r>
      <w:r w:rsidR="00784974">
        <w:rPr>
          <w:rFonts w:ascii="Times New Roman" w:hAnsi="Times New Roman"/>
          <w:i/>
          <w:iCs/>
          <w:sz w:val="22"/>
          <w:szCs w:val="22"/>
        </w:rPr>
        <w:t>Chemical and Biomolecular</w:t>
      </w:r>
      <w:r w:rsidRPr="00F004B4">
        <w:rPr>
          <w:rFonts w:ascii="Times New Roman" w:hAnsi="Times New Roman"/>
          <w:i/>
          <w:iCs/>
          <w:sz w:val="22"/>
          <w:szCs w:val="22"/>
        </w:rPr>
        <w:t xml:space="preserve"> Engineering 529; Civil Engineering 529, Electrical and Computer Engineering 529; Environmental Engineering 529; Industrial Engineering 529; Materials Science and Engineering 529; Mechanical Engineering 529; Nuclear Engineering 529).</w:t>
      </w:r>
      <w:r w:rsidRPr="00F004B4">
        <w:rPr>
          <w:rFonts w:ascii="Times New Roman" w:hAnsi="Times New Roman"/>
          <w:iCs/>
          <w:sz w:val="22"/>
          <w:szCs w:val="22"/>
        </w:rPr>
        <w:br/>
      </w:r>
      <w:r w:rsidRPr="00F004B4">
        <w:rPr>
          <w:rFonts w:ascii="Times New Roman" w:hAnsi="Times New Roman"/>
          <w:i/>
          <w:iCs/>
          <w:sz w:val="22"/>
          <w:szCs w:val="22"/>
        </w:rPr>
        <w:t>Comment(s):</w:t>
      </w:r>
      <w:r w:rsidRPr="00F004B4">
        <w:rPr>
          <w:rFonts w:ascii="Times New Roman" w:hAnsi="Times New Roman"/>
          <w:iCs/>
          <w:sz w:val="22"/>
          <w:szCs w:val="22"/>
        </w:rPr>
        <w:t> </w:t>
      </w:r>
      <w:r w:rsidRPr="00F004B4">
        <w:rPr>
          <w:rFonts w:ascii="Times New Roman" w:hAnsi="Times New Roman"/>
          <w:i/>
          <w:iCs/>
          <w:sz w:val="22"/>
          <w:szCs w:val="22"/>
        </w:rPr>
        <w:t>Graduate standing or consent of instructor required.</w:t>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bookmarkEnd w:id="7"/>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p>
    <w:p w14:paraId="7BCC0A62" w14:textId="444E127F" w:rsidR="00273D42" w:rsidRDefault="00273D42" w:rsidP="008A0A7E">
      <w:pPr>
        <w:rPr>
          <w:rFonts w:ascii="Times New Roman" w:hAnsi="Times New Roman"/>
          <w:sz w:val="22"/>
          <w:szCs w:val="22"/>
        </w:rPr>
      </w:pPr>
      <w:r>
        <w:rPr>
          <w:rFonts w:ascii="Times New Roman" w:hAnsi="Times New Roman"/>
          <w:sz w:val="22"/>
          <w:szCs w:val="22"/>
        </w:rPr>
        <w:t>BME</w:t>
      </w:r>
      <w:r>
        <w:rPr>
          <w:rFonts w:ascii="Times New Roman" w:hAnsi="Times New Roman"/>
          <w:sz w:val="22"/>
          <w:szCs w:val="22"/>
        </w:rPr>
        <w:tab/>
      </w:r>
      <w:r>
        <w:rPr>
          <w:rFonts w:ascii="Times New Roman" w:hAnsi="Times New Roman"/>
          <w:sz w:val="22"/>
          <w:szCs w:val="22"/>
        </w:rPr>
        <w:tab/>
        <w:t>578</w:t>
      </w:r>
      <w:r>
        <w:rPr>
          <w:rFonts w:ascii="Times New Roman" w:hAnsi="Times New Roman"/>
          <w:sz w:val="22"/>
          <w:szCs w:val="22"/>
        </w:rPr>
        <w:tab/>
      </w:r>
      <w:r w:rsidR="005B3683">
        <w:rPr>
          <w:rFonts w:ascii="Times New Roman" w:hAnsi="Times New Roman"/>
          <w:sz w:val="22"/>
          <w:szCs w:val="22"/>
        </w:rPr>
        <w:t>Advanced Biomaterials: Biological Application of Nanomaterials</w:t>
      </w:r>
      <w:r w:rsidR="00274C69">
        <w:rPr>
          <w:rFonts w:ascii="Times New Roman" w:hAnsi="Times New Roman"/>
          <w:sz w:val="22"/>
          <w:szCs w:val="22"/>
        </w:rPr>
        <w:t xml:space="preserve"> (3)</w:t>
      </w:r>
    </w:p>
    <w:p w14:paraId="7AF0CE2D" w14:textId="09A0B8D8" w:rsidR="00423373" w:rsidRDefault="00423373" w:rsidP="008A0A7E">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t>001</w:t>
      </w:r>
      <w:r>
        <w:rPr>
          <w:rFonts w:ascii="Times New Roman" w:hAnsi="Times New Roman"/>
          <w:sz w:val="22"/>
          <w:szCs w:val="22"/>
        </w:rPr>
        <w:tab/>
        <w:t>CRN</w:t>
      </w:r>
      <w:r>
        <w:rPr>
          <w:rFonts w:ascii="Times New Roman" w:hAnsi="Times New Roman"/>
          <w:sz w:val="22"/>
          <w:szCs w:val="22"/>
        </w:rPr>
        <w:tab/>
        <w:t>51983</w:t>
      </w:r>
      <w:r>
        <w:rPr>
          <w:rFonts w:ascii="Times New Roman" w:hAnsi="Times New Roman"/>
          <w:sz w:val="22"/>
          <w:szCs w:val="22"/>
        </w:rPr>
        <w:tab/>
      </w:r>
    </w:p>
    <w:p w14:paraId="2AEDB147" w14:textId="1769FF9F" w:rsidR="00423373" w:rsidRDefault="00423373" w:rsidP="008A0A7E">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sidR="00F16CBB">
        <w:rPr>
          <w:rFonts w:ascii="Times New Roman" w:hAnsi="Times New Roman"/>
          <w:i/>
          <w:iCs/>
          <w:sz w:val="22"/>
          <w:szCs w:val="22"/>
        </w:rPr>
        <w:t>Nanomaterials</w:t>
      </w:r>
      <w:r w:rsidR="00B52339">
        <w:rPr>
          <w:rFonts w:ascii="Times New Roman" w:hAnsi="Times New Roman"/>
          <w:sz w:val="22"/>
          <w:szCs w:val="22"/>
        </w:rPr>
        <w:t>; Dieter Vollath; Wiley; 2</w:t>
      </w:r>
      <w:r w:rsidR="00B52339" w:rsidRPr="00B52339">
        <w:rPr>
          <w:rFonts w:ascii="Times New Roman" w:hAnsi="Times New Roman"/>
          <w:sz w:val="22"/>
          <w:szCs w:val="22"/>
          <w:vertAlign w:val="superscript"/>
        </w:rPr>
        <w:t>nd</w:t>
      </w:r>
      <w:r w:rsidR="00B52339">
        <w:rPr>
          <w:rFonts w:ascii="Times New Roman" w:hAnsi="Times New Roman"/>
          <w:sz w:val="22"/>
          <w:szCs w:val="22"/>
        </w:rPr>
        <w:t xml:space="preserve"> edition; </w:t>
      </w:r>
      <w:r w:rsidR="00A606E2">
        <w:rPr>
          <w:rFonts w:ascii="Times New Roman" w:hAnsi="Times New Roman"/>
          <w:sz w:val="22"/>
          <w:szCs w:val="22"/>
        </w:rPr>
        <w:t>ISBN 978-3-527-33379</w:t>
      </w:r>
      <w:r w:rsidR="00355322">
        <w:rPr>
          <w:rFonts w:ascii="Times New Roman" w:hAnsi="Times New Roman"/>
          <w:sz w:val="22"/>
          <w:szCs w:val="22"/>
        </w:rPr>
        <w:t>-</w:t>
      </w:r>
      <w:r w:rsidR="00A606E2">
        <w:rPr>
          <w:rFonts w:ascii="Times New Roman" w:hAnsi="Times New Roman"/>
          <w:sz w:val="22"/>
          <w:szCs w:val="22"/>
        </w:rPr>
        <w:t>0</w:t>
      </w:r>
    </w:p>
    <w:p w14:paraId="480F35C3" w14:textId="57C5455A" w:rsidR="00355322" w:rsidRDefault="00355322" w:rsidP="008A0A7E">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t>Monday, Wednesday &amp; Friday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26035">
        <w:rPr>
          <w:rFonts w:ascii="Times New Roman" w:hAnsi="Times New Roman"/>
          <w:sz w:val="22"/>
          <w:szCs w:val="22"/>
        </w:rPr>
        <w:t>10:30</w:t>
      </w:r>
      <w:r w:rsidR="00E960C7">
        <w:rPr>
          <w:rFonts w:ascii="Times New Roman" w:hAnsi="Times New Roman"/>
          <w:sz w:val="22"/>
          <w:szCs w:val="22"/>
        </w:rPr>
        <w:t xml:space="preserve"> – 11:20</w:t>
      </w:r>
      <w:r w:rsidR="00F26035">
        <w:rPr>
          <w:rFonts w:ascii="Times New Roman" w:hAnsi="Times New Roman"/>
          <w:sz w:val="22"/>
          <w:szCs w:val="22"/>
        </w:rPr>
        <w:tab/>
        <w:t xml:space="preserve"> </w:t>
      </w:r>
      <w:r w:rsidR="00F26035">
        <w:rPr>
          <w:rFonts w:ascii="Times New Roman" w:hAnsi="Times New Roman"/>
          <w:sz w:val="22"/>
          <w:szCs w:val="22"/>
        </w:rPr>
        <w:tab/>
      </w:r>
      <w:r w:rsidR="00F26035">
        <w:rPr>
          <w:rFonts w:ascii="Times New Roman" w:hAnsi="Times New Roman"/>
          <w:sz w:val="22"/>
          <w:szCs w:val="22"/>
        </w:rPr>
        <w:tab/>
      </w:r>
      <w:r w:rsidR="00F26035">
        <w:rPr>
          <w:rFonts w:ascii="Times New Roman" w:hAnsi="Times New Roman"/>
          <w:sz w:val="22"/>
          <w:szCs w:val="22"/>
        </w:rPr>
        <w:tab/>
      </w:r>
      <w:r w:rsidR="00F26035">
        <w:rPr>
          <w:rFonts w:ascii="Times New Roman" w:hAnsi="Times New Roman"/>
          <w:sz w:val="22"/>
          <w:szCs w:val="22"/>
        </w:rPr>
        <w:tab/>
      </w:r>
      <w:r w:rsidR="00F26035">
        <w:rPr>
          <w:rFonts w:ascii="Times New Roman" w:hAnsi="Times New Roman"/>
          <w:sz w:val="22"/>
          <w:szCs w:val="22"/>
        </w:rPr>
        <w:tab/>
      </w:r>
      <w:r w:rsidR="00C73EFC">
        <w:rPr>
          <w:rFonts w:ascii="Times New Roman" w:hAnsi="Times New Roman"/>
          <w:sz w:val="22"/>
          <w:szCs w:val="22"/>
        </w:rPr>
        <w:t>Fully Online</w:t>
      </w:r>
    </w:p>
    <w:p w14:paraId="23F3595D" w14:textId="345F7818" w:rsidR="00C73EFC" w:rsidRDefault="00C73EFC" w:rsidP="008A0A7E">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r>
      <w:r w:rsidR="003A148F">
        <w:rPr>
          <w:rFonts w:ascii="Times New Roman" w:hAnsi="Times New Roman"/>
          <w:sz w:val="22"/>
          <w:szCs w:val="22"/>
        </w:rPr>
        <w:t>Dr. Jacqueline Johnson</w:t>
      </w:r>
    </w:p>
    <w:p w14:paraId="047DB726" w14:textId="77777777" w:rsidR="003A148F" w:rsidRDefault="003A148F" w:rsidP="008A0A7E">
      <w:pPr>
        <w:rPr>
          <w:rFonts w:ascii="Times New Roman" w:hAnsi="Times New Roman"/>
          <w:sz w:val="22"/>
          <w:szCs w:val="22"/>
        </w:rPr>
      </w:pPr>
    </w:p>
    <w:p w14:paraId="2FADFD50" w14:textId="77777777" w:rsidR="00274C69" w:rsidRPr="00274C69" w:rsidRDefault="00274C69" w:rsidP="00274C69">
      <w:pPr>
        <w:rPr>
          <w:rStyle w:val="Emphasis"/>
          <w:rFonts w:ascii="Times New Roman" w:hAnsi="Times New Roman"/>
          <w:i w:val="0"/>
          <w:iCs w:val="0"/>
          <w:sz w:val="22"/>
          <w:szCs w:val="22"/>
        </w:rPr>
      </w:pPr>
      <w:r w:rsidRPr="00274C69">
        <w:rPr>
          <w:rStyle w:val="Emphasis"/>
          <w:rFonts w:ascii="Times New Roman" w:hAnsi="Times New Roman"/>
          <w:i w:val="0"/>
          <w:iCs w:val="0"/>
          <w:sz w:val="22"/>
          <w:szCs w:val="22"/>
        </w:rPr>
        <w:t xml:space="preserve">Focuses on the biological/medical uses of nanoscale materials. Includes the following topics: 0-d, 1-d, and 2-d nanomaterials synthesis and characterization with an emphasis on surface properties. Chemical </w:t>
      </w:r>
      <w:r w:rsidRPr="00274C69">
        <w:rPr>
          <w:rStyle w:val="Emphasis"/>
          <w:rFonts w:ascii="Times New Roman" w:hAnsi="Times New Roman"/>
          <w:i w:val="0"/>
          <w:iCs w:val="0"/>
          <w:sz w:val="22"/>
          <w:szCs w:val="22"/>
        </w:rPr>
        <w:lastRenderedPageBreak/>
        <w:t>and biological functionalization of nanomaterials and nano-bio interfaces. Biological and biomedical application of nanomaterials. The state-of-the-art research papers will be reviewed and discussed.</w:t>
      </w:r>
    </w:p>
    <w:p w14:paraId="40DBB27D" w14:textId="77777777" w:rsidR="00274C69" w:rsidRPr="00364AA4" w:rsidRDefault="00274C69" w:rsidP="00274C69">
      <w:pPr>
        <w:rPr>
          <w:rStyle w:val="Emphasis"/>
          <w:rFonts w:ascii="Times New Roman" w:hAnsi="Times New Roman"/>
          <w:sz w:val="22"/>
          <w:szCs w:val="22"/>
        </w:rPr>
      </w:pPr>
      <w:r w:rsidRPr="00364AA4">
        <w:rPr>
          <w:rStyle w:val="Emphasis"/>
          <w:rFonts w:ascii="Times New Roman" w:hAnsi="Times New Roman"/>
          <w:sz w:val="22"/>
          <w:szCs w:val="22"/>
        </w:rPr>
        <w:t>Recommended Background: 474.</w:t>
      </w:r>
    </w:p>
    <w:p w14:paraId="0D3A88D2" w14:textId="475B49BD" w:rsidR="003A148F" w:rsidRPr="00364AA4" w:rsidRDefault="00274C69" w:rsidP="00274C69">
      <w:pPr>
        <w:rPr>
          <w:rStyle w:val="Emphasis"/>
          <w:rFonts w:ascii="Times New Roman" w:hAnsi="Times New Roman"/>
          <w:sz w:val="22"/>
          <w:szCs w:val="22"/>
        </w:rPr>
      </w:pPr>
      <w:r w:rsidRPr="00364AA4">
        <w:rPr>
          <w:rStyle w:val="Emphasis"/>
          <w:rFonts w:ascii="Times New Roman" w:hAnsi="Times New Roman"/>
          <w:sz w:val="22"/>
          <w:szCs w:val="22"/>
        </w:rPr>
        <w:t>Comment(s): Prior knowledge may satisfy prerequisites, with consent of instructor.</w:t>
      </w:r>
    </w:p>
    <w:p w14:paraId="4BE59F2E" w14:textId="77777777" w:rsidR="005477C0" w:rsidRDefault="005477C0" w:rsidP="004438A0">
      <w:pPr>
        <w:ind w:left="864" w:hanging="864"/>
        <w:rPr>
          <w:rFonts w:ascii="Times New Roman" w:hAnsi="Times New Roman"/>
          <w:iCs/>
          <w:sz w:val="22"/>
          <w:szCs w:val="22"/>
        </w:rPr>
      </w:pPr>
    </w:p>
    <w:p w14:paraId="08D4E66A" w14:textId="34F076DC" w:rsidR="00433D4F" w:rsidRDefault="00FA2818" w:rsidP="00433D4F">
      <w:pPr>
        <w:ind w:left="864" w:hanging="864"/>
        <w:rPr>
          <w:rFonts w:ascii="Times New Roman" w:hAnsi="Times New Roman"/>
          <w:iCs/>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t>579</w:t>
      </w:r>
      <w:r w:rsidR="00433D4F">
        <w:rPr>
          <w:rStyle w:val="Emphasis"/>
          <w:rFonts w:ascii="Times New Roman" w:hAnsi="Times New Roman"/>
          <w:i w:val="0"/>
          <w:sz w:val="22"/>
          <w:szCs w:val="22"/>
        </w:rPr>
        <w:tab/>
      </w:r>
      <w:r w:rsidR="00433D4F">
        <w:rPr>
          <w:rFonts w:ascii="Times New Roman" w:hAnsi="Times New Roman"/>
          <w:iCs/>
          <w:sz w:val="22"/>
          <w:szCs w:val="22"/>
        </w:rPr>
        <w:t>Micro/Nano Electro Mechanical Systems/Sensors (3)</w:t>
      </w:r>
    </w:p>
    <w:p w14:paraId="253B3E71" w14:textId="4E6F4394" w:rsidR="00433D4F" w:rsidRDefault="00433D4F" w:rsidP="00433D4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 54104</w:t>
      </w:r>
      <w:r>
        <w:rPr>
          <w:rFonts w:ascii="Times New Roman" w:hAnsi="Times New Roman"/>
          <w:iCs/>
          <w:sz w:val="22"/>
          <w:szCs w:val="22"/>
        </w:rPr>
        <w:tab/>
      </w:r>
      <w:r w:rsidR="00541A4A">
        <w:rPr>
          <w:rFonts w:ascii="Times New Roman" w:hAnsi="Times New Roman"/>
          <w:iCs/>
          <w:sz w:val="22"/>
          <w:szCs w:val="22"/>
        </w:rPr>
        <w:tab/>
      </w:r>
      <w:r>
        <w:rPr>
          <w:rFonts w:ascii="Times New Roman" w:hAnsi="Times New Roman"/>
          <w:iCs/>
          <w:sz w:val="22"/>
          <w:szCs w:val="22"/>
        </w:rPr>
        <w:t>(Same as AE 579 001 CRN 54100, ME 579 001 CRN 5410</w:t>
      </w:r>
      <w:r w:rsidR="00283D00">
        <w:rPr>
          <w:rFonts w:ascii="Times New Roman" w:hAnsi="Times New Roman"/>
          <w:iCs/>
          <w:sz w:val="22"/>
          <w:szCs w:val="22"/>
        </w:rPr>
        <w:t>4</w:t>
      </w:r>
      <w:r>
        <w:rPr>
          <w:rFonts w:ascii="Times New Roman" w:hAnsi="Times New Roman"/>
          <w:iCs/>
          <w:sz w:val="22"/>
          <w:szCs w:val="22"/>
        </w:rPr>
        <w:t>)</w:t>
      </w:r>
    </w:p>
    <w:p w14:paraId="6CD7309E" w14:textId="77777777" w:rsidR="00433D4F" w:rsidRPr="002031E9" w:rsidRDefault="00433D4F" w:rsidP="00433D4F">
      <w:pPr>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TBA</w:t>
      </w:r>
    </w:p>
    <w:p w14:paraId="167106C0" w14:textId="77777777" w:rsidR="00433D4F" w:rsidRDefault="00433D4F" w:rsidP="00433D4F">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10:20 – 11:35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E-110</w:t>
      </w:r>
    </w:p>
    <w:p w14:paraId="091CB637" w14:textId="77777777" w:rsidR="00433D4F" w:rsidRDefault="00433D4F" w:rsidP="00433D4F">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Feng-Yuan Zhang</w:t>
      </w:r>
    </w:p>
    <w:p w14:paraId="5BE7A3D5" w14:textId="77777777" w:rsidR="00FA2818" w:rsidRDefault="00FA2818">
      <w:pPr>
        <w:rPr>
          <w:rStyle w:val="Emphasis"/>
          <w:rFonts w:ascii="Times New Roman" w:hAnsi="Times New Roman"/>
          <w:i w:val="0"/>
          <w:sz w:val="22"/>
          <w:szCs w:val="22"/>
        </w:rPr>
      </w:pPr>
    </w:p>
    <w:p w14:paraId="0FAA54F6" w14:textId="77777777" w:rsidR="00FA2818" w:rsidRPr="00FA2818" w:rsidRDefault="00FA2818" w:rsidP="00FA2818">
      <w:pPr>
        <w:rPr>
          <w:rStyle w:val="Emphasis"/>
          <w:rFonts w:ascii="Times New Roman" w:hAnsi="Times New Roman"/>
          <w:i w:val="0"/>
          <w:sz w:val="22"/>
          <w:szCs w:val="22"/>
        </w:rPr>
      </w:pPr>
      <w:r w:rsidRPr="00FA2818">
        <w:rPr>
          <w:rStyle w:val="Emphasis"/>
          <w:rFonts w:ascii="Times New Roman" w:hAnsi="Times New Roman"/>
          <w:i w:val="0"/>
          <w:sz w:val="22"/>
          <w:szCs w:val="22"/>
        </w:rPr>
        <w:t>Scaling law, lithography, wet etching, dry etching, physical vapor deposition, chemical vapor deposition, electrochemical deposition, electrostatic/piezoelectric/thermal/tactile sensing and actuation.</w:t>
      </w:r>
    </w:p>
    <w:p w14:paraId="148A0A6E" w14:textId="18806420" w:rsidR="00FA2818" w:rsidRPr="00364AA4" w:rsidRDefault="00FA2818" w:rsidP="00FA2818">
      <w:pPr>
        <w:rPr>
          <w:rStyle w:val="Emphasis"/>
          <w:rFonts w:ascii="Times New Roman" w:hAnsi="Times New Roman"/>
          <w:iCs w:val="0"/>
          <w:sz w:val="22"/>
          <w:szCs w:val="22"/>
        </w:rPr>
      </w:pPr>
      <w:r w:rsidRPr="00364AA4">
        <w:rPr>
          <w:rStyle w:val="Emphasis"/>
          <w:rFonts w:ascii="Times New Roman" w:hAnsi="Times New Roman"/>
          <w:iCs w:val="0"/>
          <w:sz w:val="22"/>
          <w:szCs w:val="22"/>
        </w:rPr>
        <w:t xml:space="preserve">Cross-listed: (Same as: Mechanical Engineering 579 and </w:t>
      </w:r>
      <w:r w:rsidR="00433D4F" w:rsidRPr="00364AA4">
        <w:rPr>
          <w:rStyle w:val="Emphasis"/>
          <w:rFonts w:ascii="Times New Roman" w:hAnsi="Times New Roman"/>
          <w:iCs w:val="0"/>
          <w:sz w:val="22"/>
          <w:szCs w:val="22"/>
        </w:rPr>
        <w:t>Aerospace</w:t>
      </w:r>
      <w:r w:rsidRPr="00364AA4">
        <w:rPr>
          <w:rStyle w:val="Emphasis"/>
          <w:rFonts w:ascii="Times New Roman" w:hAnsi="Times New Roman"/>
          <w:iCs w:val="0"/>
          <w:sz w:val="22"/>
          <w:szCs w:val="22"/>
        </w:rPr>
        <w:t xml:space="preserve"> Engineering 579.)</w:t>
      </w:r>
    </w:p>
    <w:p w14:paraId="6A03340C" w14:textId="4C8EE3AA" w:rsidR="00FA2818" w:rsidRPr="00364AA4" w:rsidRDefault="00FA2818" w:rsidP="00FA2818">
      <w:pPr>
        <w:rPr>
          <w:rStyle w:val="Emphasis"/>
          <w:rFonts w:ascii="Times New Roman" w:hAnsi="Times New Roman"/>
          <w:iCs w:val="0"/>
          <w:sz w:val="22"/>
          <w:szCs w:val="22"/>
        </w:rPr>
      </w:pPr>
      <w:r w:rsidRPr="00364AA4">
        <w:rPr>
          <w:rStyle w:val="Emphasis"/>
          <w:rFonts w:ascii="Times New Roman" w:hAnsi="Times New Roman"/>
          <w:iCs w:val="0"/>
          <w:sz w:val="22"/>
          <w:szCs w:val="22"/>
        </w:rPr>
        <w:t>(DE) Prerequisite(s): Undergrad level Engineering Mechanics, Fluid Mechanics, Heat Transfer.</w:t>
      </w:r>
    </w:p>
    <w:p w14:paraId="2642AFF8" w14:textId="77777777" w:rsidR="00FA2818" w:rsidRDefault="00FA2818">
      <w:pPr>
        <w:rPr>
          <w:rStyle w:val="Emphasis"/>
          <w:rFonts w:ascii="Times New Roman" w:hAnsi="Times New Roman"/>
          <w:i w:val="0"/>
          <w:sz w:val="22"/>
          <w:szCs w:val="22"/>
        </w:rPr>
      </w:pPr>
    </w:p>
    <w:p w14:paraId="4C9FD2B9" w14:textId="71FA3150" w:rsidR="000458FF" w:rsidRDefault="00E22C18">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595</w:t>
      </w:r>
      <w:r>
        <w:rPr>
          <w:rStyle w:val="Emphasis"/>
          <w:rFonts w:ascii="Times New Roman" w:hAnsi="Times New Roman"/>
          <w:i w:val="0"/>
          <w:sz w:val="22"/>
          <w:szCs w:val="22"/>
        </w:rPr>
        <w:tab/>
        <w:t>Biomedical Seminar (1)</w:t>
      </w:r>
    </w:p>
    <w:p w14:paraId="2A63E9DC" w14:textId="69B55C31"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SEC.</w:t>
      </w:r>
      <w:r w:rsidRPr="00451992">
        <w:rPr>
          <w:rStyle w:val="Emphasis"/>
          <w:rFonts w:ascii="Times New Roman" w:eastAsiaTheme="majorEastAsia" w:hAnsi="Times New Roman"/>
          <w:i w:val="0"/>
          <w:sz w:val="22"/>
          <w:szCs w:val="22"/>
        </w:rPr>
        <w:tab/>
      </w:r>
      <w:r w:rsidRPr="00451992">
        <w:rPr>
          <w:rStyle w:val="Emphasis"/>
          <w:rFonts w:ascii="Times New Roman" w:eastAsiaTheme="majorEastAsia" w:hAnsi="Times New Roman"/>
          <w:i w:val="0"/>
          <w:sz w:val="22"/>
          <w:szCs w:val="22"/>
        </w:rPr>
        <w:tab/>
        <w:t>00</w:t>
      </w:r>
      <w:r w:rsidR="00E03A19">
        <w:rPr>
          <w:rStyle w:val="Emphasis"/>
          <w:rFonts w:ascii="Times New Roman" w:eastAsiaTheme="majorEastAsia" w:hAnsi="Times New Roman"/>
          <w:i w:val="0"/>
          <w:sz w:val="22"/>
          <w:szCs w:val="22"/>
        </w:rPr>
        <w:t>2</w:t>
      </w:r>
      <w:r w:rsidRPr="00451992">
        <w:rPr>
          <w:rStyle w:val="Emphasis"/>
          <w:rFonts w:ascii="Times New Roman" w:eastAsiaTheme="majorEastAsia" w:hAnsi="Times New Roman"/>
          <w:i w:val="0"/>
          <w:sz w:val="22"/>
          <w:szCs w:val="22"/>
        </w:rPr>
        <w:tab/>
        <w:t>CRN</w:t>
      </w:r>
      <w:r w:rsidRPr="00451992">
        <w:rPr>
          <w:rStyle w:val="Emphasis"/>
          <w:rFonts w:ascii="Times New Roman" w:eastAsiaTheme="majorEastAsia" w:hAnsi="Times New Roman"/>
          <w:i w:val="0"/>
          <w:sz w:val="22"/>
          <w:szCs w:val="22"/>
        </w:rPr>
        <w:tab/>
      </w:r>
      <w:r w:rsidR="00606697">
        <w:rPr>
          <w:rStyle w:val="Emphasis"/>
          <w:rFonts w:ascii="Times New Roman" w:eastAsiaTheme="majorEastAsia" w:hAnsi="Times New Roman"/>
          <w:i w:val="0"/>
          <w:sz w:val="22"/>
          <w:szCs w:val="22"/>
        </w:rPr>
        <w:t>4</w:t>
      </w:r>
      <w:r w:rsidR="00C279FC">
        <w:rPr>
          <w:rStyle w:val="Emphasis"/>
          <w:rFonts w:ascii="Times New Roman" w:eastAsiaTheme="majorEastAsia" w:hAnsi="Times New Roman"/>
          <w:i w:val="0"/>
          <w:sz w:val="22"/>
          <w:szCs w:val="22"/>
        </w:rPr>
        <w:t>5</w:t>
      </w:r>
      <w:r w:rsidR="005A6BA7">
        <w:rPr>
          <w:rStyle w:val="Emphasis"/>
          <w:rFonts w:ascii="Times New Roman" w:eastAsiaTheme="majorEastAsia" w:hAnsi="Times New Roman"/>
          <w:i w:val="0"/>
          <w:sz w:val="22"/>
          <w:szCs w:val="22"/>
        </w:rPr>
        <w:t>811</w:t>
      </w:r>
      <w:r w:rsidRPr="00451992">
        <w:rPr>
          <w:rStyle w:val="Emphasis"/>
          <w:rFonts w:ascii="Times New Roman" w:eastAsiaTheme="majorEastAsia" w:hAnsi="Times New Roman"/>
          <w:sz w:val="22"/>
          <w:szCs w:val="22"/>
        </w:rPr>
        <w:tab/>
      </w:r>
    </w:p>
    <w:p w14:paraId="560F70EA" w14:textId="77777777"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TEXT:</w:t>
      </w:r>
      <w:r w:rsidRPr="00451992">
        <w:rPr>
          <w:rStyle w:val="Emphasis"/>
          <w:rFonts w:ascii="Times New Roman" w:eastAsiaTheme="majorEastAsia" w:hAnsi="Times New Roman"/>
          <w:i w:val="0"/>
          <w:sz w:val="22"/>
          <w:szCs w:val="22"/>
        </w:rPr>
        <w:tab/>
        <w:t>None</w:t>
      </w:r>
    </w:p>
    <w:p w14:paraId="296BB29A" w14:textId="77777777"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TIME:</w:t>
      </w:r>
      <w:r w:rsidRPr="00451992">
        <w:rPr>
          <w:rStyle w:val="Emphasis"/>
          <w:rFonts w:ascii="Times New Roman" w:eastAsiaTheme="majorEastAsia" w:hAnsi="Times New Roman"/>
          <w:i w:val="0"/>
          <w:sz w:val="22"/>
          <w:szCs w:val="22"/>
        </w:rPr>
        <w:tab/>
      </w:r>
      <w:r w:rsidR="00B931E1" w:rsidRPr="00451992">
        <w:rPr>
          <w:rStyle w:val="Emphasis"/>
          <w:rFonts w:ascii="Times New Roman" w:eastAsiaTheme="majorEastAsia" w:hAnsi="Times New Roman"/>
          <w:i w:val="0"/>
          <w:sz w:val="22"/>
          <w:szCs w:val="22"/>
        </w:rPr>
        <w:t>Will be announced through email</w:t>
      </w:r>
    </w:p>
    <w:p w14:paraId="23AF7F82" w14:textId="77777777" w:rsidR="00E22C18" w:rsidRDefault="00B931E1"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PROF:</w:t>
      </w:r>
      <w:r w:rsidRPr="00451992">
        <w:rPr>
          <w:rStyle w:val="Emphasis"/>
          <w:rFonts w:ascii="Times New Roman" w:eastAsiaTheme="majorEastAsia" w:hAnsi="Times New Roman"/>
          <w:i w:val="0"/>
          <w:sz w:val="22"/>
          <w:szCs w:val="22"/>
        </w:rPr>
        <w:tab/>
        <w:t>Dr. Jacqueline Johnson</w:t>
      </w:r>
    </w:p>
    <w:p w14:paraId="1EBB7598" w14:textId="77777777" w:rsidR="009B0A53" w:rsidRDefault="009B0A53" w:rsidP="00E22C18">
      <w:pPr>
        <w:rPr>
          <w:rStyle w:val="Emphasis"/>
          <w:rFonts w:ascii="Times New Roman" w:eastAsiaTheme="majorEastAsia" w:hAnsi="Times New Roman"/>
          <w:i w:val="0"/>
          <w:sz w:val="22"/>
          <w:szCs w:val="22"/>
        </w:rPr>
      </w:pPr>
    </w:p>
    <w:p w14:paraId="189B1A1E" w14:textId="77777777" w:rsidR="009B0A53" w:rsidRDefault="009B0A53" w:rsidP="00E22C18">
      <w:pPr>
        <w:rPr>
          <w:rStyle w:val="Emphasis"/>
          <w:rFonts w:ascii="Times New Roman" w:eastAsiaTheme="majorEastAsia" w:hAnsi="Times New Roman"/>
          <w:i w:val="0"/>
          <w:sz w:val="22"/>
          <w:szCs w:val="22"/>
        </w:rPr>
      </w:pPr>
      <w:r w:rsidRPr="009B0A53">
        <w:rPr>
          <w:rFonts w:ascii="Times New Roman" w:eastAsiaTheme="majorEastAsia" w:hAnsi="Times New Roman"/>
          <w:iCs/>
          <w:sz w:val="22"/>
          <w:szCs w:val="22"/>
        </w:rPr>
        <w:t>All phases of biomedical engineering, reports on current research at UTK and UTSI.</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Grading Restriction:</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Satisfactory/No Credit grading only.</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Repeatability:</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May be repeated. Maximum 20 hours.</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Credit Level Restriction:</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Graduate credit only.</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Registration Restriction(s):</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Minimum student level – graduate.</w:t>
      </w:r>
    </w:p>
    <w:p w14:paraId="1145B8D5" w14:textId="77777777" w:rsidR="002B19E9" w:rsidRDefault="002B19E9" w:rsidP="00E22C18">
      <w:pPr>
        <w:rPr>
          <w:rStyle w:val="Emphasis"/>
          <w:rFonts w:ascii="Times New Roman" w:eastAsiaTheme="majorEastAsia" w:hAnsi="Times New Roman"/>
          <w:i w:val="0"/>
          <w:sz w:val="22"/>
          <w:szCs w:val="22"/>
        </w:rPr>
      </w:pPr>
    </w:p>
    <w:p w14:paraId="674537D4" w14:textId="194ECEA4" w:rsidR="0050392A" w:rsidRDefault="0050392A"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600</w:t>
      </w:r>
      <w:r>
        <w:rPr>
          <w:rStyle w:val="Emphasis"/>
          <w:rFonts w:ascii="Times New Roman" w:eastAsiaTheme="majorEastAsia" w:hAnsi="Times New Roman"/>
          <w:i w:val="0"/>
          <w:sz w:val="22"/>
          <w:szCs w:val="22"/>
        </w:rPr>
        <w:tab/>
        <w:t>Doctoral Research/Dissertation (3-15)</w:t>
      </w:r>
    </w:p>
    <w:p w14:paraId="657B9CDA" w14:textId="735E76EC" w:rsidR="0050392A" w:rsidRDefault="00606697"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011</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t>4</w:t>
      </w:r>
      <w:r w:rsidR="00873D5A">
        <w:rPr>
          <w:rStyle w:val="Emphasis"/>
          <w:rFonts w:ascii="Times New Roman" w:eastAsiaTheme="majorEastAsia" w:hAnsi="Times New Roman"/>
          <w:i w:val="0"/>
          <w:sz w:val="22"/>
          <w:szCs w:val="22"/>
        </w:rPr>
        <w:t>5812</w:t>
      </w:r>
      <w:r>
        <w:rPr>
          <w:rStyle w:val="Emphasis"/>
          <w:rFonts w:ascii="Times New Roman" w:eastAsiaTheme="majorEastAsia" w:hAnsi="Times New Roman"/>
          <w:i w:val="0"/>
          <w:sz w:val="22"/>
          <w:szCs w:val="22"/>
        </w:rPr>
        <w:tab/>
      </w:r>
      <w:r w:rsidR="00710642">
        <w:rPr>
          <w:rStyle w:val="Emphasis"/>
          <w:rFonts w:ascii="Times New Roman" w:eastAsiaTheme="majorEastAsia" w:hAnsi="Times New Roman"/>
          <w:i w:val="0"/>
          <w:sz w:val="22"/>
          <w:szCs w:val="22"/>
        </w:rPr>
        <w:tab/>
        <w:t>Johnson</w:t>
      </w:r>
    </w:p>
    <w:p w14:paraId="523D330E" w14:textId="77777777" w:rsidR="00710642" w:rsidRDefault="00710642" w:rsidP="00E22C18">
      <w:pPr>
        <w:rPr>
          <w:rStyle w:val="Emphasis"/>
          <w:rFonts w:ascii="Times New Roman" w:eastAsiaTheme="majorEastAsia" w:hAnsi="Times New Roman"/>
          <w:i w:val="0"/>
          <w:sz w:val="22"/>
          <w:szCs w:val="22"/>
        </w:rPr>
      </w:pPr>
    </w:p>
    <w:p w14:paraId="10DC9474" w14:textId="77777777" w:rsidR="0050392A" w:rsidRPr="0050392A" w:rsidRDefault="0050392A" w:rsidP="0050392A">
      <w:pPr>
        <w:rPr>
          <w:rFonts w:ascii="Times New Roman" w:eastAsiaTheme="majorEastAsia" w:hAnsi="Times New Roman"/>
          <w:iCs/>
          <w:sz w:val="22"/>
          <w:szCs w:val="22"/>
        </w:rPr>
      </w:pPr>
      <w:r w:rsidRPr="0050392A">
        <w:rPr>
          <w:rFonts w:ascii="Times New Roman" w:eastAsiaTheme="majorEastAsia" w:hAnsi="Times New Roman"/>
          <w:i/>
          <w:iCs/>
          <w:sz w:val="22"/>
          <w:szCs w:val="22"/>
        </w:rPr>
        <w:t>Grading Restriction:</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P/NP only.</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Repeatability:</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May be repeated.</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Registration Restriction(s):</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Minimum student level – graduate.</w:t>
      </w:r>
    </w:p>
    <w:p w14:paraId="7937DCFC" w14:textId="77777777" w:rsidR="002B19E9" w:rsidRDefault="002B19E9" w:rsidP="00E22C18">
      <w:pPr>
        <w:rPr>
          <w:rStyle w:val="Emphasis"/>
          <w:rFonts w:ascii="Times New Roman" w:eastAsiaTheme="majorEastAsia" w:hAnsi="Times New Roman"/>
          <w:i w:val="0"/>
          <w:sz w:val="22"/>
          <w:szCs w:val="22"/>
        </w:rPr>
      </w:pPr>
    </w:p>
    <w:p w14:paraId="6F25AE40"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601</w:t>
      </w:r>
      <w:r>
        <w:rPr>
          <w:rStyle w:val="Emphasis"/>
          <w:rFonts w:ascii="Times New Roman" w:eastAsiaTheme="majorEastAsia" w:hAnsi="Times New Roman"/>
          <w:i w:val="0"/>
          <w:sz w:val="22"/>
          <w:szCs w:val="22"/>
        </w:rPr>
        <w:tab/>
        <w:t>Doctoral Research Methodology (3)</w:t>
      </w:r>
    </w:p>
    <w:p w14:paraId="139AAD16" w14:textId="2BF560C2"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002</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r>
      <w:r w:rsidR="00606697">
        <w:rPr>
          <w:rStyle w:val="Emphasis"/>
          <w:rFonts w:ascii="Times New Roman" w:eastAsiaTheme="majorEastAsia" w:hAnsi="Times New Roman"/>
          <w:i w:val="0"/>
          <w:sz w:val="22"/>
          <w:szCs w:val="22"/>
        </w:rPr>
        <w:t>4</w:t>
      </w:r>
      <w:r w:rsidR="00AB76D0">
        <w:rPr>
          <w:rStyle w:val="Emphasis"/>
          <w:rFonts w:ascii="Times New Roman" w:eastAsiaTheme="majorEastAsia" w:hAnsi="Times New Roman"/>
          <w:i w:val="0"/>
          <w:sz w:val="22"/>
          <w:szCs w:val="22"/>
        </w:rPr>
        <w:t>8</w:t>
      </w:r>
      <w:r w:rsidR="00873D5A">
        <w:rPr>
          <w:rStyle w:val="Emphasis"/>
          <w:rFonts w:ascii="Times New Roman" w:eastAsiaTheme="majorEastAsia" w:hAnsi="Times New Roman"/>
          <w:i w:val="0"/>
          <w:sz w:val="22"/>
          <w:szCs w:val="22"/>
        </w:rPr>
        <w:t>141</w:t>
      </w:r>
    </w:p>
    <w:p w14:paraId="2FEEE4C2"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TEXT:</w:t>
      </w:r>
      <w:r>
        <w:rPr>
          <w:rStyle w:val="Emphasis"/>
          <w:rFonts w:ascii="Times New Roman" w:eastAsiaTheme="majorEastAsia" w:hAnsi="Times New Roman"/>
          <w:i w:val="0"/>
          <w:sz w:val="22"/>
          <w:szCs w:val="22"/>
        </w:rPr>
        <w:tab/>
        <w:t>TBD</w:t>
      </w:r>
    </w:p>
    <w:p w14:paraId="7ACAB00E"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TIME:</w:t>
      </w:r>
      <w:r>
        <w:rPr>
          <w:rStyle w:val="Emphasis"/>
          <w:rFonts w:ascii="Times New Roman" w:eastAsiaTheme="majorEastAsia" w:hAnsi="Times New Roman"/>
          <w:i w:val="0"/>
          <w:sz w:val="22"/>
          <w:szCs w:val="22"/>
        </w:rPr>
        <w:tab/>
        <w:t>TBD</w:t>
      </w:r>
    </w:p>
    <w:p w14:paraId="4CD0F129" w14:textId="77777777" w:rsidR="00C85305" w:rsidRDefault="00606697"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PROF:</w:t>
      </w:r>
      <w:r>
        <w:rPr>
          <w:rStyle w:val="Emphasis"/>
          <w:rFonts w:ascii="Times New Roman" w:eastAsiaTheme="majorEastAsia" w:hAnsi="Times New Roman"/>
          <w:i w:val="0"/>
          <w:sz w:val="22"/>
          <w:szCs w:val="22"/>
        </w:rPr>
        <w:tab/>
        <w:t>Dr. Jeffrey Reinbolt</w:t>
      </w:r>
    </w:p>
    <w:p w14:paraId="135A4C93" w14:textId="77777777" w:rsidR="00DF1A90" w:rsidRDefault="00DF1A90" w:rsidP="00C85305">
      <w:pPr>
        <w:rPr>
          <w:rFonts w:ascii="Times New Roman" w:eastAsiaTheme="majorEastAsia" w:hAnsi="Times New Roman"/>
          <w:iCs/>
          <w:sz w:val="22"/>
          <w:szCs w:val="22"/>
        </w:rPr>
      </w:pPr>
    </w:p>
    <w:p w14:paraId="0E767B88" w14:textId="4DECE000" w:rsidR="003150D6" w:rsidRDefault="00C85305" w:rsidP="00C85305">
      <w:pPr>
        <w:rPr>
          <w:rFonts w:ascii="Times New Roman" w:eastAsiaTheme="majorEastAsia" w:hAnsi="Times New Roman"/>
          <w:i/>
          <w:iCs/>
          <w:sz w:val="22"/>
          <w:szCs w:val="22"/>
        </w:rPr>
      </w:pPr>
      <w:r w:rsidRPr="00C85305">
        <w:rPr>
          <w:rFonts w:ascii="Times New Roman" w:eastAsiaTheme="majorEastAsia" w:hAnsi="Times New Roman"/>
          <w:iCs/>
          <w:sz w:val="22"/>
          <w:szCs w:val="22"/>
        </w:rPr>
        <w:t>Intensive, individualized experience in reviewing literature, evaluating experimental or theoretical methods, planning a research project, and presenting research project plans orally and in writing.</w:t>
      </w:r>
      <w:r w:rsidRPr="00C85305">
        <w:rPr>
          <w:rFonts w:ascii="Times New Roman" w:eastAsiaTheme="majorEastAsia" w:hAnsi="Times New Roman"/>
          <w:iCs/>
          <w:sz w:val="22"/>
          <w:szCs w:val="22"/>
        </w:rPr>
        <w:br/>
      </w:r>
      <w:r w:rsidR="00850410" w:rsidRPr="00850410">
        <w:rPr>
          <w:rFonts w:ascii="Times New Roman" w:eastAsiaTheme="majorEastAsia" w:hAnsi="Times New Roman"/>
          <w:i/>
          <w:iCs/>
          <w:sz w:val="22"/>
          <w:szCs w:val="22"/>
        </w:rPr>
        <w:t>Grading Restriction: Satisfactory/No Credit grading only.</w:t>
      </w:r>
      <w:r w:rsidR="00850410" w:rsidRPr="00850410">
        <w:rPr>
          <w:rFonts w:ascii="Times New Roman" w:eastAsiaTheme="majorEastAsia" w:hAnsi="Times New Roman"/>
          <w:i/>
          <w:iCs/>
          <w:sz w:val="22"/>
          <w:szCs w:val="22"/>
        </w:rPr>
        <w:br/>
        <w:t>Repeatability: Maximum 6 hours. May be repeated once.</w:t>
      </w:r>
    </w:p>
    <w:p w14:paraId="2578290E" w14:textId="17AE22B7" w:rsidR="00C85305" w:rsidRDefault="00C85305" w:rsidP="00C85305">
      <w:pPr>
        <w:rPr>
          <w:rFonts w:ascii="Times New Roman" w:eastAsiaTheme="majorEastAsia" w:hAnsi="Times New Roman"/>
          <w:i/>
          <w:iCs/>
          <w:sz w:val="22"/>
          <w:szCs w:val="22"/>
        </w:rPr>
      </w:pPr>
      <w:r w:rsidRPr="00C85305">
        <w:rPr>
          <w:rFonts w:ascii="Times New Roman" w:eastAsiaTheme="majorEastAsia" w:hAnsi="Times New Roman"/>
          <w:i/>
          <w:iCs/>
          <w:sz w:val="22"/>
          <w:szCs w:val="22"/>
        </w:rPr>
        <w:t>Registration Restriction(s):</w:t>
      </w:r>
      <w:r w:rsidRPr="00C85305">
        <w:rPr>
          <w:rFonts w:ascii="Times New Roman" w:eastAsiaTheme="majorEastAsia" w:hAnsi="Times New Roman"/>
          <w:iCs/>
          <w:sz w:val="22"/>
          <w:szCs w:val="22"/>
        </w:rPr>
        <w:t xml:space="preserve"> </w:t>
      </w:r>
      <w:r w:rsidRPr="00C85305">
        <w:rPr>
          <w:rFonts w:ascii="Times New Roman" w:eastAsiaTheme="majorEastAsia" w:hAnsi="Times New Roman"/>
          <w:i/>
          <w:iCs/>
          <w:sz w:val="22"/>
          <w:szCs w:val="22"/>
        </w:rPr>
        <w:t>Minimum student level – graduate. PhD students only.</w:t>
      </w:r>
      <w:r w:rsidRPr="00C85305">
        <w:rPr>
          <w:rFonts w:ascii="Times New Roman" w:eastAsiaTheme="majorEastAsia" w:hAnsi="Times New Roman"/>
          <w:iCs/>
          <w:sz w:val="22"/>
          <w:szCs w:val="22"/>
        </w:rPr>
        <w:br/>
      </w:r>
      <w:r w:rsidRPr="00C85305">
        <w:rPr>
          <w:rFonts w:ascii="Times New Roman" w:eastAsiaTheme="majorEastAsia" w:hAnsi="Times New Roman"/>
          <w:i/>
          <w:iCs/>
          <w:sz w:val="22"/>
          <w:szCs w:val="22"/>
        </w:rPr>
        <w:t>Registration Permission:</w:t>
      </w:r>
      <w:r w:rsidRPr="00C85305">
        <w:rPr>
          <w:rFonts w:ascii="Times New Roman" w:eastAsiaTheme="majorEastAsia" w:hAnsi="Times New Roman"/>
          <w:iCs/>
          <w:sz w:val="22"/>
          <w:szCs w:val="22"/>
        </w:rPr>
        <w:t xml:space="preserve"> </w:t>
      </w:r>
      <w:r w:rsidRPr="00C85305">
        <w:rPr>
          <w:rFonts w:ascii="Times New Roman" w:eastAsiaTheme="majorEastAsia" w:hAnsi="Times New Roman"/>
          <w:i/>
          <w:iCs/>
          <w:sz w:val="22"/>
          <w:szCs w:val="22"/>
        </w:rPr>
        <w:t>Consent of instructor.</w:t>
      </w:r>
    </w:p>
    <w:p w14:paraId="69EA6C4E" w14:textId="77777777" w:rsidR="00BE7192" w:rsidRDefault="00BE7192" w:rsidP="00C85305">
      <w:pPr>
        <w:rPr>
          <w:rFonts w:ascii="Times New Roman" w:eastAsiaTheme="majorEastAsia" w:hAnsi="Times New Roman"/>
          <w:i/>
          <w:iCs/>
          <w:sz w:val="22"/>
          <w:szCs w:val="22"/>
        </w:rPr>
      </w:pPr>
    </w:p>
    <w:p w14:paraId="44825E04" w14:textId="70CFE6A5" w:rsidR="00ED2AFF" w:rsidRDefault="00E93FF5" w:rsidP="00C85305">
      <w:pPr>
        <w:rPr>
          <w:rFonts w:ascii="Times New Roman" w:eastAsiaTheme="majorEastAsia" w:hAnsi="Times New Roman"/>
          <w:sz w:val="22"/>
          <w:szCs w:val="22"/>
        </w:rPr>
      </w:pPr>
      <w:r>
        <w:rPr>
          <w:rFonts w:ascii="Times New Roman" w:eastAsiaTheme="majorEastAsia" w:hAnsi="Times New Roman"/>
          <w:sz w:val="22"/>
          <w:szCs w:val="22"/>
        </w:rPr>
        <w:t>BME</w:t>
      </w:r>
      <w:r>
        <w:rPr>
          <w:rFonts w:ascii="Times New Roman" w:eastAsiaTheme="majorEastAsia" w:hAnsi="Times New Roman"/>
          <w:sz w:val="22"/>
          <w:szCs w:val="22"/>
        </w:rPr>
        <w:tab/>
      </w:r>
      <w:r>
        <w:rPr>
          <w:rFonts w:ascii="Times New Roman" w:eastAsiaTheme="majorEastAsia" w:hAnsi="Times New Roman"/>
          <w:sz w:val="22"/>
          <w:szCs w:val="22"/>
        </w:rPr>
        <w:tab/>
        <w:t>678</w:t>
      </w:r>
      <w:r>
        <w:rPr>
          <w:rFonts w:ascii="Times New Roman" w:eastAsiaTheme="majorEastAsia" w:hAnsi="Times New Roman"/>
          <w:sz w:val="22"/>
          <w:szCs w:val="22"/>
        </w:rPr>
        <w:tab/>
      </w:r>
      <w:r w:rsidR="005E7BD9">
        <w:rPr>
          <w:rFonts w:ascii="Times New Roman" w:eastAsiaTheme="majorEastAsia" w:hAnsi="Times New Roman"/>
          <w:sz w:val="22"/>
          <w:szCs w:val="22"/>
        </w:rPr>
        <w:t>Magnetic Nanoparticles</w:t>
      </w:r>
      <w:r w:rsidR="008D2FA3">
        <w:rPr>
          <w:rFonts w:ascii="Times New Roman" w:eastAsiaTheme="majorEastAsia" w:hAnsi="Times New Roman"/>
          <w:sz w:val="22"/>
          <w:szCs w:val="22"/>
        </w:rPr>
        <w:t xml:space="preserve"> – From Fabrication to Clinical Applications</w:t>
      </w:r>
      <w:r w:rsidR="00637C36">
        <w:rPr>
          <w:rFonts w:ascii="Times New Roman" w:eastAsiaTheme="majorEastAsia" w:hAnsi="Times New Roman"/>
          <w:sz w:val="22"/>
          <w:szCs w:val="22"/>
        </w:rPr>
        <w:t xml:space="preserve"> (3)</w:t>
      </w:r>
    </w:p>
    <w:p w14:paraId="08191A9D" w14:textId="77777777" w:rsidR="00ED2AFF" w:rsidRDefault="00ED2AFF" w:rsidP="00C85305">
      <w:pPr>
        <w:rPr>
          <w:rFonts w:ascii="Times New Roman" w:eastAsiaTheme="majorEastAsia" w:hAnsi="Times New Roman"/>
          <w:sz w:val="22"/>
          <w:szCs w:val="22"/>
        </w:rPr>
      </w:pPr>
      <w:r>
        <w:rPr>
          <w:rFonts w:ascii="Times New Roman" w:eastAsiaTheme="majorEastAsia" w:hAnsi="Times New Roman"/>
          <w:sz w:val="22"/>
          <w:szCs w:val="22"/>
        </w:rPr>
        <w:t>SEC.</w:t>
      </w:r>
      <w:r>
        <w:rPr>
          <w:rFonts w:ascii="Times New Roman" w:eastAsiaTheme="majorEastAsia" w:hAnsi="Times New Roman"/>
          <w:sz w:val="22"/>
          <w:szCs w:val="22"/>
        </w:rPr>
        <w:tab/>
      </w:r>
      <w:r>
        <w:rPr>
          <w:rFonts w:ascii="Times New Roman" w:eastAsiaTheme="majorEastAsia" w:hAnsi="Times New Roman"/>
          <w:sz w:val="22"/>
          <w:szCs w:val="22"/>
        </w:rPr>
        <w:tab/>
        <w:t>001</w:t>
      </w:r>
      <w:r>
        <w:rPr>
          <w:rFonts w:ascii="Times New Roman" w:eastAsiaTheme="majorEastAsia" w:hAnsi="Times New Roman"/>
          <w:sz w:val="22"/>
          <w:szCs w:val="22"/>
        </w:rPr>
        <w:tab/>
        <w:t>CRN</w:t>
      </w:r>
      <w:r>
        <w:rPr>
          <w:rFonts w:ascii="Times New Roman" w:eastAsiaTheme="majorEastAsia" w:hAnsi="Times New Roman"/>
          <w:sz w:val="22"/>
          <w:szCs w:val="22"/>
        </w:rPr>
        <w:tab/>
        <w:t>57085</w:t>
      </w:r>
      <w:r>
        <w:rPr>
          <w:rFonts w:ascii="Times New Roman" w:eastAsiaTheme="majorEastAsia" w:hAnsi="Times New Roman"/>
          <w:sz w:val="22"/>
          <w:szCs w:val="22"/>
        </w:rPr>
        <w:tab/>
      </w:r>
    </w:p>
    <w:p w14:paraId="2D68153E" w14:textId="51D20063" w:rsidR="0018787D" w:rsidRDefault="00ED2AFF" w:rsidP="00C85305">
      <w:pPr>
        <w:rPr>
          <w:rFonts w:ascii="Times New Roman" w:eastAsiaTheme="majorEastAsia" w:hAnsi="Times New Roman"/>
          <w:sz w:val="22"/>
          <w:szCs w:val="22"/>
        </w:rPr>
      </w:pPr>
      <w:r>
        <w:rPr>
          <w:rFonts w:ascii="Times New Roman" w:eastAsiaTheme="majorEastAsia" w:hAnsi="Times New Roman"/>
          <w:sz w:val="22"/>
          <w:szCs w:val="22"/>
        </w:rPr>
        <w:t>TEXT:</w:t>
      </w:r>
      <w:r>
        <w:rPr>
          <w:rFonts w:ascii="Times New Roman" w:eastAsiaTheme="majorEastAsia" w:hAnsi="Times New Roman"/>
          <w:sz w:val="22"/>
          <w:szCs w:val="22"/>
        </w:rPr>
        <w:tab/>
      </w:r>
      <w:r w:rsidR="006F693F">
        <w:rPr>
          <w:rFonts w:ascii="Times New Roman" w:eastAsiaTheme="majorEastAsia" w:hAnsi="Times New Roman"/>
          <w:i/>
          <w:iCs/>
          <w:sz w:val="22"/>
          <w:szCs w:val="22"/>
        </w:rPr>
        <w:t>Magnetic Nanoparticles-From Fabrication to Clinical Applications</w:t>
      </w:r>
      <w:r w:rsidR="00CB152E">
        <w:rPr>
          <w:rFonts w:ascii="Times New Roman" w:eastAsiaTheme="majorEastAsia" w:hAnsi="Times New Roman"/>
          <w:sz w:val="22"/>
          <w:szCs w:val="22"/>
        </w:rPr>
        <w:t>;</w:t>
      </w:r>
      <w:r w:rsidR="002029FD">
        <w:rPr>
          <w:rFonts w:ascii="Times New Roman" w:eastAsiaTheme="majorEastAsia" w:hAnsi="Times New Roman"/>
          <w:sz w:val="22"/>
          <w:szCs w:val="22"/>
        </w:rPr>
        <w:t xml:space="preserve"> Nguyen T. K. Thanh; CRC </w:t>
      </w:r>
    </w:p>
    <w:p w14:paraId="58EDD9CF" w14:textId="64E572B6" w:rsidR="002029FD" w:rsidRPr="00CB152E" w:rsidRDefault="002029FD" w:rsidP="00C85305">
      <w:pPr>
        <w:rPr>
          <w:rFonts w:ascii="Times New Roman" w:eastAsiaTheme="majorEastAsia" w:hAnsi="Times New Roman"/>
          <w:sz w:val="22"/>
          <w:szCs w:val="22"/>
        </w:rPr>
      </w:pPr>
      <w:r>
        <w:rPr>
          <w:rFonts w:ascii="Times New Roman" w:eastAsiaTheme="majorEastAsia" w:hAnsi="Times New Roman"/>
          <w:sz w:val="22"/>
          <w:szCs w:val="22"/>
        </w:rPr>
        <w:lastRenderedPageBreak/>
        <w:tab/>
      </w:r>
      <w:r>
        <w:rPr>
          <w:rFonts w:ascii="Times New Roman" w:eastAsiaTheme="majorEastAsia" w:hAnsi="Times New Roman"/>
          <w:sz w:val="22"/>
          <w:szCs w:val="22"/>
        </w:rPr>
        <w:tab/>
      </w:r>
      <w:r>
        <w:rPr>
          <w:rFonts w:ascii="Times New Roman" w:eastAsiaTheme="majorEastAsia" w:hAnsi="Times New Roman"/>
          <w:sz w:val="22"/>
          <w:szCs w:val="22"/>
        </w:rPr>
        <w:tab/>
        <w:t xml:space="preserve">Press; </w:t>
      </w:r>
      <w:r w:rsidR="00877935">
        <w:rPr>
          <w:rFonts w:ascii="Times New Roman" w:eastAsiaTheme="majorEastAsia" w:hAnsi="Times New Roman"/>
          <w:sz w:val="22"/>
          <w:szCs w:val="22"/>
        </w:rPr>
        <w:t>ISBN 978-1-4398-6932-1</w:t>
      </w:r>
    </w:p>
    <w:p w14:paraId="53E45A70" w14:textId="3EB0A80B" w:rsidR="00CB152E" w:rsidRDefault="0018787D" w:rsidP="00C85305">
      <w:pPr>
        <w:rPr>
          <w:rFonts w:ascii="Times New Roman" w:eastAsiaTheme="majorEastAsia" w:hAnsi="Times New Roman"/>
          <w:sz w:val="22"/>
          <w:szCs w:val="22"/>
        </w:rPr>
      </w:pPr>
      <w:r>
        <w:rPr>
          <w:rFonts w:ascii="Times New Roman" w:eastAsiaTheme="majorEastAsia" w:hAnsi="Times New Roman"/>
          <w:sz w:val="22"/>
          <w:szCs w:val="22"/>
        </w:rPr>
        <w:t>TIME:</w:t>
      </w:r>
      <w:r>
        <w:rPr>
          <w:rFonts w:ascii="Times New Roman" w:eastAsiaTheme="majorEastAsia" w:hAnsi="Times New Roman"/>
          <w:sz w:val="22"/>
          <w:szCs w:val="22"/>
        </w:rPr>
        <w:tab/>
      </w:r>
      <w:r w:rsidR="00E92D6D">
        <w:rPr>
          <w:rFonts w:ascii="Times New Roman" w:eastAsiaTheme="majorEastAsia" w:hAnsi="Times New Roman"/>
          <w:sz w:val="22"/>
          <w:szCs w:val="22"/>
        </w:rPr>
        <w:t>Monday, Wednesday &amp; Friday</w:t>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t>2:00</w:t>
      </w:r>
      <w:r w:rsidR="00183011">
        <w:rPr>
          <w:rFonts w:ascii="Times New Roman" w:eastAsiaTheme="majorEastAsia" w:hAnsi="Times New Roman"/>
          <w:sz w:val="22"/>
          <w:szCs w:val="22"/>
        </w:rPr>
        <w:t xml:space="preserve"> – 2:50</w:t>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23A62">
        <w:rPr>
          <w:rFonts w:ascii="Times New Roman" w:eastAsiaTheme="majorEastAsia" w:hAnsi="Times New Roman"/>
          <w:sz w:val="22"/>
          <w:szCs w:val="22"/>
        </w:rPr>
        <w:tab/>
      </w:r>
      <w:r w:rsidR="00CB152E">
        <w:rPr>
          <w:rFonts w:ascii="Times New Roman" w:eastAsiaTheme="majorEastAsia" w:hAnsi="Times New Roman"/>
          <w:sz w:val="22"/>
          <w:szCs w:val="22"/>
        </w:rPr>
        <w:t>Fully Online</w:t>
      </w:r>
    </w:p>
    <w:p w14:paraId="4CCC2D5E" w14:textId="77777777" w:rsidR="00877935" w:rsidRDefault="00CB152E" w:rsidP="00C85305">
      <w:pPr>
        <w:rPr>
          <w:rFonts w:ascii="Times New Roman" w:eastAsiaTheme="majorEastAsia" w:hAnsi="Times New Roman"/>
          <w:sz w:val="22"/>
          <w:szCs w:val="22"/>
        </w:rPr>
      </w:pPr>
      <w:r>
        <w:rPr>
          <w:rFonts w:ascii="Times New Roman" w:eastAsiaTheme="majorEastAsia" w:hAnsi="Times New Roman"/>
          <w:sz w:val="22"/>
          <w:szCs w:val="22"/>
        </w:rPr>
        <w:t>PROF:</w:t>
      </w:r>
      <w:r>
        <w:rPr>
          <w:rFonts w:ascii="Times New Roman" w:eastAsiaTheme="majorEastAsia" w:hAnsi="Times New Roman"/>
          <w:sz w:val="22"/>
          <w:szCs w:val="22"/>
        </w:rPr>
        <w:tab/>
      </w:r>
      <w:r w:rsidR="00877935">
        <w:rPr>
          <w:rFonts w:ascii="Times New Roman" w:eastAsiaTheme="majorEastAsia" w:hAnsi="Times New Roman"/>
          <w:sz w:val="22"/>
          <w:szCs w:val="22"/>
        </w:rPr>
        <w:t>Dr. Jaqueline Johnson</w:t>
      </w:r>
    </w:p>
    <w:p w14:paraId="127EE6BF" w14:textId="77777777" w:rsidR="00877935" w:rsidRDefault="00877935" w:rsidP="00C85305">
      <w:pPr>
        <w:rPr>
          <w:rFonts w:ascii="Times New Roman" w:eastAsiaTheme="majorEastAsia" w:hAnsi="Times New Roman"/>
          <w:sz w:val="22"/>
          <w:szCs w:val="22"/>
        </w:rPr>
      </w:pPr>
    </w:p>
    <w:p w14:paraId="6AE6EA0F" w14:textId="77777777" w:rsidR="00D82544" w:rsidRPr="00D82544" w:rsidRDefault="00D82544" w:rsidP="00D82544">
      <w:pPr>
        <w:rPr>
          <w:rFonts w:ascii="Times New Roman" w:eastAsiaTheme="majorEastAsia" w:hAnsi="Times New Roman"/>
          <w:sz w:val="22"/>
          <w:szCs w:val="22"/>
        </w:rPr>
      </w:pPr>
      <w:r w:rsidRPr="00D82544">
        <w:rPr>
          <w:rFonts w:ascii="Times New Roman" w:eastAsiaTheme="majorEastAsia" w:hAnsi="Times New Roman"/>
          <w:sz w:val="22"/>
          <w:szCs w:val="22"/>
        </w:rPr>
        <w:t>Magnetic nanoparticles have a wide and varied use in medicine. They can be used in magnetic separation, molecular carriers for gene separation, drug delivery or drug carriers, and hyperthermia treatment and as an enhancer for magnetic resonance imaging. The course addresses synthesis, properties and characterization of the nanoparticles as well as optional functionalization and applications, in particular pertaining to cancer therapy, toxin removal, imaging, lab-on-a-chip and thrombosis.</w:t>
      </w:r>
    </w:p>
    <w:p w14:paraId="37AE3A29" w14:textId="77777777" w:rsidR="00D82544" w:rsidRPr="00476203" w:rsidRDefault="00D82544" w:rsidP="00D82544">
      <w:pPr>
        <w:rPr>
          <w:rFonts w:ascii="Times New Roman" w:eastAsiaTheme="majorEastAsia" w:hAnsi="Times New Roman"/>
          <w:i/>
          <w:iCs/>
          <w:sz w:val="22"/>
          <w:szCs w:val="22"/>
        </w:rPr>
      </w:pPr>
      <w:r w:rsidRPr="00476203">
        <w:rPr>
          <w:rFonts w:ascii="Times New Roman" w:eastAsiaTheme="majorEastAsia" w:hAnsi="Times New Roman"/>
          <w:i/>
          <w:iCs/>
          <w:sz w:val="22"/>
          <w:szCs w:val="22"/>
        </w:rPr>
        <w:t>(DE) Prerequisite(s): 578; Materials Science and Engineering 567.</w:t>
      </w:r>
    </w:p>
    <w:p w14:paraId="68D100A9" w14:textId="31FA0259" w:rsidR="00BE7192" w:rsidRPr="00476203" w:rsidRDefault="00D82544" w:rsidP="00D82544">
      <w:pPr>
        <w:rPr>
          <w:rFonts w:ascii="Times New Roman" w:eastAsiaTheme="majorEastAsia" w:hAnsi="Times New Roman"/>
          <w:i/>
          <w:iCs/>
          <w:sz w:val="22"/>
          <w:szCs w:val="22"/>
        </w:rPr>
      </w:pPr>
      <w:r w:rsidRPr="00476203">
        <w:rPr>
          <w:rFonts w:ascii="Times New Roman" w:eastAsiaTheme="majorEastAsia" w:hAnsi="Times New Roman"/>
          <w:i/>
          <w:iCs/>
          <w:sz w:val="22"/>
          <w:szCs w:val="22"/>
        </w:rPr>
        <w:t>Registration Restriction(s): Minimum student level – graduate.</w:t>
      </w:r>
      <w:r w:rsidR="00E93FF5" w:rsidRPr="00476203">
        <w:rPr>
          <w:rFonts w:ascii="Times New Roman" w:eastAsiaTheme="majorEastAsia" w:hAnsi="Times New Roman"/>
          <w:i/>
          <w:iCs/>
          <w:sz w:val="22"/>
          <w:szCs w:val="22"/>
        </w:rPr>
        <w:tab/>
      </w:r>
    </w:p>
    <w:p w14:paraId="2DF3BF6E" w14:textId="77777777" w:rsidR="00782801" w:rsidRDefault="00782801">
      <w:pPr>
        <w:rPr>
          <w:rStyle w:val="Emphasis"/>
          <w:rFonts w:ascii="Times New Roman" w:hAnsi="Times New Roman"/>
          <w:b/>
          <w:i w:val="0"/>
          <w:color w:val="000000" w:themeColor="text1"/>
          <w:sz w:val="22"/>
          <w:szCs w:val="22"/>
        </w:rPr>
      </w:pPr>
    </w:p>
    <w:p w14:paraId="6E51EF62" w14:textId="2EAEC226" w:rsidR="005D6B98" w:rsidRPr="005D6B98" w:rsidRDefault="00874ADE">
      <w:pPr>
        <w:rPr>
          <w:rStyle w:val="Emphasis"/>
          <w:rFonts w:ascii="Times New Roman" w:hAnsi="Times New Roman"/>
          <w:b/>
          <w:i w:val="0"/>
          <w:sz w:val="22"/>
          <w:szCs w:val="22"/>
        </w:rPr>
      </w:pPr>
      <w:r>
        <w:rPr>
          <w:rStyle w:val="Emphasis"/>
          <w:rFonts w:ascii="Times New Roman" w:hAnsi="Times New Roman"/>
          <w:b/>
          <w:i w:val="0"/>
          <w:sz w:val="22"/>
          <w:szCs w:val="22"/>
        </w:rPr>
        <w:t>M</w:t>
      </w:r>
      <w:r w:rsidR="005D6B98" w:rsidRPr="005D6B98">
        <w:rPr>
          <w:rStyle w:val="Emphasis"/>
          <w:rFonts w:ascii="Times New Roman" w:hAnsi="Times New Roman"/>
          <w:b/>
          <w:i w:val="0"/>
          <w:sz w:val="22"/>
          <w:szCs w:val="22"/>
        </w:rPr>
        <w:t>ECHANICAL ENGINEERING</w:t>
      </w:r>
    </w:p>
    <w:p w14:paraId="585974A4" w14:textId="77777777" w:rsidR="005D6B98" w:rsidRPr="009D0565" w:rsidRDefault="005D6B98">
      <w:pPr>
        <w:rPr>
          <w:rStyle w:val="Emphasis"/>
          <w:rFonts w:ascii="Times New Roman" w:hAnsi="Times New Roman"/>
          <w:i w:val="0"/>
          <w:sz w:val="22"/>
          <w:szCs w:val="22"/>
        </w:rPr>
      </w:pPr>
    </w:p>
    <w:p w14:paraId="721826DB"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23978C82" w14:textId="2F444121"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F11765">
        <w:rPr>
          <w:rStyle w:val="Emphasis"/>
          <w:rFonts w:ascii="Times New Roman" w:hAnsi="Times New Roman"/>
          <w:i w:val="0"/>
          <w:sz w:val="22"/>
          <w:szCs w:val="22"/>
        </w:rPr>
        <w:t>2</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7A50BE">
        <w:rPr>
          <w:rStyle w:val="Emphasis"/>
          <w:rFonts w:ascii="Times New Roman" w:hAnsi="Times New Roman"/>
          <w:i w:val="0"/>
          <w:sz w:val="22"/>
          <w:szCs w:val="22"/>
        </w:rPr>
        <w:t>43</w:t>
      </w:r>
      <w:r w:rsidR="005A6BA7">
        <w:rPr>
          <w:rStyle w:val="Emphasis"/>
          <w:rFonts w:ascii="Times New Roman" w:hAnsi="Times New Roman"/>
          <w:i w:val="0"/>
          <w:sz w:val="22"/>
          <w:szCs w:val="22"/>
        </w:rPr>
        <w:t>1</w:t>
      </w:r>
      <w:r w:rsidR="00DE5037">
        <w:rPr>
          <w:rStyle w:val="Emphasis"/>
          <w:rFonts w:ascii="Times New Roman" w:hAnsi="Times New Roman"/>
          <w:i w:val="0"/>
          <w:sz w:val="22"/>
          <w:szCs w:val="22"/>
        </w:rPr>
        <w:t>3</w:t>
      </w:r>
      <w:r w:rsidR="005A6BA7">
        <w:rPr>
          <w:rStyle w:val="Emphasis"/>
          <w:rFonts w:ascii="Times New Roman" w:hAnsi="Times New Roman"/>
          <w:i w:val="0"/>
          <w:sz w:val="22"/>
          <w:szCs w:val="22"/>
        </w:rPr>
        <w:t>6</w:t>
      </w:r>
      <w:r>
        <w:rPr>
          <w:rStyle w:val="Emphasis"/>
          <w:rFonts w:ascii="Times New Roman" w:hAnsi="Times New Roman"/>
          <w:i w:val="0"/>
          <w:sz w:val="22"/>
          <w:szCs w:val="22"/>
        </w:rPr>
        <w:tab/>
      </w:r>
      <w:r>
        <w:rPr>
          <w:rStyle w:val="Emphasis"/>
          <w:rFonts w:ascii="Times New Roman" w:hAnsi="Times New Roman"/>
          <w:i w:val="0"/>
          <w:sz w:val="22"/>
          <w:szCs w:val="22"/>
        </w:rPr>
        <w:tab/>
      </w:r>
      <w:r w:rsidR="008B715D" w:rsidRPr="008B715D">
        <w:rPr>
          <w:rStyle w:val="Emphasis"/>
          <w:rFonts w:ascii="Times New Roman" w:hAnsi="Times New Roman"/>
          <w:i w:val="0"/>
          <w:sz w:val="22"/>
          <w:szCs w:val="22"/>
        </w:rPr>
        <w:t>Acharya</w:t>
      </w:r>
    </w:p>
    <w:p w14:paraId="3CCDF971" w14:textId="51EE67D2"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022</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43137</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sidR="008B715D" w:rsidRPr="008B715D">
        <w:rPr>
          <w:rStyle w:val="Emphasis"/>
          <w:rFonts w:ascii="Times New Roman" w:hAnsi="Times New Roman"/>
          <w:i w:val="0"/>
          <w:sz w:val="22"/>
          <w:szCs w:val="22"/>
        </w:rPr>
        <w:t>Gragston</w:t>
      </w:r>
    </w:p>
    <w:p w14:paraId="41A426A5" w14:textId="0121F70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023</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43138</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sidR="001805DE">
        <w:rPr>
          <w:rStyle w:val="Emphasis"/>
          <w:rFonts w:ascii="Times New Roman" w:hAnsi="Times New Roman"/>
          <w:i w:val="0"/>
          <w:sz w:val="22"/>
          <w:szCs w:val="22"/>
        </w:rPr>
        <w:t>Johnson</w:t>
      </w:r>
    </w:p>
    <w:p w14:paraId="07F60EE7" w14:textId="524B4479"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DE5037">
        <w:rPr>
          <w:rStyle w:val="Emphasis"/>
          <w:rFonts w:ascii="Times New Roman" w:hAnsi="Times New Roman"/>
          <w:i w:val="0"/>
          <w:sz w:val="22"/>
          <w:szCs w:val="22"/>
        </w:rPr>
        <w:t>4</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416A12">
        <w:rPr>
          <w:rStyle w:val="Emphasis"/>
          <w:rFonts w:ascii="Times New Roman" w:hAnsi="Times New Roman"/>
          <w:i w:val="0"/>
          <w:sz w:val="22"/>
          <w:szCs w:val="22"/>
        </w:rPr>
        <w:t>43</w:t>
      </w:r>
      <w:r w:rsidR="005A6BA7">
        <w:rPr>
          <w:rStyle w:val="Emphasis"/>
          <w:rFonts w:ascii="Times New Roman" w:hAnsi="Times New Roman"/>
          <w:i w:val="0"/>
          <w:sz w:val="22"/>
          <w:szCs w:val="22"/>
        </w:rPr>
        <w:t>13</w:t>
      </w:r>
      <w:r w:rsidR="00DE5037">
        <w:rPr>
          <w:rStyle w:val="Emphasis"/>
          <w:rFonts w:ascii="Times New Roman" w:hAnsi="Times New Roman"/>
          <w:i w:val="0"/>
          <w:sz w:val="22"/>
          <w:szCs w:val="22"/>
        </w:rPr>
        <w:t>9</w:t>
      </w:r>
      <w:r w:rsidR="000C1A29">
        <w:rPr>
          <w:rStyle w:val="Emphasis"/>
          <w:rFonts w:ascii="Times New Roman" w:hAnsi="Times New Roman"/>
          <w:i w:val="0"/>
          <w:sz w:val="22"/>
          <w:szCs w:val="22"/>
        </w:rPr>
        <w:tab/>
      </w:r>
      <w:r w:rsidR="000C1A29">
        <w:rPr>
          <w:rStyle w:val="Emphasis"/>
          <w:rFonts w:ascii="Times New Roman" w:hAnsi="Times New Roman"/>
          <w:i w:val="0"/>
          <w:sz w:val="22"/>
          <w:szCs w:val="22"/>
        </w:rPr>
        <w:tab/>
      </w:r>
      <w:r w:rsidR="005A6BA7">
        <w:rPr>
          <w:rStyle w:val="Emphasis"/>
          <w:rFonts w:ascii="Times New Roman" w:hAnsi="Times New Roman"/>
          <w:i w:val="0"/>
          <w:sz w:val="22"/>
          <w:szCs w:val="22"/>
        </w:rPr>
        <w:t>Kreth</w:t>
      </w:r>
    </w:p>
    <w:p w14:paraId="05A665D3" w14:textId="5A4AD780" w:rsidR="009D0565" w:rsidRPr="00DA6855" w:rsidRDefault="0030336C">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DA6855">
        <w:rPr>
          <w:rStyle w:val="Emphasis"/>
          <w:rFonts w:ascii="Times New Roman" w:hAnsi="Times New Roman"/>
          <w:i w:val="0"/>
          <w:sz w:val="22"/>
          <w:szCs w:val="22"/>
          <w:lang w:val="fr-FR"/>
        </w:rPr>
        <w:t>02</w:t>
      </w:r>
      <w:r w:rsidR="00DE5037" w:rsidRPr="00DA6855">
        <w:rPr>
          <w:rStyle w:val="Emphasis"/>
          <w:rFonts w:ascii="Times New Roman" w:hAnsi="Times New Roman"/>
          <w:i w:val="0"/>
          <w:sz w:val="22"/>
          <w:szCs w:val="22"/>
          <w:lang w:val="fr-FR"/>
        </w:rPr>
        <w:t>5</w:t>
      </w:r>
      <w:r w:rsidR="009D0565" w:rsidRPr="00DA6855">
        <w:rPr>
          <w:rStyle w:val="Emphasis"/>
          <w:rFonts w:ascii="Times New Roman" w:hAnsi="Times New Roman"/>
          <w:i w:val="0"/>
          <w:sz w:val="22"/>
          <w:szCs w:val="22"/>
          <w:lang w:val="fr-FR"/>
        </w:rPr>
        <w:tab/>
        <w:t>CRN</w:t>
      </w:r>
      <w:r w:rsidR="009D0565" w:rsidRPr="00DA6855">
        <w:rPr>
          <w:rStyle w:val="Emphasis"/>
          <w:rFonts w:ascii="Times New Roman" w:hAnsi="Times New Roman"/>
          <w:i w:val="0"/>
          <w:sz w:val="22"/>
          <w:szCs w:val="22"/>
          <w:lang w:val="fr-FR"/>
        </w:rPr>
        <w:tab/>
      </w:r>
      <w:r w:rsidR="007A50BE" w:rsidRPr="00DA6855">
        <w:rPr>
          <w:rStyle w:val="Emphasis"/>
          <w:rFonts w:ascii="Times New Roman" w:hAnsi="Times New Roman"/>
          <w:i w:val="0"/>
          <w:sz w:val="22"/>
          <w:szCs w:val="22"/>
          <w:lang w:val="fr-FR"/>
        </w:rPr>
        <w:t>43</w:t>
      </w:r>
      <w:r w:rsidR="00B1071E" w:rsidRPr="00DA6855">
        <w:rPr>
          <w:rStyle w:val="Emphasis"/>
          <w:rFonts w:ascii="Times New Roman" w:hAnsi="Times New Roman"/>
          <w:i w:val="0"/>
          <w:sz w:val="22"/>
          <w:szCs w:val="22"/>
          <w:lang w:val="fr-FR"/>
        </w:rPr>
        <w:t>1</w:t>
      </w:r>
      <w:r w:rsidR="00DE5037" w:rsidRPr="00DA6855">
        <w:rPr>
          <w:rStyle w:val="Emphasis"/>
          <w:rFonts w:ascii="Times New Roman" w:hAnsi="Times New Roman"/>
          <w:i w:val="0"/>
          <w:sz w:val="22"/>
          <w:szCs w:val="22"/>
          <w:lang w:val="fr-FR"/>
        </w:rPr>
        <w:t>40</w:t>
      </w:r>
      <w:r w:rsidR="007A50BE" w:rsidRPr="00DA6855">
        <w:rPr>
          <w:rStyle w:val="Emphasis"/>
          <w:rFonts w:ascii="Times New Roman" w:hAnsi="Times New Roman"/>
          <w:i w:val="0"/>
          <w:sz w:val="22"/>
          <w:szCs w:val="22"/>
          <w:lang w:val="fr-FR"/>
        </w:rPr>
        <w:tab/>
      </w:r>
      <w:r w:rsidR="007A50BE" w:rsidRPr="00DA6855">
        <w:rPr>
          <w:rStyle w:val="Emphasis"/>
          <w:rFonts w:ascii="Times New Roman" w:hAnsi="Times New Roman"/>
          <w:i w:val="0"/>
          <w:sz w:val="22"/>
          <w:szCs w:val="22"/>
          <w:lang w:val="fr-FR"/>
        </w:rPr>
        <w:tab/>
      </w:r>
      <w:r w:rsidR="00B1071E" w:rsidRPr="00DA6855">
        <w:rPr>
          <w:rStyle w:val="Emphasis"/>
          <w:rFonts w:ascii="Times New Roman" w:hAnsi="Times New Roman"/>
          <w:i w:val="0"/>
          <w:sz w:val="22"/>
          <w:szCs w:val="22"/>
          <w:lang w:val="fr-FR"/>
        </w:rPr>
        <w:t>Moeller</w:t>
      </w:r>
    </w:p>
    <w:p w14:paraId="70322E7F" w14:textId="26383700" w:rsidR="0098221C" w:rsidRPr="00DA6855" w:rsidRDefault="0098221C">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00DE5037" w:rsidRPr="00DA6855">
        <w:rPr>
          <w:rStyle w:val="Emphasis"/>
          <w:rFonts w:ascii="Times New Roman" w:hAnsi="Times New Roman"/>
          <w:i w:val="0"/>
          <w:sz w:val="22"/>
          <w:szCs w:val="22"/>
          <w:lang w:val="fr-FR"/>
        </w:rPr>
        <w:t>03</w:t>
      </w:r>
      <w:r w:rsidR="00F46F1A" w:rsidRPr="00DA6855">
        <w:rPr>
          <w:rStyle w:val="Emphasis"/>
          <w:rFonts w:ascii="Times New Roman" w:hAnsi="Times New Roman"/>
          <w:i w:val="0"/>
          <w:sz w:val="22"/>
          <w:szCs w:val="22"/>
          <w:lang w:val="fr-FR"/>
        </w:rPr>
        <w:t>4</w:t>
      </w:r>
      <w:r w:rsidR="00DE5037" w:rsidRPr="00DA6855">
        <w:rPr>
          <w:rStyle w:val="Emphasis"/>
          <w:rFonts w:ascii="Times New Roman" w:hAnsi="Times New Roman"/>
          <w:i w:val="0"/>
          <w:sz w:val="22"/>
          <w:szCs w:val="22"/>
          <w:lang w:val="fr-FR"/>
        </w:rPr>
        <w:tab/>
        <w:t>CRN</w:t>
      </w:r>
      <w:r w:rsidR="00DE5037" w:rsidRPr="00DA6855">
        <w:rPr>
          <w:rStyle w:val="Emphasis"/>
          <w:rFonts w:ascii="Times New Roman" w:hAnsi="Times New Roman"/>
          <w:i w:val="0"/>
          <w:sz w:val="22"/>
          <w:szCs w:val="22"/>
          <w:lang w:val="fr-FR"/>
        </w:rPr>
        <w:tab/>
        <w:t>4525</w:t>
      </w:r>
      <w:r w:rsidR="00F46F1A" w:rsidRPr="00DA6855">
        <w:rPr>
          <w:rStyle w:val="Emphasis"/>
          <w:rFonts w:ascii="Times New Roman" w:hAnsi="Times New Roman"/>
          <w:i w:val="0"/>
          <w:sz w:val="22"/>
          <w:szCs w:val="22"/>
          <w:lang w:val="fr-FR"/>
        </w:rPr>
        <w:t>3</w:t>
      </w:r>
      <w:r w:rsidR="00DE5037" w:rsidRPr="00DA6855">
        <w:rPr>
          <w:rStyle w:val="Emphasis"/>
          <w:rFonts w:ascii="Times New Roman" w:hAnsi="Times New Roman"/>
          <w:i w:val="0"/>
          <w:sz w:val="22"/>
          <w:szCs w:val="22"/>
          <w:lang w:val="fr-FR"/>
        </w:rPr>
        <w:tab/>
      </w:r>
      <w:r w:rsidR="00DE5037"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Palies</w:t>
      </w:r>
    </w:p>
    <w:p w14:paraId="5B9D0214" w14:textId="664F4F93" w:rsidR="009D0565" w:rsidRPr="002A7D68" w:rsidRDefault="009D0565">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0</w:t>
      </w:r>
      <w:r w:rsidR="00DE5037" w:rsidRPr="002A7D68">
        <w:rPr>
          <w:rStyle w:val="Emphasis"/>
          <w:rFonts w:ascii="Times New Roman" w:hAnsi="Times New Roman"/>
          <w:i w:val="0"/>
          <w:sz w:val="22"/>
          <w:szCs w:val="22"/>
          <w:lang w:val="fr-FR"/>
        </w:rPr>
        <w:t>3</w:t>
      </w:r>
      <w:r w:rsidR="00F46F1A" w:rsidRPr="002A7D68">
        <w:rPr>
          <w:rStyle w:val="Emphasis"/>
          <w:rFonts w:ascii="Times New Roman" w:hAnsi="Times New Roman"/>
          <w:i w:val="0"/>
          <w:sz w:val="22"/>
          <w:szCs w:val="22"/>
          <w:lang w:val="fr-FR"/>
        </w:rPr>
        <w:t>5</w:t>
      </w:r>
      <w:r w:rsidRPr="002A7D68">
        <w:rPr>
          <w:rStyle w:val="Emphasis"/>
          <w:rFonts w:ascii="Times New Roman" w:hAnsi="Times New Roman"/>
          <w:i w:val="0"/>
          <w:sz w:val="22"/>
          <w:szCs w:val="22"/>
          <w:lang w:val="fr-FR"/>
        </w:rPr>
        <w:tab/>
        <w:t>CRN</w:t>
      </w:r>
      <w:r w:rsidRPr="002A7D68">
        <w:rPr>
          <w:rStyle w:val="Emphasis"/>
          <w:rFonts w:ascii="Times New Roman" w:hAnsi="Times New Roman"/>
          <w:i w:val="0"/>
          <w:sz w:val="22"/>
          <w:szCs w:val="22"/>
          <w:lang w:val="fr-FR"/>
        </w:rPr>
        <w:tab/>
      </w:r>
      <w:r w:rsidR="007A50BE" w:rsidRPr="002A7D68">
        <w:rPr>
          <w:rStyle w:val="Emphasis"/>
          <w:rFonts w:ascii="Times New Roman" w:hAnsi="Times New Roman"/>
          <w:i w:val="0"/>
          <w:sz w:val="22"/>
          <w:szCs w:val="22"/>
          <w:lang w:val="fr-FR"/>
        </w:rPr>
        <w:t>4</w:t>
      </w:r>
      <w:r w:rsidR="00DE5037" w:rsidRPr="002A7D68">
        <w:rPr>
          <w:rStyle w:val="Emphasis"/>
          <w:rFonts w:ascii="Times New Roman" w:hAnsi="Times New Roman"/>
          <w:i w:val="0"/>
          <w:sz w:val="22"/>
          <w:szCs w:val="22"/>
          <w:lang w:val="fr-FR"/>
        </w:rPr>
        <w:t>525</w:t>
      </w:r>
      <w:r w:rsidR="00F46F1A" w:rsidRPr="002A7D68">
        <w:rPr>
          <w:rStyle w:val="Emphasis"/>
          <w:rFonts w:ascii="Times New Roman" w:hAnsi="Times New Roman"/>
          <w:i w:val="0"/>
          <w:sz w:val="22"/>
          <w:szCs w:val="22"/>
          <w:lang w:val="fr-FR"/>
        </w:rPr>
        <w:t>4</w:t>
      </w:r>
      <w:r w:rsidR="007A50BE" w:rsidRPr="002A7D68">
        <w:rPr>
          <w:rStyle w:val="Emphasis"/>
          <w:rFonts w:ascii="Times New Roman" w:hAnsi="Times New Roman"/>
          <w:i w:val="0"/>
          <w:sz w:val="22"/>
          <w:szCs w:val="22"/>
          <w:lang w:val="fr-FR"/>
        </w:rPr>
        <w:tab/>
      </w:r>
      <w:r w:rsidR="007A50BE" w:rsidRPr="002A7D68">
        <w:rPr>
          <w:rStyle w:val="Emphasis"/>
          <w:rFonts w:ascii="Times New Roman" w:hAnsi="Times New Roman"/>
          <w:i w:val="0"/>
          <w:sz w:val="22"/>
          <w:szCs w:val="22"/>
          <w:lang w:val="fr-FR"/>
        </w:rPr>
        <w:tab/>
      </w:r>
      <w:r w:rsidR="00B1071E" w:rsidRPr="002A7D68">
        <w:rPr>
          <w:rStyle w:val="Emphasis"/>
          <w:rFonts w:ascii="Times New Roman" w:hAnsi="Times New Roman"/>
          <w:i w:val="0"/>
          <w:sz w:val="22"/>
          <w:szCs w:val="22"/>
          <w:lang w:val="fr-FR"/>
        </w:rPr>
        <w:t>Schmisseur</w:t>
      </w:r>
    </w:p>
    <w:p w14:paraId="31659C79" w14:textId="2B98270B" w:rsidR="0097462A" w:rsidRPr="00DA6855" w:rsidRDefault="0097462A">
      <w:pPr>
        <w:rPr>
          <w:rStyle w:val="Emphasis"/>
          <w:rFonts w:ascii="Times New Roman" w:hAnsi="Times New Roman"/>
          <w:i w:val="0"/>
          <w:sz w:val="22"/>
          <w:szCs w:val="22"/>
        </w:rPr>
      </w:pP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DA6855">
        <w:rPr>
          <w:rStyle w:val="Emphasis"/>
          <w:rFonts w:ascii="Times New Roman" w:hAnsi="Times New Roman"/>
          <w:i w:val="0"/>
          <w:sz w:val="22"/>
          <w:szCs w:val="22"/>
        </w:rPr>
        <w:t>0</w:t>
      </w:r>
      <w:r w:rsidR="00DE5037" w:rsidRPr="00DA6855">
        <w:rPr>
          <w:rStyle w:val="Emphasis"/>
          <w:rFonts w:ascii="Times New Roman" w:hAnsi="Times New Roman"/>
          <w:i w:val="0"/>
          <w:sz w:val="22"/>
          <w:szCs w:val="22"/>
        </w:rPr>
        <w:t>3</w:t>
      </w:r>
      <w:r w:rsidR="00F46F1A" w:rsidRPr="00DA6855">
        <w:rPr>
          <w:rStyle w:val="Emphasis"/>
          <w:rFonts w:ascii="Times New Roman" w:hAnsi="Times New Roman"/>
          <w:i w:val="0"/>
          <w:sz w:val="22"/>
          <w:szCs w:val="22"/>
        </w:rPr>
        <w:t>6</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w:t>
      </w:r>
      <w:r w:rsidR="00F46F1A" w:rsidRPr="00DA6855">
        <w:rPr>
          <w:rStyle w:val="Emphasis"/>
          <w:rFonts w:ascii="Times New Roman" w:hAnsi="Times New Roman"/>
          <w:i w:val="0"/>
          <w:sz w:val="22"/>
          <w:szCs w:val="22"/>
        </w:rPr>
        <w:t>5255</w:t>
      </w:r>
      <w:r w:rsidR="00C62A30" w:rsidRPr="00DA6855">
        <w:rPr>
          <w:rStyle w:val="Emphasis"/>
          <w:rFonts w:ascii="Times New Roman" w:hAnsi="Times New Roman"/>
          <w:i w:val="0"/>
          <w:sz w:val="22"/>
          <w:szCs w:val="22"/>
        </w:rPr>
        <w:tab/>
      </w:r>
      <w:r w:rsidR="00C62A30" w:rsidRPr="00DA6855">
        <w:rPr>
          <w:rStyle w:val="Emphasis"/>
          <w:rFonts w:ascii="Times New Roman" w:hAnsi="Times New Roman"/>
          <w:i w:val="0"/>
          <w:sz w:val="22"/>
          <w:szCs w:val="22"/>
        </w:rPr>
        <w:tab/>
      </w:r>
      <w:r w:rsidR="00B1071E" w:rsidRPr="00DA6855">
        <w:rPr>
          <w:rStyle w:val="Emphasis"/>
          <w:rFonts w:ascii="Times New Roman" w:hAnsi="Times New Roman"/>
          <w:i w:val="0"/>
          <w:sz w:val="22"/>
          <w:szCs w:val="22"/>
        </w:rPr>
        <w:t>Zha</w:t>
      </w:r>
      <w:r w:rsidR="00AA4DF0" w:rsidRPr="00DA6855">
        <w:rPr>
          <w:rStyle w:val="Emphasis"/>
          <w:rFonts w:ascii="Times New Roman" w:hAnsi="Times New Roman"/>
          <w:i w:val="0"/>
          <w:sz w:val="22"/>
          <w:szCs w:val="22"/>
        </w:rPr>
        <w:t>o</w:t>
      </w:r>
    </w:p>
    <w:p w14:paraId="61B5A44E" w14:textId="59C01452" w:rsidR="00D139AA" w:rsidRPr="00DA6855" w:rsidRDefault="0098221C">
      <w:pPr>
        <w:rPr>
          <w:rFonts w:ascii="Times New Roman" w:hAnsi="Times New Roman"/>
          <w:i/>
          <w:iCs/>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p>
    <w:p w14:paraId="106D2931"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46D20302" w14:textId="77777777" w:rsidR="00C62A30" w:rsidRDefault="00C62A30">
      <w:pPr>
        <w:rPr>
          <w:rStyle w:val="Emphasis"/>
          <w:rFonts w:ascii="Times New Roman" w:hAnsi="Times New Roman"/>
          <w:i w:val="0"/>
          <w:sz w:val="22"/>
          <w:szCs w:val="22"/>
        </w:rPr>
      </w:pPr>
    </w:p>
    <w:p w14:paraId="6F8425B7" w14:textId="4049C038" w:rsidR="00154BE3" w:rsidRPr="000E4141" w:rsidRDefault="00154BE3" w:rsidP="00154BE3">
      <w:pPr>
        <w:rPr>
          <w:rFonts w:ascii="Times New Roman" w:hAnsi="Times New Roman"/>
          <w:iCs/>
          <w:sz w:val="22"/>
          <w:szCs w:val="22"/>
        </w:rPr>
      </w:pPr>
      <w:r w:rsidRPr="000E4141">
        <w:rPr>
          <w:rFonts w:ascii="Times New Roman" w:hAnsi="Times New Roman"/>
          <w:iCs/>
          <w:sz w:val="22"/>
          <w:szCs w:val="22"/>
        </w:rPr>
        <w:t>ME</w:t>
      </w:r>
      <w:r w:rsidRPr="000E4141">
        <w:rPr>
          <w:rFonts w:ascii="Times New Roman" w:hAnsi="Times New Roman"/>
          <w:iCs/>
          <w:sz w:val="22"/>
          <w:szCs w:val="22"/>
        </w:rPr>
        <w:tab/>
      </w:r>
      <w:r w:rsidRPr="000E4141">
        <w:rPr>
          <w:rFonts w:ascii="Times New Roman" w:hAnsi="Times New Roman"/>
          <w:iCs/>
          <w:sz w:val="22"/>
          <w:szCs w:val="22"/>
        </w:rPr>
        <w:tab/>
        <w:t>501</w:t>
      </w:r>
      <w:r w:rsidRPr="000E4141">
        <w:rPr>
          <w:rFonts w:ascii="Times New Roman" w:hAnsi="Times New Roman"/>
          <w:iCs/>
          <w:sz w:val="22"/>
          <w:szCs w:val="22"/>
        </w:rPr>
        <w:tab/>
        <w:t>Advanced Engineering Mathematics (3)</w:t>
      </w:r>
    </w:p>
    <w:p w14:paraId="3BA7C050" w14:textId="7BBB5FFC"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t>CRN</w:t>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56438</w:t>
      </w:r>
      <w:r w:rsidR="000C7AC1"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ab/>
      </w:r>
      <w:r w:rsidR="000C7AC1" w:rsidRPr="000E4141">
        <w:rPr>
          <w:rStyle w:val="Emphasis"/>
          <w:rFonts w:ascii="Times New Roman" w:hAnsi="Times New Roman"/>
          <w:i w:val="0"/>
          <w:sz w:val="22"/>
          <w:szCs w:val="22"/>
        </w:rPr>
        <w:t xml:space="preserve">(Same as AE 501 </w:t>
      </w:r>
      <w:r w:rsidR="00C73A8F" w:rsidRPr="000E4141">
        <w:rPr>
          <w:rStyle w:val="Emphasis"/>
          <w:rFonts w:ascii="Times New Roman" w:hAnsi="Times New Roman"/>
          <w:i w:val="0"/>
          <w:sz w:val="22"/>
          <w:szCs w:val="22"/>
        </w:rPr>
        <w:t>002 CRN 56435</w:t>
      </w:r>
      <w:r w:rsidR="000C7AC1" w:rsidRPr="000E4141">
        <w:rPr>
          <w:rStyle w:val="Emphasis"/>
          <w:rFonts w:ascii="Times New Roman" w:hAnsi="Times New Roman"/>
          <w:i w:val="0"/>
          <w:sz w:val="22"/>
          <w:szCs w:val="22"/>
        </w:rPr>
        <w:t xml:space="preserve">, BME 501 </w:t>
      </w:r>
      <w:r w:rsidR="00C73A8F" w:rsidRPr="000E4141">
        <w:rPr>
          <w:rStyle w:val="Emphasis"/>
          <w:rFonts w:ascii="Times New Roman" w:hAnsi="Times New Roman"/>
          <w:i w:val="0"/>
          <w:sz w:val="22"/>
          <w:szCs w:val="22"/>
        </w:rPr>
        <w:t>002 CRN 56437</w:t>
      </w:r>
      <w:r w:rsidR="000C7AC1" w:rsidRPr="000E4141">
        <w:rPr>
          <w:rStyle w:val="Emphasis"/>
          <w:rFonts w:ascii="Times New Roman" w:hAnsi="Times New Roman"/>
          <w:i w:val="0"/>
          <w:sz w:val="22"/>
          <w:szCs w:val="22"/>
        </w:rPr>
        <w:t xml:space="preserve">) </w:t>
      </w:r>
      <w:r w:rsidRPr="000E4141">
        <w:rPr>
          <w:rStyle w:val="Emphasis"/>
          <w:rFonts w:ascii="Times New Roman" w:hAnsi="Times New Roman"/>
          <w:i w:val="0"/>
          <w:sz w:val="22"/>
          <w:szCs w:val="22"/>
        </w:rPr>
        <w:t xml:space="preserve"> </w:t>
      </w:r>
    </w:p>
    <w:p w14:paraId="2D898705"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TEXT:</w:t>
      </w:r>
      <w:r w:rsidRPr="000E4141">
        <w:rPr>
          <w:rStyle w:val="Emphasis"/>
          <w:rFonts w:ascii="Times New Roman" w:hAnsi="Times New Roman"/>
          <w:i w:val="0"/>
          <w:sz w:val="22"/>
          <w:szCs w:val="22"/>
        </w:rPr>
        <w:tab/>
      </w:r>
      <w:r w:rsidRPr="000E4141">
        <w:rPr>
          <w:rStyle w:val="Emphasis"/>
          <w:rFonts w:ascii="Times New Roman" w:hAnsi="Times New Roman"/>
          <w:sz w:val="22"/>
          <w:szCs w:val="22"/>
        </w:rPr>
        <w:t>Advanced Engineering Mathematics</w:t>
      </w:r>
      <w:r w:rsidRPr="000E4141">
        <w:rPr>
          <w:rStyle w:val="Emphasis"/>
          <w:rFonts w:ascii="Times New Roman" w:hAnsi="Times New Roman"/>
          <w:i w:val="0"/>
          <w:sz w:val="22"/>
          <w:szCs w:val="22"/>
        </w:rPr>
        <w:t>; Erwin Kreyszig; Wiley; ISBN 0470458364</w:t>
      </w:r>
    </w:p>
    <w:p w14:paraId="100D8903"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TIME:</w:t>
      </w:r>
      <w:r w:rsidRPr="000E4141">
        <w:rPr>
          <w:rStyle w:val="Emphasis"/>
          <w:rFonts w:ascii="Times New Roman" w:hAnsi="Times New Roman"/>
          <w:i w:val="0"/>
          <w:sz w:val="22"/>
          <w:szCs w:val="22"/>
        </w:rPr>
        <w:tab/>
        <w:t>Tuesday &amp; Thursday</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10:20 – 11:35</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Fully Online</w:t>
      </w:r>
    </w:p>
    <w:p w14:paraId="724DE26C" w14:textId="490C2099" w:rsidR="00154BE3"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PROF:</w:t>
      </w:r>
      <w:r w:rsidRPr="000E4141">
        <w:rPr>
          <w:rStyle w:val="Emphasis"/>
          <w:rFonts w:ascii="Times New Roman" w:hAnsi="Times New Roman"/>
          <w:i w:val="0"/>
          <w:sz w:val="22"/>
          <w:szCs w:val="22"/>
        </w:rPr>
        <w:tab/>
        <w:t>Dr. Mark Gragston</w:t>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p>
    <w:p w14:paraId="5845A03D" w14:textId="77777777" w:rsidR="0071745F" w:rsidRPr="000E4141" w:rsidRDefault="0071745F" w:rsidP="00154BE3">
      <w:pPr>
        <w:rPr>
          <w:rStyle w:val="Emphasis"/>
          <w:rFonts w:ascii="Times New Roman" w:hAnsi="Times New Roman"/>
          <w:i w:val="0"/>
          <w:sz w:val="22"/>
          <w:szCs w:val="22"/>
        </w:rPr>
      </w:pPr>
    </w:p>
    <w:p w14:paraId="248D1810"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53E0E4B2" w14:textId="0B8F1AAC" w:rsidR="00154BE3" w:rsidRPr="000E4141" w:rsidRDefault="00154BE3" w:rsidP="00154BE3">
      <w:pPr>
        <w:rPr>
          <w:rStyle w:val="Emphasis"/>
          <w:rFonts w:ascii="Times New Roman" w:hAnsi="Times New Roman"/>
          <w:sz w:val="22"/>
          <w:szCs w:val="22"/>
        </w:rPr>
      </w:pPr>
      <w:r w:rsidRPr="000E4141">
        <w:rPr>
          <w:rStyle w:val="Emphasis"/>
          <w:rFonts w:ascii="Times New Roman" w:hAnsi="Times New Roman"/>
          <w:sz w:val="22"/>
          <w:szCs w:val="22"/>
        </w:rPr>
        <w:t xml:space="preserve">Cross-listed: (Same as Biomedical Engineering 501 and </w:t>
      </w:r>
      <w:r w:rsidR="00A05075">
        <w:rPr>
          <w:rStyle w:val="Emphasis"/>
          <w:rFonts w:ascii="Times New Roman" w:hAnsi="Times New Roman"/>
          <w:sz w:val="22"/>
          <w:szCs w:val="22"/>
        </w:rPr>
        <w:t>Aerospace</w:t>
      </w:r>
      <w:r w:rsidRPr="000E4141">
        <w:rPr>
          <w:rStyle w:val="Emphasis"/>
          <w:rFonts w:ascii="Times New Roman" w:hAnsi="Times New Roman"/>
          <w:sz w:val="22"/>
          <w:szCs w:val="22"/>
        </w:rPr>
        <w:t xml:space="preserve"> Engineering 501)</w:t>
      </w:r>
    </w:p>
    <w:p w14:paraId="384162D8" w14:textId="77777777" w:rsidR="00154BE3" w:rsidRDefault="00154BE3">
      <w:pPr>
        <w:rPr>
          <w:rStyle w:val="Emphasis"/>
          <w:rFonts w:ascii="Times New Roman" w:hAnsi="Times New Roman"/>
          <w:i w:val="0"/>
          <w:sz w:val="22"/>
          <w:szCs w:val="22"/>
        </w:rPr>
      </w:pPr>
    </w:p>
    <w:p w14:paraId="01CA4523" w14:textId="1B55739F"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w:t>
      </w:r>
      <w:r w:rsidR="001F7A74">
        <w:rPr>
          <w:rStyle w:val="Emphasis"/>
          <w:rFonts w:ascii="Times New Roman" w:hAnsi="Times New Roman"/>
          <w:i w:val="0"/>
          <w:sz w:val="22"/>
          <w:szCs w:val="22"/>
        </w:rPr>
        <w:t xml:space="preserve"> (1-15)</w:t>
      </w:r>
    </w:p>
    <w:p w14:paraId="47CB0849" w14:textId="4CF5BE68"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0C1A29">
        <w:rPr>
          <w:rStyle w:val="Emphasis"/>
          <w:rFonts w:ascii="Times New Roman" w:hAnsi="Times New Roman"/>
          <w:i w:val="0"/>
          <w:sz w:val="22"/>
          <w:szCs w:val="22"/>
        </w:rPr>
        <w:t>45</w:t>
      </w:r>
      <w:r w:rsidR="00B1071E">
        <w:rPr>
          <w:rStyle w:val="Emphasis"/>
          <w:rFonts w:ascii="Times New Roman" w:hAnsi="Times New Roman"/>
          <w:i w:val="0"/>
          <w:sz w:val="22"/>
          <w:szCs w:val="22"/>
        </w:rPr>
        <w:t>256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48782A24" w14:textId="77777777" w:rsidR="00F60404" w:rsidRDefault="00F60404">
      <w:pPr>
        <w:rPr>
          <w:rStyle w:val="Emphasis"/>
          <w:rFonts w:ascii="Times New Roman" w:hAnsi="Times New Roman"/>
          <w:i w:val="0"/>
          <w:sz w:val="22"/>
          <w:szCs w:val="22"/>
        </w:rPr>
      </w:pPr>
    </w:p>
    <w:p w14:paraId="5309B7AE" w14:textId="77777777" w:rsidR="004C1E05" w:rsidRDefault="004C1E05">
      <w:pPr>
        <w:rPr>
          <w:rFonts w:ascii="Times New Roman" w:hAnsi="Times New Roman"/>
          <w:i/>
          <w:iCs/>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0A424844" w14:textId="77777777" w:rsidR="00DE5037" w:rsidRDefault="00DE5037" w:rsidP="008A4C21">
      <w:pPr>
        <w:rPr>
          <w:rFonts w:ascii="Times New Roman" w:hAnsi="Times New Roman"/>
          <w:iCs/>
          <w:sz w:val="22"/>
          <w:szCs w:val="22"/>
        </w:rPr>
      </w:pPr>
    </w:p>
    <w:p w14:paraId="06C61D77" w14:textId="26118C5B"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lastRenderedPageBreak/>
        <w:t>ME</w:t>
      </w:r>
      <w:r w:rsidRPr="008A4C21">
        <w:rPr>
          <w:rFonts w:ascii="Times New Roman" w:hAnsi="Times New Roman"/>
          <w:iCs/>
          <w:sz w:val="22"/>
          <w:szCs w:val="22"/>
        </w:rPr>
        <w:tab/>
      </w:r>
      <w:r w:rsidRPr="008A4C21">
        <w:rPr>
          <w:rFonts w:ascii="Times New Roman" w:hAnsi="Times New Roman"/>
          <w:iCs/>
          <w:sz w:val="22"/>
          <w:szCs w:val="22"/>
        </w:rPr>
        <w:tab/>
        <w:t>511</w:t>
      </w:r>
      <w:r w:rsidRPr="008A4C21">
        <w:rPr>
          <w:rFonts w:ascii="Times New Roman" w:hAnsi="Times New Roman"/>
          <w:iCs/>
          <w:sz w:val="22"/>
          <w:szCs w:val="22"/>
        </w:rPr>
        <w:tab/>
        <w:t>Fundamentals of Heat Conduction (3)</w:t>
      </w:r>
    </w:p>
    <w:p w14:paraId="79650A6F" w14:textId="4044E3CF"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SEC.</w:t>
      </w:r>
      <w:r w:rsidR="008D56F4">
        <w:rPr>
          <w:rFonts w:ascii="Times New Roman" w:hAnsi="Times New Roman"/>
          <w:iCs/>
          <w:sz w:val="22"/>
          <w:szCs w:val="22"/>
        </w:rPr>
        <w:tab/>
      </w:r>
      <w:r w:rsidR="008D56F4">
        <w:rPr>
          <w:rFonts w:ascii="Times New Roman" w:hAnsi="Times New Roman"/>
          <w:iCs/>
          <w:sz w:val="22"/>
          <w:szCs w:val="22"/>
        </w:rPr>
        <w:tab/>
        <w:t>001</w:t>
      </w:r>
      <w:r w:rsidR="008D56F4">
        <w:rPr>
          <w:rFonts w:ascii="Times New Roman" w:hAnsi="Times New Roman"/>
          <w:iCs/>
          <w:sz w:val="22"/>
          <w:szCs w:val="22"/>
        </w:rPr>
        <w:tab/>
        <w:t>CRN</w:t>
      </w:r>
      <w:r w:rsidR="008D56F4">
        <w:rPr>
          <w:rFonts w:ascii="Times New Roman" w:hAnsi="Times New Roman"/>
          <w:iCs/>
          <w:sz w:val="22"/>
          <w:szCs w:val="22"/>
        </w:rPr>
        <w:tab/>
      </w:r>
      <w:r w:rsidR="00DE5037">
        <w:rPr>
          <w:rFonts w:ascii="Times New Roman" w:hAnsi="Times New Roman"/>
          <w:iCs/>
          <w:sz w:val="22"/>
          <w:szCs w:val="22"/>
        </w:rPr>
        <w:t>44869</w:t>
      </w:r>
      <w:r w:rsidR="002F0672">
        <w:rPr>
          <w:rFonts w:ascii="Times New Roman" w:hAnsi="Times New Roman"/>
          <w:iCs/>
          <w:sz w:val="22"/>
          <w:szCs w:val="22"/>
        </w:rPr>
        <w:tab/>
      </w:r>
      <w:r w:rsidR="002F0672">
        <w:rPr>
          <w:rFonts w:ascii="Times New Roman" w:hAnsi="Times New Roman"/>
          <w:iCs/>
          <w:sz w:val="22"/>
          <w:szCs w:val="22"/>
        </w:rPr>
        <w:tab/>
      </w:r>
    </w:p>
    <w:p w14:paraId="344E4AF9" w14:textId="59E4C9F3"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TEXT:</w:t>
      </w:r>
      <w:r w:rsidR="002F0672">
        <w:rPr>
          <w:rFonts w:ascii="Times New Roman" w:hAnsi="Times New Roman"/>
          <w:iCs/>
          <w:sz w:val="22"/>
          <w:szCs w:val="22"/>
        </w:rPr>
        <w:tab/>
        <w:t>TBD</w:t>
      </w:r>
    </w:p>
    <w:p w14:paraId="3A9EF5AB" w14:textId="1A2B722F"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TIME:</w:t>
      </w:r>
      <w:r w:rsidRPr="008A4C21">
        <w:rPr>
          <w:rFonts w:ascii="Times New Roman" w:hAnsi="Times New Roman"/>
          <w:iCs/>
          <w:sz w:val="22"/>
          <w:szCs w:val="22"/>
        </w:rPr>
        <w:tab/>
      </w:r>
      <w:r w:rsidR="00775BF0" w:rsidRPr="00871D49">
        <w:rPr>
          <w:rFonts w:ascii="Times New Roman" w:hAnsi="Times New Roman"/>
          <w:iCs/>
          <w:sz w:val="22"/>
          <w:szCs w:val="22"/>
        </w:rPr>
        <w:t>Tuesday</w:t>
      </w:r>
      <w:r w:rsidRPr="00871D49">
        <w:rPr>
          <w:rFonts w:ascii="Times New Roman" w:hAnsi="Times New Roman"/>
          <w:iCs/>
          <w:sz w:val="22"/>
          <w:szCs w:val="22"/>
        </w:rPr>
        <w:t xml:space="preserve"> &amp; </w:t>
      </w:r>
      <w:r w:rsidR="00775BF0" w:rsidRPr="00871D49">
        <w:rPr>
          <w:rFonts w:ascii="Times New Roman" w:hAnsi="Times New Roman"/>
          <w:iCs/>
          <w:sz w:val="22"/>
          <w:szCs w:val="22"/>
        </w:rPr>
        <w:t>Thurs</w:t>
      </w:r>
      <w:r w:rsidRPr="00871D49">
        <w:rPr>
          <w:rFonts w:ascii="Times New Roman" w:hAnsi="Times New Roman"/>
          <w:iCs/>
          <w:sz w:val="22"/>
          <w:szCs w:val="22"/>
        </w:rPr>
        <w:t>day</w:t>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00D005DA" w:rsidRPr="00871D49">
        <w:rPr>
          <w:rFonts w:ascii="Times New Roman" w:hAnsi="Times New Roman"/>
          <w:iCs/>
          <w:sz w:val="22"/>
          <w:szCs w:val="22"/>
        </w:rPr>
        <w:tab/>
      </w:r>
      <w:r w:rsidR="00775BF0" w:rsidRPr="00871D49">
        <w:rPr>
          <w:rFonts w:ascii="Times New Roman" w:hAnsi="Times New Roman"/>
          <w:iCs/>
          <w:sz w:val="22"/>
          <w:szCs w:val="22"/>
        </w:rPr>
        <w:t>10</w:t>
      </w:r>
      <w:r w:rsidRPr="00871D49">
        <w:rPr>
          <w:rFonts w:ascii="Times New Roman" w:hAnsi="Times New Roman"/>
          <w:iCs/>
          <w:sz w:val="22"/>
          <w:szCs w:val="22"/>
        </w:rPr>
        <w:t>:</w:t>
      </w:r>
      <w:r w:rsidR="00775BF0" w:rsidRPr="00871D49">
        <w:rPr>
          <w:rFonts w:ascii="Times New Roman" w:hAnsi="Times New Roman"/>
          <w:iCs/>
          <w:sz w:val="22"/>
          <w:szCs w:val="22"/>
        </w:rPr>
        <w:t>20</w:t>
      </w:r>
      <w:r w:rsidRPr="00871D49">
        <w:rPr>
          <w:rFonts w:ascii="Times New Roman" w:hAnsi="Times New Roman"/>
          <w:iCs/>
          <w:sz w:val="22"/>
          <w:szCs w:val="22"/>
        </w:rPr>
        <w:t xml:space="preserve"> – </w:t>
      </w:r>
      <w:r w:rsidR="00775BF0" w:rsidRPr="00871D49">
        <w:rPr>
          <w:rFonts w:ascii="Times New Roman" w:hAnsi="Times New Roman"/>
          <w:iCs/>
          <w:sz w:val="22"/>
          <w:szCs w:val="22"/>
        </w:rPr>
        <w:t>11</w:t>
      </w:r>
      <w:r w:rsidRPr="00871D49">
        <w:rPr>
          <w:rFonts w:ascii="Times New Roman" w:hAnsi="Times New Roman"/>
          <w:iCs/>
          <w:sz w:val="22"/>
          <w:szCs w:val="22"/>
        </w:rPr>
        <w:t>:</w:t>
      </w:r>
      <w:r w:rsidR="00775BF0" w:rsidRPr="00871D49">
        <w:rPr>
          <w:rFonts w:ascii="Times New Roman" w:hAnsi="Times New Roman"/>
          <w:iCs/>
          <w:sz w:val="22"/>
          <w:szCs w:val="22"/>
        </w:rPr>
        <w:t>35</w:t>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Pr="00871D49">
        <w:rPr>
          <w:rFonts w:ascii="Times New Roman" w:hAnsi="Times New Roman"/>
          <w:iCs/>
          <w:sz w:val="22"/>
          <w:szCs w:val="22"/>
        </w:rPr>
        <w:tab/>
      </w:r>
      <w:r w:rsidR="00035B0B" w:rsidRPr="00871D49">
        <w:rPr>
          <w:rFonts w:ascii="Times New Roman" w:hAnsi="Times New Roman"/>
          <w:iCs/>
          <w:sz w:val="22"/>
          <w:szCs w:val="22"/>
        </w:rPr>
        <w:tab/>
      </w:r>
      <w:r w:rsidRPr="00871D49">
        <w:rPr>
          <w:rFonts w:ascii="Times New Roman" w:hAnsi="Times New Roman"/>
          <w:iCs/>
          <w:sz w:val="22"/>
          <w:szCs w:val="22"/>
        </w:rPr>
        <w:t>E-110</w:t>
      </w:r>
    </w:p>
    <w:p w14:paraId="5A6C6590" w14:textId="4C577DD8"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PROF:</w:t>
      </w:r>
      <w:r w:rsidRPr="008A4C21">
        <w:rPr>
          <w:rFonts w:ascii="Times New Roman" w:hAnsi="Times New Roman"/>
          <w:iCs/>
          <w:sz w:val="22"/>
          <w:szCs w:val="22"/>
        </w:rPr>
        <w:tab/>
        <w:t xml:space="preserve">Dr. </w:t>
      </w:r>
      <w:r w:rsidR="00C3234A">
        <w:rPr>
          <w:rFonts w:ascii="Times New Roman" w:hAnsi="Times New Roman"/>
          <w:iCs/>
          <w:sz w:val="22"/>
          <w:szCs w:val="22"/>
        </w:rPr>
        <w:t xml:space="preserve">Prashant </w:t>
      </w:r>
      <w:r w:rsidR="00F46F1A">
        <w:rPr>
          <w:rFonts w:ascii="Times New Roman" w:hAnsi="Times New Roman"/>
          <w:iCs/>
          <w:sz w:val="22"/>
          <w:szCs w:val="22"/>
        </w:rPr>
        <w:t>Singh</w:t>
      </w:r>
    </w:p>
    <w:p w14:paraId="0B813BED" w14:textId="77777777" w:rsidR="008A4C21" w:rsidRPr="008A4C21" w:rsidRDefault="008A4C21" w:rsidP="008A4C21">
      <w:pPr>
        <w:rPr>
          <w:rFonts w:ascii="Times New Roman" w:hAnsi="Times New Roman"/>
          <w:iCs/>
          <w:sz w:val="22"/>
          <w:szCs w:val="22"/>
        </w:rPr>
      </w:pPr>
    </w:p>
    <w:p w14:paraId="77E4BB2D" w14:textId="77777777"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Physical and mathematical formulations for Fourier heat conduction problems for lumped systems, transient and steady-state distributed systems.  Solutions by separation of variables, generalized integral transforms (Fourier and Laplace) for finite and infinite domains, Green’s function method, and perturbation methods for nonlinear systems.</w:t>
      </w:r>
    </w:p>
    <w:p w14:paraId="1CEDA383" w14:textId="77777777" w:rsidR="008A4C21" w:rsidRPr="008A4C21" w:rsidRDefault="008A4C21" w:rsidP="008A4C21">
      <w:pPr>
        <w:rPr>
          <w:rFonts w:ascii="Times New Roman" w:hAnsi="Times New Roman"/>
          <w:i/>
          <w:iCs/>
          <w:sz w:val="22"/>
          <w:szCs w:val="22"/>
        </w:rPr>
      </w:pPr>
      <w:r w:rsidRPr="008A4C21">
        <w:rPr>
          <w:rFonts w:ascii="Times New Roman" w:hAnsi="Times New Roman"/>
          <w:i/>
          <w:iCs/>
          <w:sz w:val="22"/>
          <w:szCs w:val="22"/>
        </w:rPr>
        <w:t>Recommended Background: Undergraduate heat transfer course.</w:t>
      </w:r>
    </w:p>
    <w:p w14:paraId="23DAFDA7" w14:textId="77777777" w:rsidR="008A4C21" w:rsidRDefault="008A4C21">
      <w:pPr>
        <w:rPr>
          <w:rStyle w:val="Emphasis"/>
          <w:rFonts w:ascii="Times New Roman" w:hAnsi="Times New Roman"/>
          <w:i w:val="0"/>
          <w:sz w:val="22"/>
          <w:szCs w:val="22"/>
        </w:rPr>
      </w:pPr>
    </w:p>
    <w:p w14:paraId="7C0DD047" w14:textId="203EA746"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516</w:t>
      </w:r>
      <w:r>
        <w:rPr>
          <w:rStyle w:val="Emphasis"/>
          <w:rFonts w:ascii="Times New Roman" w:hAnsi="Times New Roman"/>
          <w:i w:val="0"/>
          <w:sz w:val="22"/>
          <w:szCs w:val="22"/>
        </w:rPr>
        <w:tab/>
        <w:t>Data Measurement and Analys</w:t>
      </w:r>
      <w:r w:rsidR="00CC7992">
        <w:rPr>
          <w:rStyle w:val="Emphasis"/>
          <w:rFonts w:ascii="Times New Roman" w:hAnsi="Times New Roman"/>
          <w:i w:val="0"/>
          <w:sz w:val="22"/>
          <w:szCs w:val="22"/>
        </w:rPr>
        <w:t>is</w:t>
      </w:r>
      <w:r>
        <w:rPr>
          <w:rStyle w:val="Emphasis"/>
          <w:rFonts w:ascii="Times New Roman" w:hAnsi="Times New Roman"/>
          <w:i w:val="0"/>
          <w:sz w:val="22"/>
          <w:szCs w:val="22"/>
        </w:rPr>
        <w:t xml:space="preserve"> (3)</w:t>
      </w:r>
      <w:r>
        <w:rPr>
          <w:rStyle w:val="Emphasis"/>
          <w:rFonts w:ascii="Times New Roman" w:hAnsi="Times New Roman"/>
          <w:i w:val="0"/>
          <w:sz w:val="22"/>
          <w:szCs w:val="22"/>
        </w:rPr>
        <w:tab/>
      </w:r>
    </w:p>
    <w:p w14:paraId="38FC1F51" w14:textId="7ED3D6CE"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57105</w:t>
      </w:r>
      <w:r>
        <w:rPr>
          <w:rStyle w:val="Emphasis"/>
          <w:rFonts w:ascii="Times New Roman" w:hAnsi="Times New Roman"/>
          <w:i w:val="0"/>
          <w:sz w:val="22"/>
          <w:szCs w:val="22"/>
        </w:rPr>
        <w:tab/>
      </w:r>
      <w:r>
        <w:rPr>
          <w:rStyle w:val="Emphasis"/>
          <w:rFonts w:ascii="Times New Roman" w:hAnsi="Times New Roman"/>
          <w:i w:val="0"/>
          <w:sz w:val="22"/>
          <w:szCs w:val="22"/>
        </w:rPr>
        <w:tab/>
        <w:t xml:space="preserve">(Same as AE 516 001 CRN 57103) </w:t>
      </w:r>
    </w:p>
    <w:p w14:paraId="3B4A3314" w14:textId="77777777" w:rsidR="00EB23F2" w:rsidRDefault="00EB23F2" w:rsidP="00EB23F2">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Julius S. Bendat and Allan G. Piersol</w:t>
      </w:r>
      <w:r>
        <w:rPr>
          <w:rFonts w:ascii="Times New Roman" w:hAnsi="Times New Roman"/>
          <w:bCs/>
          <w:iCs/>
          <w:sz w:val="22"/>
          <w:szCs w:val="22"/>
        </w:rPr>
        <w:t>;</w:t>
      </w:r>
    </w:p>
    <w:p w14:paraId="28965923" w14:textId="77777777" w:rsidR="00EB23F2" w:rsidRPr="006715D3" w:rsidRDefault="00EB23F2" w:rsidP="00EB23F2">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r>
        <w:rPr>
          <w:rFonts w:ascii="Times New Roman" w:hAnsi="Times New Roman"/>
          <w:bCs/>
          <w:iCs/>
          <w:sz w:val="22"/>
          <w:szCs w:val="22"/>
        </w:rPr>
        <w:t xml:space="preserve"> </w:t>
      </w:r>
    </w:p>
    <w:p w14:paraId="2AE66982" w14:textId="77777777"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8:45 –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646A793D" w14:textId="77777777"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63BA1145" w14:textId="77777777"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C33492">
        <w:rPr>
          <w:rFonts w:ascii="Times New Roman" w:hAnsi="Times New Roman"/>
          <w:i/>
          <w:iCs/>
          <w:sz w:val="22"/>
          <w:szCs w:val="22"/>
        </w:rPr>
        <w:t>.</w:t>
      </w:r>
    </w:p>
    <w:p w14:paraId="7435646C" w14:textId="77777777" w:rsidR="00EB23F2" w:rsidRPr="00081942" w:rsidRDefault="00EB23F2" w:rsidP="00EB23F2">
      <w:pPr>
        <w:rPr>
          <w:rStyle w:val="Emphasis"/>
          <w:rFonts w:ascii="Times New Roman" w:hAnsi="Times New Roman"/>
          <w:i w:val="0"/>
          <w:sz w:val="22"/>
          <w:szCs w:val="22"/>
        </w:rPr>
      </w:pPr>
      <w:r w:rsidRPr="00081942">
        <w:rPr>
          <w:rStyle w:val="Emphasis"/>
          <w:rFonts w:ascii="Times New Roman" w:hAnsi="Times New Roman"/>
          <w:i w:val="0"/>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p>
    <w:p w14:paraId="3F5A73B4" w14:textId="4B864946"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 xml:space="preserve">Cross-listed: (Same as: </w:t>
      </w:r>
      <w:r w:rsidR="00E21C0E" w:rsidRPr="00476203">
        <w:rPr>
          <w:rStyle w:val="Emphasis"/>
          <w:rFonts w:ascii="Times New Roman" w:hAnsi="Times New Roman"/>
          <w:iCs w:val="0"/>
          <w:sz w:val="22"/>
          <w:szCs w:val="22"/>
        </w:rPr>
        <w:t>Aerospace</w:t>
      </w:r>
      <w:r w:rsidRPr="00476203">
        <w:rPr>
          <w:rStyle w:val="Emphasis"/>
          <w:rFonts w:ascii="Times New Roman" w:hAnsi="Times New Roman"/>
          <w:iCs w:val="0"/>
          <w:sz w:val="22"/>
          <w:szCs w:val="22"/>
        </w:rPr>
        <w:t xml:space="preserve"> Engineering 516.)</w:t>
      </w:r>
    </w:p>
    <w:p w14:paraId="31BF72A5" w14:textId="77777777"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(DE) Prerequisite(s): Undergrad degree in engineering. Consent of instructor.</w:t>
      </w:r>
    </w:p>
    <w:p w14:paraId="189DEC1A" w14:textId="77777777"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Recommended Background: Logic-based programming knowledge (preferably within MATLAB) and some laboratory research.</w:t>
      </w:r>
    </w:p>
    <w:p w14:paraId="789ACCA2" w14:textId="77777777" w:rsidR="00EB23F2" w:rsidRDefault="00EB23F2">
      <w:pPr>
        <w:rPr>
          <w:rStyle w:val="Emphasis"/>
          <w:rFonts w:ascii="Times New Roman" w:hAnsi="Times New Roman"/>
          <w:i w:val="0"/>
          <w:sz w:val="22"/>
          <w:szCs w:val="22"/>
        </w:rPr>
      </w:pPr>
    </w:p>
    <w:p w14:paraId="0541AF6F" w14:textId="1E188A9A" w:rsidR="008A711C" w:rsidRDefault="008A711C" w:rsidP="005C1358">
      <w:pPr>
        <w:rPr>
          <w:rFonts w:ascii="Times New Roman" w:hAnsi="Times New Roman"/>
          <w:iCs/>
          <w:sz w:val="22"/>
          <w:szCs w:val="22"/>
        </w:rPr>
      </w:pPr>
      <w:r>
        <w:rPr>
          <w:rFonts w:ascii="Times New Roman" w:hAnsi="Times New Roman"/>
          <w:iCs/>
          <w:sz w:val="22"/>
          <w:szCs w:val="22"/>
        </w:rPr>
        <w:t xml:space="preserve">ME </w:t>
      </w:r>
      <w:r>
        <w:rPr>
          <w:rFonts w:ascii="Times New Roman" w:hAnsi="Times New Roman"/>
          <w:iCs/>
          <w:sz w:val="22"/>
          <w:szCs w:val="22"/>
        </w:rPr>
        <w:tab/>
      </w:r>
      <w:r>
        <w:rPr>
          <w:rFonts w:ascii="Times New Roman" w:hAnsi="Times New Roman"/>
          <w:iCs/>
          <w:sz w:val="22"/>
          <w:szCs w:val="22"/>
        </w:rPr>
        <w:tab/>
        <w:t>517</w:t>
      </w:r>
      <w:r>
        <w:rPr>
          <w:rFonts w:ascii="Times New Roman" w:hAnsi="Times New Roman"/>
          <w:iCs/>
          <w:sz w:val="22"/>
          <w:szCs w:val="22"/>
        </w:rPr>
        <w:tab/>
      </w:r>
      <w:r w:rsidR="004904BD">
        <w:rPr>
          <w:rFonts w:ascii="Times New Roman" w:hAnsi="Times New Roman"/>
          <w:iCs/>
          <w:sz w:val="22"/>
          <w:szCs w:val="22"/>
        </w:rPr>
        <w:t>Finite Elements for Engineering Applications</w:t>
      </w:r>
      <w:r w:rsidR="00B42362">
        <w:rPr>
          <w:rFonts w:ascii="Times New Roman" w:hAnsi="Times New Roman"/>
          <w:iCs/>
          <w:sz w:val="22"/>
          <w:szCs w:val="22"/>
        </w:rPr>
        <w:t xml:space="preserve"> (3)</w:t>
      </w:r>
    </w:p>
    <w:p w14:paraId="494BA05B" w14:textId="1EBD2C4D" w:rsidR="004904BD" w:rsidRDefault="004904BD" w:rsidP="005C1358">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707208">
        <w:rPr>
          <w:rFonts w:ascii="Times New Roman" w:hAnsi="Times New Roman"/>
          <w:iCs/>
          <w:sz w:val="22"/>
          <w:szCs w:val="22"/>
        </w:rPr>
        <w:t>001</w:t>
      </w:r>
      <w:r w:rsidR="00707208">
        <w:rPr>
          <w:rFonts w:ascii="Times New Roman" w:hAnsi="Times New Roman"/>
          <w:iCs/>
          <w:sz w:val="22"/>
          <w:szCs w:val="22"/>
        </w:rPr>
        <w:tab/>
        <w:t>CRN</w:t>
      </w:r>
      <w:r w:rsidR="00C0594F">
        <w:rPr>
          <w:rFonts w:ascii="Times New Roman" w:hAnsi="Times New Roman"/>
          <w:iCs/>
          <w:sz w:val="22"/>
          <w:szCs w:val="22"/>
        </w:rPr>
        <w:t xml:space="preserve"> 49275 </w:t>
      </w:r>
      <w:r w:rsidR="00787CFE">
        <w:rPr>
          <w:rFonts w:ascii="Times New Roman" w:hAnsi="Times New Roman"/>
          <w:iCs/>
          <w:sz w:val="22"/>
          <w:szCs w:val="22"/>
        </w:rPr>
        <w:tab/>
      </w:r>
      <w:r w:rsidR="00787CFE">
        <w:rPr>
          <w:rFonts w:ascii="Times New Roman" w:hAnsi="Times New Roman"/>
          <w:iCs/>
          <w:sz w:val="22"/>
          <w:szCs w:val="22"/>
        </w:rPr>
        <w:tab/>
      </w:r>
      <w:r w:rsidR="00C0594F">
        <w:rPr>
          <w:rFonts w:ascii="Times New Roman" w:hAnsi="Times New Roman"/>
          <w:iCs/>
          <w:sz w:val="22"/>
          <w:szCs w:val="22"/>
        </w:rPr>
        <w:t xml:space="preserve">(Same as AE 517 </w:t>
      </w:r>
      <w:r w:rsidR="002606ED">
        <w:rPr>
          <w:rFonts w:ascii="Times New Roman" w:hAnsi="Times New Roman"/>
          <w:iCs/>
          <w:sz w:val="22"/>
          <w:szCs w:val="22"/>
        </w:rPr>
        <w:t xml:space="preserve">001 </w:t>
      </w:r>
      <w:r w:rsidR="00C0594F">
        <w:rPr>
          <w:rFonts w:ascii="Times New Roman" w:hAnsi="Times New Roman"/>
          <w:iCs/>
          <w:sz w:val="22"/>
          <w:szCs w:val="22"/>
        </w:rPr>
        <w:t>CRN</w:t>
      </w:r>
      <w:r w:rsidR="00BC0A5A">
        <w:rPr>
          <w:rFonts w:ascii="Times New Roman" w:hAnsi="Times New Roman"/>
          <w:iCs/>
          <w:sz w:val="22"/>
          <w:szCs w:val="22"/>
        </w:rPr>
        <w:t xml:space="preserve"> </w:t>
      </w:r>
      <w:r w:rsidR="002606ED">
        <w:rPr>
          <w:rFonts w:ascii="Times New Roman" w:hAnsi="Times New Roman"/>
          <w:iCs/>
          <w:sz w:val="22"/>
          <w:szCs w:val="22"/>
        </w:rPr>
        <w:t>49296)</w:t>
      </w:r>
      <w:r w:rsidR="00C0594F">
        <w:rPr>
          <w:rFonts w:ascii="Times New Roman" w:hAnsi="Times New Roman"/>
          <w:iCs/>
          <w:sz w:val="22"/>
          <w:szCs w:val="22"/>
        </w:rPr>
        <w:t xml:space="preserve"> </w:t>
      </w:r>
    </w:p>
    <w:p w14:paraId="0FF67DC1" w14:textId="27EFBDBA" w:rsidR="001B25BF" w:rsidRDefault="002606ED" w:rsidP="005C1358">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bookmarkStart w:id="8" w:name="_Hlk163136362"/>
      <w:r w:rsidR="00296E55">
        <w:rPr>
          <w:rFonts w:ascii="Times New Roman" w:hAnsi="Times New Roman"/>
          <w:iCs/>
          <w:sz w:val="22"/>
          <w:szCs w:val="22"/>
        </w:rPr>
        <w:t>Course notes will be provided</w:t>
      </w:r>
      <w:bookmarkEnd w:id="8"/>
    </w:p>
    <w:p w14:paraId="6A103546" w14:textId="0ECFAE90" w:rsidR="004D489E" w:rsidRDefault="00296E55" w:rsidP="005C1358">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w:t>
      </w:r>
      <w:r w:rsidR="00DE276D">
        <w:rPr>
          <w:rFonts w:ascii="Times New Roman" w:hAnsi="Times New Roman"/>
          <w:iCs/>
          <w:sz w:val="22"/>
          <w:szCs w:val="22"/>
        </w:rPr>
        <w:t>dnesday</w:t>
      </w:r>
      <w:r w:rsidR="00DE276D">
        <w:rPr>
          <w:rFonts w:ascii="Times New Roman" w:hAnsi="Times New Roman"/>
          <w:iCs/>
          <w:sz w:val="22"/>
          <w:szCs w:val="22"/>
        </w:rPr>
        <w:tab/>
      </w:r>
      <w:r w:rsidR="00DE276D">
        <w:rPr>
          <w:rFonts w:ascii="Times New Roman" w:hAnsi="Times New Roman"/>
          <w:iCs/>
          <w:sz w:val="22"/>
          <w:szCs w:val="22"/>
        </w:rPr>
        <w:tab/>
      </w:r>
      <w:r w:rsidR="00DE276D">
        <w:rPr>
          <w:rFonts w:ascii="Times New Roman" w:hAnsi="Times New Roman"/>
          <w:iCs/>
          <w:sz w:val="22"/>
          <w:szCs w:val="22"/>
        </w:rPr>
        <w:tab/>
      </w:r>
      <w:r w:rsidR="00DE276D">
        <w:rPr>
          <w:rFonts w:ascii="Times New Roman" w:hAnsi="Times New Roman"/>
          <w:iCs/>
          <w:sz w:val="22"/>
          <w:szCs w:val="22"/>
        </w:rPr>
        <w:tab/>
      </w:r>
      <w:r w:rsidR="00DE276D">
        <w:rPr>
          <w:rFonts w:ascii="Times New Roman" w:hAnsi="Times New Roman"/>
          <w:iCs/>
          <w:sz w:val="22"/>
          <w:szCs w:val="22"/>
        </w:rPr>
        <w:tab/>
      </w:r>
      <w:r w:rsidR="00BC0A5A">
        <w:rPr>
          <w:rFonts w:ascii="Times New Roman" w:hAnsi="Times New Roman"/>
          <w:iCs/>
          <w:sz w:val="22"/>
          <w:szCs w:val="22"/>
        </w:rPr>
        <w:t>11:55 – 1:10</w:t>
      </w:r>
      <w:r w:rsidR="00BC0A5A">
        <w:rPr>
          <w:rFonts w:ascii="Times New Roman" w:hAnsi="Times New Roman"/>
          <w:iCs/>
          <w:sz w:val="22"/>
          <w:szCs w:val="22"/>
        </w:rPr>
        <w:tab/>
      </w:r>
      <w:r w:rsidR="00BC0A5A">
        <w:rPr>
          <w:rFonts w:ascii="Times New Roman" w:hAnsi="Times New Roman"/>
          <w:iCs/>
          <w:sz w:val="22"/>
          <w:szCs w:val="22"/>
        </w:rPr>
        <w:tab/>
      </w:r>
      <w:r w:rsidR="00BC0A5A">
        <w:rPr>
          <w:rFonts w:ascii="Times New Roman" w:hAnsi="Times New Roman"/>
          <w:iCs/>
          <w:sz w:val="22"/>
          <w:szCs w:val="22"/>
        </w:rPr>
        <w:tab/>
      </w:r>
      <w:r w:rsidR="00BC0A5A">
        <w:rPr>
          <w:rFonts w:ascii="Times New Roman" w:hAnsi="Times New Roman"/>
          <w:iCs/>
          <w:sz w:val="22"/>
          <w:szCs w:val="22"/>
        </w:rPr>
        <w:tab/>
      </w:r>
      <w:r w:rsidR="00BC0A5A">
        <w:rPr>
          <w:rFonts w:ascii="Times New Roman" w:hAnsi="Times New Roman"/>
          <w:iCs/>
          <w:sz w:val="22"/>
          <w:szCs w:val="22"/>
        </w:rPr>
        <w:tab/>
      </w:r>
      <w:r w:rsidR="00BC0A5A">
        <w:rPr>
          <w:rFonts w:ascii="Times New Roman" w:hAnsi="Times New Roman"/>
          <w:iCs/>
          <w:sz w:val="22"/>
          <w:szCs w:val="22"/>
        </w:rPr>
        <w:tab/>
      </w:r>
      <w:r w:rsidR="00BC0A5A">
        <w:rPr>
          <w:rFonts w:ascii="Times New Roman" w:hAnsi="Times New Roman"/>
          <w:iCs/>
          <w:sz w:val="22"/>
          <w:szCs w:val="22"/>
        </w:rPr>
        <w:tab/>
      </w:r>
      <w:r w:rsidR="00C766FB">
        <w:rPr>
          <w:rFonts w:ascii="Times New Roman" w:hAnsi="Times New Roman"/>
          <w:iCs/>
          <w:sz w:val="22"/>
          <w:szCs w:val="22"/>
        </w:rPr>
        <w:t>E-110</w:t>
      </w:r>
      <w:r w:rsidR="004D489E">
        <w:rPr>
          <w:rFonts w:ascii="Times New Roman" w:hAnsi="Times New Roman"/>
          <w:iCs/>
          <w:sz w:val="22"/>
          <w:szCs w:val="22"/>
        </w:rPr>
        <w:tab/>
      </w:r>
      <w:r w:rsidR="004D489E">
        <w:rPr>
          <w:rFonts w:ascii="Times New Roman" w:hAnsi="Times New Roman"/>
          <w:iCs/>
          <w:sz w:val="22"/>
          <w:szCs w:val="22"/>
        </w:rPr>
        <w:tab/>
      </w:r>
    </w:p>
    <w:p w14:paraId="473B1A96" w14:textId="77777777" w:rsidR="00322309" w:rsidRDefault="004D489E" w:rsidP="005C1358">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Reza Abedi</w:t>
      </w:r>
    </w:p>
    <w:p w14:paraId="2C0BD086" w14:textId="77777777" w:rsidR="00322309" w:rsidRDefault="00322309" w:rsidP="005C1358">
      <w:pPr>
        <w:rPr>
          <w:rFonts w:ascii="Times New Roman" w:hAnsi="Times New Roman"/>
          <w:iCs/>
          <w:sz w:val="22"/>
          <w:szCs w:val="22"/>
        </w:rPr>
      </w:pPr>
    </w:p>
    <w:p w14:paraId="462E71BF" w14:textId="77777777" w:rsidR="00322309" w:rsidRPr="00322309" w:rsidRDefault="00322309" w:rsidP="00322309">
      <w:pPr>
        <w:rPr>
          <w:rFonts w:ascii="Times New Roman" w:hAnsi="Times New Roman"/>
          <w:iCs/>
          <w:sz w:val="22"/>
          <w:szCs w:val="22"/>
        </w:rPr>
      </w:pPr>
      <w:r w:rsidRPr="00322309">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p>
    <w:p w14:paraId="7ECE94C2" w14:textId="77777777" w:rsidR="00322309" w:rsidRPr="00476203" w:rsidRDefault="00322309" w:rsidP="00322309">
      <w:pPr>
        <w:rPr>
          <w:rFonts w:ascii="Times New Roman" w:hAnsi="Times New Roman"/>
          <w:i/>
          <w:sz w:val="22"/>
          <w:szCs w:val="22"/>
        </w:rPr>
      </w:pPr>
      <w:r w:rsidRPr="00476203">
        <w:rPr>
          <w:rFonts w:ascii="Times New Roman" w:hAnsi="Times New Roman"/>
          <w:i/>
          <w:sz w:val="22"/>
          <w:szCs w:val="22"/>
        </w:rPr>
        <w:t>Cross-listed: (Same as Aerospace Engineering 517.)</w:t>
      </w:r>
    </w:p>
    <w:p w14:paraId="37B70134" w14:textId="77777777" w:rsidR="00322309" w:rsidRPr="00476203" w:rsidRDefault="00322309" w:rsidP="00322309">
      <w:pPr>
        <w:rPr>
          <w:rFonts w:ascii="Times New Roman" w:hAnsi="Times New Roman"/>
          <w:i/>
          <w:sz w:val="22"/>
          <w:szCs w:val="22"/>
        </w:rPr>
      </w:pPr>
      <w:r w:rsidRPr="00476203">
        <w:rPr>
          <w:rFonts w:ascii="Times New Roman" w:hAnsi="Times New Roman"/>
          <w:i/>
          <w:sz w:val="22"/>
          <w:szCs w:val="22"/>
        </w:rPr>
        <w:t>Comment(s): Bachelor’s degree in engineering or natural science required.</w:t>
      </w:r>
    </w:p>
    <w:p w14:paraId="2CF631EB" w14:textId="77777777" w:rsidR="00322309" w:rsidRPr="00476203" w:rsidRDefault="00322309" w:rsidP="00322309">
      <w:pPr>
        <w:rPr>
          <w:rFonts w:ascii="Times New Roman" w:hAnsi="Times New Roman"/>
          <w:i/>
          <w:sz w:val="22"/>
          <w:szCs w:val="22"/>
        </w:rPr>
      </w:pPr>
      <w:r w:rsidRPr="00476203">
        <w:rPr>
          <w:rFonts w:ascii="Times New Roman" w:hAnsi="Times New Roman"/>
          <w:i/>
          <w:sz w:val="22"/>
          <w:szCs w:val="22"/>
        </w:rPr>
        <w:t>Registration Permission: Consent of instructor.</w:t>
      </w:r>
    </w:p>
    <w:p w14:paraId="5E08CB82" w14:textId="22583501" w:rsidR="00296E55" w:rsidRDefault="004D489E" w:rsidP="00322309">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p>
    <w:p w14:paraId="65D98482" w14:textId="4D620B13"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ME</w:t>
      </w:r>
      <w:r w:rsidRPr="000E4141">
        <w:rPr>
          <w:rFonts w:ascii="Times New Roman" w:hAnsi="Times New Roman"/>
          <w:iCs/>
          <w:sz w:val="22"/>
          <w:szCs w:val="22"/>
        </w:rPr>
        <w:tab/>
      </w:r>
      <w:r w:rsidRPr="000E4141">
        <w:rPr>
          <w:rFonts w:ascii="Times New Roman" w:hAnsi="Times New Roman"/>
          <w:iCs/>
          <w:sz w:val="22"/>
          <w:szCs w:val="22"/>
        </w:rPr>
        <w:tab/>
        <w:t>52</w:t>
      </w:r>
      <w:r w:rsidR="00C73A8F" w:rsidRPr="000E4141">
        <w:rPr>
          <w:rFonts w:ascii="Times New Roman" w:hAnsi="Times New Roman"/>
          <w:iCs/>
          <w:sz w:val="22"/>
          <w:szCs w:val="22"/>
        </w:rPr>
        <w:t>0</w:t>
      </w:r>
      <w:r w:rsidR="00775BF0" w:rsidRPr="000E4141">
        <w:rPr>
          <w:rFonts w:ascii="Times New Roman" w:hAnsi="Times New Roman"/>
          <w:iCs/>
          <w:sz w:val="22"/>
          <w:szCs w:val="22"/>
        </w:rPr>
        <w:tab/>
      </w:r>
      <w:r w:rsidR="00C73A8F" w:rsidRPr="000E4141">
        <w:rPr>
          <w:rFonts w:ascii="Times New Roman" w:hAnsi="Times New Roman"/>
          <w:iCs/>
          <w:sz w:val="22"/>
          <w:szCs w:val="22"/>
        </w:rPr>
        <w:t>Fundamentals of Gas Dynamics</w:t>
      </w:r>
      <w:r w:rsidR="00775BF0" w:rsidRPr="000E4141">
        <w:rPr>
          <w:rFonts w:ascii="Times New Roman" w:hAnsi="Times New Roman"/>
          <w:iCs/>
          <w:sz w:val="22"/>
          <w:szCs w:val="22"/>
        </w:rPr>
        <w:t xml:space="preserve"> (3)</w:t>
      </w:r>
    </w:p>
    <w:p w14:paraId="4EAA8D46" w14:textId="5A595A0A"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SEC.</w:t>
      </w:r>
      <w:r w:rsidRPr="000E4141">
        <w:rPr>
          <w:rFonts w:ascii="Times New Roman" w:hAnsi="Times New Roman"/>
          <w:iCs/>
          <w:sz w:val="22"/>
          <w:szCs w:val="22"/>
        </w:rPr>
        <w:tab/>
      </w:r>
      <w:r w:rsidR="00775BF0" w:rsidRPr="000E4141">
        <w:rPr>
          <w:rFonts w:ascii="Times New Roman" w:hAnsi="Times New Roman"/>
          <w:iCs/>
          <w:sz w:val="22"/>
          <w:szCs w:val="22"/>
        </w:rPr>
        <w:tab/>
      </w:r>
      <w:r w:rsidR="00C73A8F" w:rsidRPr="000E4141">
        <w:rPr>
          <w:rFonts w:ascii="Times New Roman" w:hAnsi="Times New Roman"/>
          <w:iCs/>
          <w:sz w:val="22"/>
          <w:szCs w:val="22"/>
        </w:rPr>
        <w:t>002</w:t>
      </w:r>
      <w:r w:rsidR="00C73A8F" w:rsidRPr="000E4141">
        <w:rPr>
          <w:rFonts w:ascii="Times New Roman" w:hAnsi="Times New Roman"/>
          <w:iCs/>
          <w:sz w:val="22"/>
          <w:szCs w:val="22"/>
        </w:rPr>
        <w:tab/>
        <w:t>CRN 56480</w:t>
      </w:r>
      <w:r w:rsidR="00775BF0" w:rsidRPr="000E4141">
        <w:rPr>
          <w:rFonts w:ascii="Times New Roman" w:hAnsi="Times New Roman"/>
          <w:iCs/>
          <w:sz w:val="22"/>
          <w:szCs w:val="22"/>
        </w:rPr>
        <w:tab/>
      </w:r>
      <w:r w:rsidR="00787CFE">
        <w:rPr>
          <w:rFonts w:ascii="Times New Roman" w:hAnsi="Times New Roman"/>
          <w:iCs/>
          <w:sz w:val="22"/>
          <w:szCs w:val="22"/>
        </w:rPr>
        <w:tab/>
      </w:r>
      <w:r w:rsidR="00775BF0" w:rsidRPr="000E4141">
        <w:rPr>
          <w:rFonts w:ascii="Times New Roman" w:hAnsi="Times New Roman"/>
          <w:iCs/>
          <w:sz w:val="22"/>
          <w:szCs w:val="22"/>
        </w:rPr>
        <w:t xml:space="preserve">(Same as </w:t>
      </w:r>
      <w:r w:rsidR="000F3A9A" w:rsidRPr="000E4141">
        <w:rPr>
          <w:rFonts w:ascii="Times New Roman" w:hAnsi="Times New Roman"/>
          <w:iCs/>
          <w:sz w:val="22"/>
          <w:szCs w:val="22"/>
        </w:rPr>
        <w:t>A</w:t>
      </w:r>
      <w:r w:rsidR="00775BF0" w:rsidRPr="000E4141">
        <w:rPr>
          <w:rFonts w:ascii="Times New Roman" w:hAnsi="Times New Roman"/>
          <w:iCs/>
          <w:sz w:val="22"/>
          <w:szCs w:val="22"/>
        </w:rPr>
        <w:t>E 52</w:t>
      </w:r>
      <w:r w:rsidR="006358B6" w:rsidRPr="000E4141">
        <w:rPr>
          <w:rFonts w:ascii="Times New Roman" w:hAnsi="Times New Roman"/>
          <w:iCs/>
          <w:sz w:val="22"/>
          <w:szCs w:val="22"/>
        </w:rPr>
        <w:t>0</w:t>
      </w:r>
      <w:r w:rsidR="00775BF0" w:rsidRPr="000E4141">
        <w:rPr>
          <w:rFonts w:ascii="Times New Roman" w:hAnsi="Times New Roman"/>
          <w:iCs/>
          <w:sz w:val="22"/>
          <w:szCs w:val="22"/>
        </w:rPr>
        <w:t xml:space="preserve"> </w:t>
      </w:r>
      <w:r w:rsidR="006358B6" w:rsidRPr="000E4141">
        <w:rPr>
          <w:rFonts w:ascii="Times New Roman" w:hAnsi="Times New Roman"/>
          <w:iCs/>
          <w:sz w:val="22"/>
          <w:szCs w:val="22"/>
        </w:rPr>
        <w:t>002 CRN 56478)</w:t>
      </w:r>
    </w:p>
    <w:p w14:paraId="5A47E566" w14:textId="23D930B3"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TEXT:</w:t>
      </w:r>
      <w:r w:rsidR="00775BF0" w:rsidRPr="000E4141">
        <w:rPr>
          <w:rFonts w:ascii="Times New Roman" w:hAnsi="Times New Roman"/>
          <w:iCs/>
          <w:sz w:val="22"/>
          <w:szCs w:val="22"/>
        </w:rPr>
        <w:tab/>
      </w:r>
      <w:r w:rsidR="00775BF0" w:rsidRPr="0071745F">
        <w:rPr>
          <w:rFonts w:ascii="Times New Roman" w:hAnsi="Times New Roman"/>
          <w:i/>
          <w:iCs/>
          <w:sz w:val="22"/>
          <w:szCs w:val="22"/>
        </w:rPr>
        <w:t>Fundamentals of Gas Dynamics</w:t>
      </w:r>
      <w:r w:rsidR="00775BF0" w:rsidRPr="000E4141">
        <w:rPr>
          <w:rFonts w:ascii="Times New Roman" w:hAnsi="Times New Roman"/>
          <w:iCs/>
          <w:sz w:val="22"/>
          <w:szCs w:val="22"/>
        </w:rPr>
        <w:t>; Robert Zucker; John Wiley and Sons; Second Edition;</w:t>
      </w:r>
    </w:p>
    <w:p w14:paraId="5E2E01BE" w14:textId="5E18B0DB" w:rsidR="00775BF0" w:rsidRPr="000E4141" w:rsidRDefault="00775BF0" w:rsidP="00CC6F59">
      <w:pPr>
        <w:rPr>
          <w:rFonts w:ascii="Times New Roman" w:hAnsi="Times New Roman"/>
          <w:iCs/>
          <w:sz w:val="22"/>
          <w:szCs w:val="22"/>
        </w:rPr>
      </w:pP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t>ISBN 0-471-05967-6</w:t>
      </w:r>
    </w:p>
    <w:p w14:paraId="0E9C6AB7" w14:textId="0E77A780" w:rsidR="00775BF0" w:rsidRPr="000E4141" w:rsidRDefault="00775BF0" w:rsidP="00CC6F59">
      <w:pPr>
        <w:rPr>
          <w:rFonts w:ascii="Times New Roman" w:hAnsi="Times New Roman"/>
          <w:iCs/>
          <w:sz w:val="22"/>
          <w:szCs w:val="22"/>
        </w:rPr>
      </w:pPr>
      <w:r w:rsidRPr="000E4141">
        <w:rPr>
          <w:rFonts w:ascii="Times New Roman" w:hAnsi="Times New Roman"/>
          <w:iCs/>
          <w:sz w:val="22"/>
          <w:szCs w:val="22"/>
        </w:rPr>
        <w:t>TIME:</w:t>
      </w:r>
      <w:r w:rsidRPr="000E4141">
        <w:rPr>
          <w:rFonts w:ascii="Times New Roman" w:hAnsi="Times New Roman"/>
          <w:iCs/>
          <w:sz w:val="22"/>
          <w:szCs w:val="22"/>
        </w:rPr>
        <w:tab/>
        <w:t>Monday &amp; Wednesday</w:t>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t>1:30 – 2:45</w:t>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004D489E">
        <w:rPr>
          <w:rFonts w:ascii="Times New Roman" w:hAnsi="Times New Roman"/>
          <w:iCs/>
          <w:sz w:val="22"/>
          <w:szCs w:val="22"/>
        </w:rPr>
        <w:tab/>
      </w:r>
      <w:r w:rsidRPr="000E4141">
        <w:rPr>
          <w:rFonts w:ascii="Times New Roman" w:hAnsi="Times New Roman"/>
          <w:iCs/>
          <w:sz w:val="22"/>
          <w:szCs w:val="22"/>
        </w:rPr>
        <w:t>E-111</w:t>
      </w:r>
    </w:p>
    <w:p w14:paraId="364C8F04" w14:textId="0CF6B5AB"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PROF:</w:t>
      </w:r>
      <w:r w:rsidRPr="000E4141">
        <w:rPr>
          <w:rFonts w:ascii="Times New Roman" w:hAnsi="Times New Roman"/>
          <w:iCs/>
          <w:sz w:val="22"/>
          <w:szCs w:val="22"/>
        </w:rPr>
        <w:tab/>
        <w:t>Dr. Milt Davis</w:t>
      </w:r>
    </w:p>
    <w:p w14:paraId="6FA42010" w14:textId="066EE677" w:rsidR="00CC6F59" w:rsidRPr="000E4141" w:rsidRDefault="00CC6F59" w:rsidP="00CC6F59">
      <w:pPr>
        <w:rPr>
          <w:rFonts w:ascii="Times New Roman" w:hAnsi="Times New Roman"/>
          <w:iCs/>
          <w:sz w:val="22"/>
          <w:szCs w:val="22"/>
        </w:rPr>
      </w:pPr>
    </w:p>
    <w:p w14:paraId="79121B9C" w14:textId="77777777" w:rsidR="006358B6" w:rsidRPr="000E4141" w:rsidRDefault="006358B6" w:rsidP="006358B6">
      <w:pPr>
        <w:rPr>
          <w:rFonts w:ascii="Times New Roman" w:hAnsi="Times New Roman"/>
          <w:iCs/>
          <w:sz w:val="22"/>
          <w:szCs w:val="22"/>
        </w:rPr>
      </w:pPr>
      <w:r w:rsidRPr="000E4141">
        <w:rPr>
          <w:rFonts w:ascii="Times New Roman" w:hAnsi="Times New Roman"/>
          <w:iCs/>
          <w:sz w:val="22"/>
          <w:szCs w:val="22"/>
        </w:rPr>
        <w:lastRenderedPageBreak/>
        <w:t>Fundamentals of gas dynamics including varying area flow, flow through nozzles, standing normal shocks, Oblique shocks, flow with friction, flow with heat addition and an introduction to propulsion.</w:t>
      </w:r>
    </w:p>
    <w:p w14:paraId="7E9C586A" w14:textId="3ACEA9BB" w:rsidR="007A5516" w:rsidRPr="000E4141" w:rsidRDefault="007A5516" w:rsidP="00CC6F59">
      <w:pPr>
        <w:rPr>
          <w:rFonts w:ascii="Times New Roman" w:hAnsi="Times New Roman"/>
          <w:i/>
          <w:iCs/>
          <w:sz w:val="22"/>
          <w:szCs w:val="22"/>
        </w:rPr>
      </w:pPr>
      <w:r w:rsidRPr="000E4141">
        <w:rPr>
          <w:rFonts w:ascii="Times New Roman" w:hAnsi="Times New Roman"/>
          <w:i/>
          <w:iCs/>
          <w:sz w:val="22"/>
          <w:szCs w:val="22"/>
        </w:rPr>
        <w:t xml:space="preserve">Cross-listed: (Same as </w:t>
      </w:r>
      <w:r w:rsidR="006358B6" w:rsidRPr="000E4141">
        <w:rPr>
          <w:rFonts w:ascii="Times New Roman" w:hAnsi="Times New Roman"/>
          <w:i/>
          <w:iCs/>
          <w:sz w:val="22"/>
          <w:szCs w:val="22"/>
        </w:rPr>
        <w:t>Aerospace</w:t>
      </w:r>
      <w:r w:rsidRPr="000E4141">
        <w:rPr>
          <w:rFonts w:ascii="Times New Roman" w:hAnsi="Times New Roman"/>
          <w:i/>
          <w:iCs/>
          <w:sz w:val="22"/>
          <w:szCs w:val="22"/>
        </w:rPr>
        <w:t xml:space="preserve"> Engineering 52</w:t>
      </w:r>
      <w:r w:rsidR="005B359D">
        <w:rPr>
          <w:rFonts w:ascii="Times New Roman" w:hAnsi="Times New Roman"/>
          <w:i/>
          <w:iCs/>
          <w:sz w:val="22"/>
          <w:szCs w:val="22"/>
        </w:rPr>
        <w:t>0</w:t>
      </w:r>
      <w:r w:rsidRPr="000E4141">
        <w:rPr>
          <w:rFonts w:ascii="Times New Roman" w:hAnsi="Times New Roman"/>
          <w:i/>
          <w:iCs/>
          <w:sz w:val="22"/>
          <w:szCs w:val="22"/>
        </w:rPr>
        <w:t>)</w:t>
      </w:r>
    </w:p>
    <w:p w14:paraId="630A882B" w14:textId="2AC3873E" w:rsidR="007A5516" w:rsidRDefault="007A5516" w:rsidP="00CC6F59">
      <w:pPr>
        <w:rPr>
          <w:rFonts w:ascii="Times New Roman" w:hAnsi="Times New Roman"/>
          <w:iCs/>
          <w:sz w:val="22"/>
          <w:szCs w:val="22"/>
        </w:rPr>
      </w:pPr>
    </w:p>
    <w:p w14:paraId="6B771CF9" w14:textId="5D4A6960" w:rsidR="00821F6E" w:rsidRDefault="00561B8D" w:rsidP="00CC6F59">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521</w:t>
      </w:r>
      <w:r>
        <w:rPr>
          <w:rFonts w:ascii="Times New Roman" w:hAnsi="Times New Roman"/>
          <w:iCs/>
          <w:sz w:val="22"/>
          <w:szCs w:val="22"/>
        </w:rPr>
        <w:tab/>
        <w:t>Thermodynamics I</w:t>
      </w:r>
      <w:r w:rsidR="00F87228">
        <w:rPr>
          <w:rFonts w:ascii="Times New Roman" w:hAnsi="Times New Roman"/>
          <w:iCs/>
          <w:sz w:val="22"/>
          <w:szCs w:val="22"/>
        </w:rPr>
        <w:t xml:space="preserve"> (3)</w:t>
      </w:r>
    </w:p>
    <w:p w14:paraId="071701F0" w14:textId="26092F7A" w:rsidR="00F87228" w:rsidRDefault="00F87228" w:rsidP="00CC6F59">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471AE9">
        <w:rPr>
          <w:rFonts w:ascii="Times New Roman" w:hAnsi="Times New Roman"/>
          <w:iCs/>
          <w:sz w:val="22"/>
          <w:szCs w:val="22"/>
        </w:rPr>
        <w:t>002</w:t>
      </w:r>
      <w:r w:rsidR="00471AE9">
        <w:rPr>
          <w:rFonts w:ascii="Times New Roman" w:hAnsi="Times New Roman"/>
          <w:iCs/>
          <w:sz w:val="22"/>
          <w:szCs w:val="22"/>
        </w:rPr>
        <w:tab/>
        <w:t>CRN</w:t>
      </w:r>
      <w:r w:rsidR="00471AE9">
        <w:rPr>
          <w:rFonts w:ascii="Times New Roman" w:hAnsi="Times New Roman"/>
          <w:iCs/>
          <w:sz w:val="22"/>
          <w:szCs w:val="22"/>
        </w:rPr>
        <w:tab/>
        <w:t>45423</w:t>
      </w:r>
    </w:p>
    <w:p w14:paraId="485D4E54" w14:textId="3929BE83" w:rsidR="00471AE9" w:rsidRDefault="00471AE9" w:rsidP="00C575DC">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7D70BA">
        <w:rPr>
          <w:rFonts w:ascii="Times New Roman" w:hAnsi="Times New Roman"/>
          <w:i/>
          <w:sz w:val="22"/>
          <w:szCs w:val="22"/>
        </w:rPr>
        <w:t>Fundamental of Engineering Thermodynamics</w:t>
      </w:r>
      <w:r w:rsidR="007D70BA">
        <w:rPr>
          <w:rFonts w:ascii="Times New Roman" w:hAnsi="Times New Roman"/>
          <w:iCs/>
          <w:sz w:val="22"/>
          <w:szCs w:val="22"/>
        </w:rPr>
        <w:t xml:space="preserve">; M.J. Moran and </w:t>
      </w:r>
      <w:r w:rsidR="00C575DC">
        <w:rPr>
          <w:rFonts w:ascii="Times New Roman" w:hAnsi="Times New Roman"/>
          <w:iCs/>
          <w:sz w:val="22"/>
          <w:szCs w:val="22"/>
        </w:rPr>
        <w:t>H.N. Shapiro; Wiley; 9</w:t>
      </w:r>
      <w:r w:rsidR="00C575DC" w:rsidRPr="00C575DC">
        <w:rPr>
          <w:rFonts w:ascii="Times New Roman" w:hAnsi="Times New Roman"/>
          <w:iCs/>
          <w:sz w:val="22"/>
          <w:szCs w:val="22"/>
          <w:vertAlign w:val="superscript"/>
        </w:rPr>
        <w:t>th</w:t>
      </w:r>
      <w:r w:rsidR="00C575DC">
        <w:rPr>
          <w:rFonts w:ascii="Times New Roman" w:hAnsi="Times New Roman"/>
          <w:iCs/>
          <w:sz w:val="22"/>
          <w:szCs w:val="22"/>
        </w:rPr>
        <w:t xml:space="preserve"> </w:t>
      </w:r>
      <w:r w:rsidR="00E1777A">
        <w:rPr>
          <w:rFonts w:ascii="Times New Roman" w:hAnsi="Times New Roman"/>
          <w:iCs/>
          <w:sz w:val="22"/>
          <w:szCs w:val="22"/>
        </w:rPr>
        <w:t>e</w:t>
      </w:r>
      <w:r w:rsidR="00C575DC">
        <w:rPr>
          <w:rFonts w:ascii="Times New Roman" w:hAnsi="Times New Roman"/>
          <w:iCs/>
          <w:sz w:val="22"/>
          <w:szCs w:val="22"/>
        </w:rPr>
        <w:t>dition</w:t>
      </w:r>
      <w:r w:rsidR="006D7B91">
        <w:rPr>
          <w:rFonts w:ascii="Times New Roman" w:hAnsi="Times New Roman"/>
          <w:iCs/>
          <w:sz w:val="22"/>
          <w:szCs w:val="22"/>
        </w:rPr>
        <w:t>; ISBN 978-1-119-39138-8</w:t>
      </w:r>
    </w:p>
    <w:p w14:paraId="322B6467" w14:textId="3D3E2828" w:rsidR="006D7B91" w:rsidRDefault="006D7B91" w:rsidP="00C575DC">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831BF0">
        <w:rPr>
          <w:rFonts w:ascii="Times New Roman" w:hAnsi="Times New Roman"/>
          <w:iCs/>
          <w:sz w:val="22"/>
          <w:szCs w:val="22"/>
        </w:rPr>
        <w:t>Tuesday &amp; Thursday</w:t>
      </w:r>
      <w:r w:rsidR="00831BF0">
        <w:rPr>
          <w:rFonts w:ascii="Times New Roman" w:hAnsi="Times New Roman"/>
          <w:iCs/>
          <w:sz w:val="22"/>
          <w:szCs w:val="22"/>
        </w:rPr>
        <w:tab/>
      </w:r>
      <w:r w:rsidR="00831BF0">
        <w:rPr>
          <w:rFonts w:ascii="Times New Roman" w:hAnsi="Times New Roman"/>
          <w:iCs/>
          <w:sz w:val="22"/>
          <w:szCs w:val="22"/>
        </w:rPr>
        <w:tab/>
      </w:r>
      <w:r w:rsidR="00831BF0">
        <w:rPr>
          <w:rFonts w:ascii="Times New Roman" w:hAnsi="Times New Roman"/>
          <w:iCs/>
          <w:sz w:val="22"/>
          <w:szCs w:val="22"/>
        </w:rPr>
        <w:tab/>
      </w:r>
      <w:r w:rsidR="00831BF0">
        <w:rPr>
          <w:rFonts w:ascii="Times New Roman" w:hAnsi="Times New Roman"/>
          <w:iCs/>
          <w:sz w:val="22"/>
          <w:szCs w:val="22"/>
        </w:rPr>
        <w:tab/>
      </w:r>
      <w:r w:rsidR="00831BF0">
        <w:rPr>
          <w:rFonts w:ascii="Times New Roman" w:hAnsi="Times New Roman"/>
          <w:iCs/>
          <w:sz w:val="22"/>
          <w:szCs w:val="22"/>
        </w:rPr>
        <w:tab/>
      </w:r>
      <w:r w:rsidR="004F3EFC">
        <w:rPr>
          <w:rFonts w:ascii="Times New Roman" w:hAnsi="Times New Roman"/>
          <w:iCs/>
          <w:sz w:val="22"/>
          <w:szCs w:val="22"/>
        </w:rPr>
        <w:tab/>
      </w:r>
      <w:r w:rsidR="00831BF0">
        <w:rPr>
          <w:rFonts w:ascii="Times New Roman" w:hAnsi="Times New Roman"/>
          <w:iCs/>
          <w:sz w:val="22"/>
          <w:szCs w:val="22"/>
        </w:rPr>
        <w:t xml:space="preserve">10:20- </w:t>
      </w:r>
      <w:r w:rsidR="004F3EFC">
        <w:rPr>
          <w:rFonts w:ascii="Times New Roman" w:hAnsi="Times New Roman"/>
          <w:iCs/>
          <w:sz w:val="22"/>
          <w:szCs w:val="22"/>
        </w:rPr>
        <w:t>11:35</w:t>
      </w:r>
      <w:r w:rsidR="004F3EFC">
        <w:rPr>
          <w:rFonts w:ascii="Times New Roman" w:hAnsi="Times New Roman"/>
          <w:iCs/>
          <w:sz w:val="22"/>
          <w:szCs w:val="22"/>
        </w:rPr>
        <w:tab/>
      </w:r>
      <w:r w:rsidR="004F3EFC">
        <w:rPr>
          <w:rFonts w:ascii="Times New Roman" w:hAnsi="Times New Roman"/>
          <w:iCs/>
          <w:sz w:val="22"/>
          <w:szCs w:val="22"/>
        </w:rPr>
        <w:tab/>
      </w:r>
      <w:r w:rsidR="004F3EFC">
        <w:rPr>
          <w:rFonts w:ascii="Times New Roman" w:hAnsi="Times New Roman"/>
          <w:iCs/>
          <w:sz w:val="22"/>
          <w:szCs w:val="22"/>
        </w:rPr>
        <w:tab/>
      </w:r>
      <w:r w:rsidR="004F3EFC">
        <w:rPr>
          <w:rFonts w:ascii="Times New Roman" w:hAnsi="Times New Roman"/>
          <w:iCs/>
          <w:sz w:val="22"/>
          <w:szCs w:val="22"/>
        </w:rPr>
        <w:tab/>
      </w:r>
      <w:r w:rsidR="004F3EFC">
        <w:rPr>
          <w:rFonts w:ascii="Times New Roman" w:hAnsi="Times New Roman"/>
          <w:iCs/>
          <w:sz w:val="22"/>
          <w:szCs w:val="22"/>
        </w:rPr>
        <w:tab/>
      </w:r>
      <w:r w:rsidR="004F3EFC">
        <w:rPr>
          <w:rFonts w:ascii="Times New Roman" w:hAnsi="Times New Roman"/>
          <w:iCs/>
          <w:sz w:val="22"/>
          <w:szCs w:val="22"/>
        </w:rPr>
        <w:tab/>
      </w:r>
      <w:r w:rsidR="004F3EFC">
        <w:rPr>
          <w:rFonts w:ascii="Times New Roman" w:hAnsi="Times New Roman"/>
          <w:iCs/>
          <w:sz w:val="22"/>
          <w:szCs w:val="22"/>
        </w:rPr>
        <w:tab/>
        <w:t>Fully Online</w:t>
      </w:r>
    </w:p>
    <w:p w14:paraId="481C922A" w14:textId="77777777" w:rsidR="0020454B" w:rsidRDefault="004F3EFC" w:rsidP="0020454B">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r>
      <w:r w:rsidR="00045E09">
        <w:rPr>
          <w:rFonts w:ascii="Times New Roman" w:hAnsi="Times New Roman"/>
          <w:iCs/>
          <w:sz w:val="22"/>
          <w:szCs w:val="22"/>
        </w:rPr>
        <w:t>Dr. Peng Zhao</w:t>
      </w:r>
    </w:p>
    <w:p w14:paraId="1E05A159" w14:textId="77777777" w:rsidR="00251D59" w:rsidRDefault="00251D59" w:rsidP="0020454B">
      <w:pPr>
        <w:ind w:left="864" w:hanging="864"/>
        <w:rPr>
          <w:rFonts w:ascii="Times New Roman" w:hAnsi="Times New Roman"/>
          <w:iCs/>
          <w:sz w:val="22"/>
          <w:szCs w:val="22"/>
        </w:rPr>
      </w:pPr>
    </w:p>
    <w:p w14:paraId="63A86856" w14:textId="032A29E5" w:rsidR="00694C6D" w:rsidRPr="00EB3F7A" w:rsidRDefault="00B7058D" w:rsidP="00B7058D">
      <w:pPr>
        <w:textAlignment w:val="baseline"/>
        <w:rPr>
          <w:rFonts w:ascii="Times New Roman" w:hAnsi="Times New Roman"/>
          <w:iCs/>
          <w:sz w:val="22"/>
          <w:szCs w:val="22"/>
        </w:rPr>
      </w:pPr>
      <w:r w:rsidRPr="00B7058D">
        <w:rPr>
          <w:rFonts w:ascii="Times New Roman" w:hAnsi="Times New Roman"/>
          <w:color w:val="4B4B4B"/>
          <w:sz w:val="22"/>
          <w:szCs w:val="22"/>
        </w:rPr>
        <w:t>Macroscopic thermodynamics, including First and Second Law analyses, availability, phase and chemical equilibrium criteria, combustion, gas mixtures, and property relations, determination of thermodynamic properties from molecular structure, spectroscopic data, kinetic theory, statistical mechanics, quantum physics, Schroedinger equation.</w:t>
      </w:r>
      <w:r w:rsidRPr="00B7058D">
        <w:rPr>
          <w:rFonts w:ascii="Times New Roman" w:hAnsi="Times New Roman"/>
          <w:color w:val="4B4B4B"/>
          <w:sz w:val="22"/>
          <w:szCs w:val="22"/>
        </w:rPr>
        <w:br/>
      </w:r>
      <w:r w:rsidRPr="00B7058D">
        <w:rPr>
          <w:rFonts w:ascii="Times New Roman" w:hAnsi="Times New Roman"/>
          <w:i/>
          <w:iCs/>
          <w:color w:val="4B4B4B"/>
          <w:sz w:val="22"/>
          <w:szCs w:val="22"/>
          <w:bdr w:val="none" w:sz="0" w:space="0" w:color="auto" w:frame="1"/>
        </w:rPr>
        <w:t>Recommended Background:</w:t>
      </w:r>
      <w:r w:rsidRPr="00B7058D">
        <w:rPr>
          <w:rFonts w:ascii="Times New Roman" w:hAnsi="Times New Roman"/>
          <w:color w:val="4B4B4B"/>
          <w:sz w:val="22"/>
          <w:szCs w:val="22"/>
        </w:rPr>
        <w:t> </w:t>
      </w:r>
      <w:r w:rsidRPr="00B7058D">
        <w:rPr>
          <w:rFonts w:ascii="Times New Roman" w:hAnsi="Times New Roman"/>
          <w:i/>
          <w:iCs/>
          <w:color w:val="4B4B4B"/>
          <w:sz w:val="22"/>
          <w:szCs w:val="22"/>
          <w:bdr w:val="none" w:sz="0" w:space="0" w:color="auto" w:frame="1"/>
        </w:rPr>
        <w:t>Undergraduate thermodynamics.</w:t>
      </w:r>
      <w:r w:rsidRPr="00B7058D">
        <w:rPr>
          <w:rFonts w:ascii="Times New Roman" w:hAnsi="Times New Roman"/>
          <w:color w:val="4B4B4B"/>
          <w:sz w:val="22"/>
          <w:szCs w:val="22"/>
        </w:rPr>
        <w:br/>
      </w:r>
    </w:p>
    <w:p w14:paraId="0DC49AA6" w14:textId="042208E9" w:rsidR="00815B9D" w:rsidRDefault="00815B9D" w:rsidP="000F3A9A">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524</w:t>
      </w:r>
      <w:r w:rsidR="00EA2786">
        <w:rPr>
          <w:rStyle w:val="Emphasis"/>
          <w:rFonts w:ascii="Times New Roman" w:hAnsi="Times New Roman"/>
          <w:i w:val="0"/>
          <w:sz w:val="22"/>
          <w:szCs w:val="22"/>
        </w:rPr>
        <w:tab/>
        <w:t>Fracture Mechanics (3)</w:t>
      </w:r>
    </w:p>
    <w:p w14:paraId="650492D3" w14:textId="0315D461" w:rsidR="00EA2786" w:rsidRDefault="00EA2786" w:rsidP="000F3A9A">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F0082D">
        <w:rPr>
          <w:rStyle w:val="Emphasis"/>
          <w:rFonts w:ascii="Times New Roman" w:hAnsi="Times New Roman"/>
          <w:i w:val="0"/>
          <w:sz w:val="22"/>
          <w:szCs w:val="22"/>
        </w:rPr>
        <w:t>001</w:t>
      </w:r>
      <w:r w:rsidR="00F0082D">
        <w:rPr>
          <w:rStyle w:val="Emphasis"/>
          <w:rFonts w:ascii="Times New Roman" w:hAnsi="Times New Roman"/>
          <w:i w:val="0"/>
          <w:sz w:val="22"/>
          <w:szCs w:val="22"/>
        </w:rPr>
        <w:tab/>
        <w:t>CRN 47902</w:t>
      </w:r>
    </w:p>
    <w:p w14:paraId="36572A3D" w14:textId="15F9989B" w:rsidR="00F0082D" w:rsidRDefault="00F0082D" w:rsidP="000F3A9A">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197746">
        <w:rPr>
          <w:rStyle w:val="Emphasis"/>
          <w:rFonts w:ascii="Times New Roman" w:hAnsi="Times New Roman"/>
          <w:i w:val="0"/>
          <w:sz w:val="22"/>
          <w:szCs w:val="22"/>
        </w:rPr>
        <w:t xml:space="preserve">T.L. Anderson; </w:t>
      </w:r>
      <w:r w:rsidR="00197746">
        <w:rPr>
          <w:rStyle w:val="Emphasis"/>
          <w:rFonts w:ascii="Times New Roman" w:hAnsi="Times New Roman"/>
          <w:iCs w:val="0"/>
          <w:sz w:val="22"/>
          <w:szCs w:val="22"/>
        </w:rPr>
        <w:t>Fracture Mechanics: Fundamentals and App</w:t>
      </w:r>
      <w:r w:rsidR="00A05E63">
        <w:rPr>
          <w:rStyle w:val="Emphasis"/>
          <w:rFonts w:ascii="Times New Roman" w:hAnsi="Times New Roman"/>
          <w:iCs w:val="0"/>
          <w:sz w:val="22"/>
          <w:szCs w:val="22"/>
        </w:rPr>
        <w:t>lications;</w:t>
      </w:r>
      <w:r w:rsidR="00A05E63">
        <w:rPr>
          <w:rStyle w:val="Emphasis"/>
          <w:rFonts w:ascii="Times New Roman" w:hAnsi="Times New Roman"/>
          <w:i w:val="0"/>
          <w:sz w:val="22"/>
          <w:szCs w:val="22"/>
        </w:rPr>
        <w:t xml:space="preserve"> 3</w:t>
      </w:r>
      <w:r w:rsidR="00A05E63" w:rsidRPr="00A05E63">
        <w:rPr>
          <w:rStyle w:val="Emphasis"/>
          <w:rFonts w:ascii="Times New Roman" w:hAnsi="Times New Roman"/>
          <w:i w:val="0"/>
          <w:sz w:val="22"/>
          <w:szCs w:val="22"/>
          <w:vertAlign w:val="superscript"/>
        </w:rPr>
        <w:t>rd</w:t>
      </w:r>
      <w:r w:rsidR="00A05E63">
        <w:rPr>
          <w:rStyle w:val="Emphasis"/>
          <w:rFonts w:ascii="Times New Roman" w:hAnsi="Times New Roman"/>
          <w:i w:val="0"/>
          <w:sz w:val="22"/>
          <w:szCs w:val="22"/>
        </w:rPr>
        <w:t xml:space="preserve"> edition; CRC Press, </w:t>
      </w:r>
      <w:r w:rsidR="00A05E63">
        <w:rPr>
          <w:rStyle w:val="Emphasis"/>
          <w:rFonts w:ascii="Times New Roman" w:hAnsi="Times New Roman"/>
          <w:i w:val="0"/>
          <w:sz w:val="22"/>
          <w:szCs w:val="22"/>
        </w:rPr>
        <w:tab/>
      </w:r>
      <w:r w:rsidR="00A05E63">
        <w:rPr>
          <w:rStyle w:val="Emphasis"/>
          <w:rFonts w:ascii="Times New Roman" w:hAnsi="Times New Roman"/>
          <w:i w:val="0"/>
          <w:sz w:val="22"/>
          <w:szCs w:val="22"/>
        </w:rPr>
        <w:tab/>
      </w:r>
      <w:r w:rsidR="00A05E63">
        <w:rPr>
          <w:rStyle w:val="Emphasis"/>
          <w:rFonts w:ascii="Times New Roman" w:hAnsi="Times New Roman"/>
          <w:i w:val="0"/>
          <w:sz w:val="22"/>
          <w:szCs w:val="22"/>
        </w:rPr>
        <w:tab/>
      </w:r>
      <w:r w:rsidR="00A05E63">
        <w:rPr>
          <w:rStyle w:val="Emphasis"/>
          <w:rFonts w:ascii="Times New Roman" w:hAnsi="Times New Roman"/>
          <w:i w:val="0"/>
          <w:sz w:val="22"/>
          <w:szCs w:val="22"/>
        </w:rPr>
        <w:tab/>
        <w:t>USA</w:t>
      </w:r>
      <w:r w:rsidR="007D1BA4">
        <w:rPr>
          <w:rStyle w:val="Emphasis"/>
          <w:rFonts w:ascii="Times New Roman" w:hAnsi="Times New Roman"/>
          <w:i w:val="0"/>
          <w:sz w:val="22"/>
          <w:szCs w:val="22"/>
        </w:rPr>
        <w:t>, 2004 (main textbook)</w:t>
      </w:r>
    </w:p>
    <w:p w14:paraId="3A7F62BA" w14:textId="37CCAA17" w:rsidR="007D1BA4" w:rsidRDefault="007D1BA4" w:rsidP="000F3A9A">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and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71034A">
        <w:rPr>
          <w:rStyle w:val="Emphasis"/>
          <w:rFonts w:ascii="Times New Roman" w:hAnsi="Times New Roman"/>
          <w:i w:val="0"/>
          <w:sz w:val="22"/>
          <w:szCs w:val="22"/>
        </w:rPr>
        <w:t>8</w:t>
      </w:r>
      <w:r w:rsidR="00E17FF6">
        <w:rPr>
          <w:rStyle w:val="Emphasis"/>
          <w:rFonts w:ascii="Times New Roman" w:hAnsi="Times New Roman"/>
          <w:i w:val="0"/>
          <w:sz w:val="22"/>
          <w:szCs w:val="22"/>
        </w:rPr>
        <w:t>:</w:t>
      </w:r>
      <w:r w:rsidR="0071034A">
        <w:rPr>
          <w:rStyle w:val="Emphasis"/>
          <w:rFonts w:ascii="Times New Roman" w:hAnsi="Times New Roman"/>
          <w:i w:val="0"/>
          <w:sz w:val="22"/>
          <w:szCs w:val="22"/>
        </w:rPr>
        <w:t>45</w:t>
      </w:r>
      <w:r w:rsidR="00E17FF6">
        <w:rPr>
          <w:rStyle w:val="Emphasis"/>
          <w:rFonts w:ascii="Times New Roman" w:hAnsi="Times New Roman"/>
          <w:i w:val="0"/>
          <w:sz w:val="22"/>
          <w:szCs w:val="22"/>
        </w:rPr>
        <w:t xml:space="preserve">- </w:t>
      </w:r>
      <w:r w:rsidR="0071034A">
        <w:rPr>
          <w:rStyle w:val="Emphasis"/>
          <w:rFonts w:ascii="Times New Roman" w:hAnsi="Times New Roman"/>
          <w:i w:val="0"/>
          <w:sz w:val="22"/>
          <w:szCs w:val="22"/>
        </w:rPr>
        <w:t>10</w:t>
      </w:r>
      <w:r w:rsidR="00E17FF6">
        <w:rPr>
          <w:rStyle w:val="Emphasis"/>
          <w:rFonts w:ascii="Times New Roman" w:hAnsi="Times New Roman"/>
          <w:i w:val="0"/>
          <w:sz w:val="22"/>
          <w:szCs w:val="22"/>
        </w:rPr>
        <w:t>:</w:t>
      </w:r>
      <w:r w:rsidR="0071034A">
        <w:rPr>
          <w:rStyle w:val="Emphasis"/>
          <w:rFonts w:ascii="Times New Roman" w:hAnsi="Times New Roman"/>
          <w:i w:val="0"/>
          <w:sz w:val="22"/>
          <w:szCs w:val="22"/>
        </w:rPr>
        <w:t>00</w:t>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r>
      <w:r w:rsidR="00E17FF6">
        <w:rPr>
          <w:rStyle w:val="Emphasis"/>
          <w:rFonts w:ascii="Times New Roman" w:hAnsi="Times New Roman"/>
          <w:i w:val="0"/>
          <w:sz w:val="22"/>
          <w:szCs w:val="22"/>
        </w:rPr>
        <w:tab/>
        <w:t>E-110</w:t>
      </w:r>
    </w:p>
    <w:p w14:paraId="70AC667D" w14:textId="15C8F888" w:rsidR="00E75CCA" w:rsidRDefault="00E75CCA" w:rsidP="000F3A9A">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Reza Abedi</w:t>
      </w:r>
    </w:p>
    <w:p w14:paraId="603BD536" w14:textId="77777777" w:rsidR="00E75CCA" w:rsidRDefault="00E75CCA" w:rsidP="000F3A9A">
      <w:pPr>
        <w:rPr>
          <w:rStyle w:val="Emphasis"/>
          <w:rFonts w:ascii="Times New Roman" w:hAnsi="Times New Roman"/>
          <w:i w:val="0"/>
          <w:sz w:val="22"/>
          <w:szCs w:val="22"/>
        </w:rPr>
      </w:pPr>
    </w:p>
    <w:p w14:paraId="6FA92423" w14:textId="77777777" w:rsidR="00E75CCA" w:rsidRPr="00E75CCA" w:rsidRDefault="00E75CCA" w:rsidP="00E75CCA">
      <w:pPr>
        <w:rPr>
          <w:rStyle w:val="Emphasis"/>
          <w:rFonts w:ascii="Times New Roman" w:hAnsi="Times New Roman"/>
          <w:i w:val="0"/>
          <w:sz w:val="22"/>
          <w:szCs w:val="22"/>
        </w:rPr>
      </w:pPr>
      <w:r w:rsidRPr="00E75CCA">
        <w:rPr>
          <w:rStyle w:val="Emphasis"/>
          <w:rFonts w:ascii="Times New Roman" w:hAnsi="Times New Roman"/>
          <w:i w:val="0"/>
          <w:sz w:val="22"/>
          <w:szCs w:val="22"/>
        </w:rPr>
        <w:t>Mechanisms of fracture and crack growth; stress analysis; crack tip plastic zone; energy principles in fracture mechanics; fatigue-crack initiation and propagation; fracture mechanic design and fatigue life prediction. Analytical, numerical, and experimental methods for determination of stress intensity factors. Current topics in fracture mechanics.</w:t>
      </w:r>
    </w:p>
    <w:p w14:paraId="3880CD37" w14:textId="46DC52FE" w:rsidR="00E75CCA" w:rsidRPr="00476203" w:rsidRDefault="00E75CCA" w:rsidP="00E75CCA">
      <w:pPr>
        <w:rPr>
          <w:rStyle w:val="Emphasis"/>
          <w:rFonts w:ascii="Times New Roman" w:hAnsi="Times New Roman"/>
          <w:iCs w:val="0"/>
          <w:sz w:val="22"/>
          <w:szCs w:val="22"/>
        </w:rPr>
      </w:pPr>
      <w:r w:rsidRPr="00476203">
        <w:rPr>
          <w:rStyle w:val="Emphasis"/>
          <w:rFonts w:ascii="Times New Roman" w:hAnsi="Times New Roman"/>
          <w:iCs w:val="0"/>
          <w:sz w:val="22"/>
          <w:szCs w:val="22"/>
        </w:rPr>
        <w:t>Registration Permission: Consent of instructor.</w:t>
      </w:r>
    </w:p>
    <w:p w14:paraId="0B29381D" w14:textId="77777777" w:rsidR="00E75CCA" w:rsidRPr="00A05E63" w:rsidRDefault="00E75CCA" w:rsidP="00E75CCA">
      <w:pPr>
        <w:rPr>
          <w:rStyle w:val="Emphasis"/>
          <w:rFonts w:ascii="Times New Roman" w:hAnsi="Times New Roman"/>
          <w:i w:val="0"/>
          <w:sz w:val="22"/>
          <w:szCs w:val="22"/>
        </w:rPr>
      </w:pPr>
    </w:p>
    <w:p w14:paraId="147BD5BD" w14:textId="68728727" w:rsidR="00EE77BE" w:rsidRDefault="00815B9D" w:rsidP="000F3A9A">
      <w:pPr>
        <w:rPr>
          <w:rStyle w:val="Emphasis"/>
          <w:rFonts w:ascii="Times New Roman" w:hAnsi="Times New Roman"/>
          <w:i w:val="0"/>
          <w:sz w:val="22"/>
          <w:szCs w:val="22"/>
        </w:rPr>
      </w:pPr>
      <w:r>
        <w:rPr>
          <w:rStyle w:val="Emphasis"/>
          <w:rFonts w:ascii="Times New Roman" w:hAnsi="Times New Roman"/>
          <w:i w:val="0"/>
          <w:sz w:val="22"/>
          <w:szCs w:val="22"/>
        </w:rPr>
        <w:t>M</w:t>
      </w:r>
      <w:r w:rsidR="00EE77BE">
        <w:rPr>
          <w:rStyle w:val="Emphasis"/>
          <w:rFonts w:ascii="Times New Roman" w:hAnsi="Times New Roman"/>
          <w:i w:val="0"/>
          <w:sz w:val="22"/>
          <w:szCs w:val="22"/>
        </w:rPr>
        <w:t>E</w:t>
      </w:r>
      <w:r w:rsidR="00EE77BE">
        <w:rPr>
          <w:rStyle w:val="Emphasis"/>
          <w:rFonts w:ascii="Times New Roman" w:hAnsi="Times New Roman"/>
          <w:i w:val="0"/>
          <w:sz w:val="22"/>
          <w:szCs w:val="22"/>
        </w:rPr>
        <w:tab/>
      </w:r>
      <w:r w:rsidR="00EE77BE">
        <w:rPr>
          <w:rStyle w:val="Emphasis"/>
          <w:rFonts w:ascii="Times New Roman" w:hAnsi="Times New Roman"/>
          <w:i w:val="0"/>
          <w:sz w:val="22"/>
          <w:szCs w:val="22"/>
        </w:rPr>
        <w:tab/>
        <w:t>525</w:t>
      </w:r>
      <w:r w:rsidR="00631047">
        <w:rPr>
          <w:rStyle w:val="Emphasis"/>
          <w:rFonts w:ascii="Times New Roman" w:hAnsi="Times New Roman"/>
          <w:i w:val="0"/>
          <w:sz w:val="22"/>
          <w:szCs w:val="22"/>
        </w:rPr>
        <w:tab/>
        <w:t>Combustion and Chemically Reacting Flows I</w:t>
      </w:r>
      <w:r w:rsidR="004228D2">
        <w:rPr>
          <w:rStyle w:val="Emphasis"/>
          <w:rFonts w:ascii="Times New Roman" w:hAnsi="Times New Roman"/>
          <w:i w:val="0"/>
          <w:sz w:val="22"/>
          <w:szCs w:val="22"/>
        </w:rPr>
        <w:t xml:space="preserve"> (3)</w:t>
      </w:r>
    </w:p>
    <w:p w14:paraId="638544C3" w14:textId="308CF491" w:rsidR="004228D2" w:rsidRDefault="004228D2" w:rsidP="000F3A9A">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49254</w:t>
      </w:r>
    </w:p>
    <w:p w14:paraId="53CE2DBF" w14:textId="6E09BA51" w:rsidR="004228D2" w:rsidRDefault="004228D2" w:rsidP="000F3A9A">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D22DB3">
        <w:rPr>
          <w:rStyle w:val="Emphasis"/>
          <w:rFonts w:ascii="Times New Roman" w:hAnsi="Times New Roman"/>
          <w:iCs w:val="0"/>
          <w:sz w:val="22"/>
          <w:szCs w:val="22"/>
        </w:rPr>
        <w:t>An Introduction to Combustion: Concepts and Applications</w:t>
      </w:r>
      <w:r w:rsidR="00D22DB3">
        <w:rPr>
          <w:rStyle w:val="Emphasis"/>
          <w:rFonts w:ascii="Times New Roman" w:hAnsi="Times New Roman"/>
          <w:i w:val="0"/>
          <w:sz w:val="22"/>
          <w:szCs w:val="22"/>
        </w:rPr>
        <w:t>;</w:t>
      </w:r>
      <w:r w:rsidR="00E90698">
        <w:rPr>
          <w:rStyle w:val="Emphasis"/>
          <w:rFonts w:ascii="Times New Roman" w:hAnsi="Times New Roman"/>
          <w:i w:val="0"/>
          <w:sz w:val="22"/>
          <w:szCs w:val="22"/>
        </w:rPr>
        <w:t xml:space="preserve"> Stephen Turns; 3</w:t>
      </w:r>
      <w:r w:rsidR="00E90698" w:rsidRPr="00E90698">
        <w:rPr>
          <w:rStyle w:val="Emphasis"/>
          <w:rFonts w:ascii="Times New Roman" w:hAnsi="Times New Roman"/>
          <w:i w:val="0"/>
          <w:sz w:val="22"/>
          <w:szCs w:val="22"/>
          <w:vertAlign w:val="superscript"/>
        </w:rPr>
        <w:t>rd</w:t>
      </w:r>
      <w:r w:rsidR="00E90698">
        <w:rPr>
          <w:rStyle w:val="Emphasis"/>
          <w:rFonts w:ascii="Times New Roman" w:hAnsi="Times New Roman"/>
          <w:i w:val="0"/>
          <w:sz w:val="22"/>
          <w:szCs w:val="22"/>
        </w:rPr>
        <w:t xml:space="preserve"> edition</w:t>
      </w:r>
    </w:p>
    <w:p w14:paraId="04B91DEB" w14:textId="2BFD3B36" w:rsidR="00E90698" w:rsidRDefault="00E90698" w:rsidP="000F3A9A">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B738DB">
        <w:rPr>
          <w:rStyle w:val="Emphasis"/>
          <w:rFonts w:ascii="Times New Roman" w:hAnsi="Times New Roman"/>
          <w:i w:val="0"/>
          <w:sz w:val="22"/>
          <w:szCs w:val="22"/>
        </w:rPr>
        <w:t>Tuesday &amp; Thursday</w:t>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t>3:05</w:t>
      </w:r>
      <w:r w:rsidR="00853374">
        <w:rPr>
          <w:rStyle w:val="Emphasis"/>
          <w:rFonts w:ascii="Times New Roman" w:hAnsi="Times New Roman"/>
          <w:i w:val="0"/>
          <w:sz w:val="22"/>
          <w:szCs w:val="22"/>
        </w:rPr>
        <w:t xml:space="preserve"> – 4:20</w:t>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r>
      <w:r w:rsidR="00B738DB">
        <w:rPr>
          <w:rStyle w:val="Emphasis"/>
          <w:rFonts w:ascii="Times New Roman" w:hAnsi="Times New Roman"/>
          <w:i w:val="0"/>
          <w:sz w:val="22"/>
          <w:szCs w:val="22"/>
        </w:rPr>
        <w:tab/>
        <w:t>E-113</w:t>
      </w:r>
    </w:p>
    <w:p w14:paraId="57589364" w14:textId="05ADC32B" w:rsidR="00B738DB" w:rsidRDefault="00875411" w:rsidP="000F3A9A">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03A8DF9A" w14:textId="77777777" w:rsidR="00875411" w:rsidRDefault="00875411" w:rsidP="000F3A9A">
      <w:pPr>
        <w:rPr>
          <w:rStyle w:val="Emphasis"/>
          <w:rFonts w:ascii="Times New Roman" w:hAnsi="Times New Roman"/>
          <w:i w:val="0"/>
          <w:sz w:val="22"/>
          <w:szCs w:val="22"/>
        </w:rPr>
      </w:pPr>
    </w:p>
    <w:p w14:paraId="25AECFA5" w14:textId="77777777" w:rsidR="00E1777A" w:rsidRPr="00E1777A" w:rsidRDefault="00E1777A" w:rsidP="00E1777A">
      <w:pPr>
        <w:rPr>
          <w:rStyle w:val="Emphasis"/>
          <w:rFonts w:ascii="Times New Roman" w:hAnsi="Times New Roman"/>
          <w:i w:val="0"/>
          <w:sz w:val="22"/>
          <w:szCs w:val="22"/>
        </w:rPr>
      </w:pPr>
      <w:r w:rsidRPr="00E1777A">
        <w:rPr>
          <w:rStyle w:val="Emphasis"/>
          <w:rFonts w:ascii="Times New Roman" w:hAnsi="Times New Roman"/>
          <w:i w:val="0"/>
          <w:sz w:val="22"/>
          <w:szCs w:val="22"/>
        </w:rPr>
        <w:t>Fundamentals: thermochemistry, chemical kinetics and conservation equations; phenomenological approach to laminar flames; diffusion and premixed flame theory; single droplet combustion; deflagration and detonation theory; stabilization of combustion waves in laminar streams; flammability limits of premixed laminar flames; introduction to turbulent flames.</w:t>
      </w:r>
    </w:p>
    <w:p w14:paraId="35E5CBA1" w14:textId="3E60A331" w:rsidR="00875411" w:rsidRDefault="00E1777A" w:rsidP="00E1777A">
      <w:pPr>
        <w:rPr>
          <w:rStyle w:val="Emphasis"/>
          <w:rFonts w:ascii="Times New Roman" w:hAnsi="Times New Roman"/>
          <w:i w:val="0"/>
          <w:sz w:val="22"/>
          <w:szCs w:val="22"/>
        </w:rPr>
      </w:pPr>
      <w:r w:rsidRPr="00E1777A">
        <w:rPr>
          <w:rStyle w:val="Emphasis"/>
          <w:rFonts w:ascii="Times New Roman" w:hAnsi="Times New Roman"/>
          <w:i w:val="0"/>
          <w:sz w:val="22"/>
          <w:szCs w:val="22"/>
        </w:rPr>
        <w:t>(DE) Prerequisite(s): 522 and 541 or consent of instructor.</w:t>
      </w:r>
    </w:p>
    <w:p w14:paraId="7B225956" w14:textId="77777777" w:rsidR="00E1777A" w:rsidRPr="00D22DB3" w:rsidRDefault="00E1777A" w:rsidP="00E1777A">
      <w:pPr>
        <w:rPr>
          <w:rStyle w:val="Emphasis"/>
          <w:rFonts w:ascii="Times New Roman" w:hAnsi="Times New Roman"/>
          <w:i w:val="0"/>
          <w:sz w:val="22"/>
          <w:szCs w:val="22"/>
        </w:rPr>
      </w:pPr>
    </w:p>
    <w:p w14:paraId="134BB0A1" w14:textId="084F563A"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ME</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52</w:t>
      </w:r>
      <w:r w:rsidR="00F42FE9">
        <w:rPr>
          <w:rStyle w:val="Emphasis"/>
          <w:rFonts w:ascii="Times New Roman" w:hAnsi="Times New Roman"/>
          <w:i w:val="0"/>
          <w:sz w:val="22"/>
          <w:szCs w:val="22"/>
        </w:rPr>
        <w:t>9</w:t>
      </w:r>
      <w:r w:rsidRPr="000E4141">
        <w:rPr>
          <w:rStyle w:val="Emphasis"/>
          <w:rFonts w:ascii="Times New Roman" w:hAnsi="Times New Roman"/>
          <w:i w:val="0"/>
          <w:sz w:val="22"/>
          <w:szCs w:val="22"/>
        </w:rPr>
        <w:tab/>
        <w:t xml:space="preserve">Applications of </w:t>
      </w:r>
      <w:r w:rsidR="005419AB">
        <w:rPr>
          <w:rStyle w:val="Emphasis"/>
          <w:rFonts w:ascii="Times New Roman" w:hAnsi="Times New Roman"/>
          <w:i w:val="0"/>
          <w:sz w:val="22"/>
          <w:szCs w:val="22"/>
        </w:rPr>
        <w:t>Linear Algebra</w:t>
      </w:r>
      <w:r w:rsidRPr="000E4141">
        <w:rPr>
          <w:rStyle w:val="Emphasis"/>
          <w:rFonts w:ascii="Times New Roman" w:hAnsi="Times New Roman"/>
          <w:i w:val="0"/>
          <w:sz w:val="22"/>
          <w:szCs w:val="22"/>
        </w:rPr>
        <w:t xml:space="preserve"> in Engineering Systems (3)</w:t>
      </w:r>
    </w:p>
    <w:p w14:paraId="59C3DDAA" w14:textId="082E4422" w:rsidR="000F3A9A"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6358B6"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r>
      <w:r w:rsidR="006358B6" w:rsidRPr="000E4141">
        <w:rPr>
          <w:rStyle w:val="Emphasis"/>
          <w:rFonts w:ascii="Times New Roman" w:hAnsi="Times New Roman"/>
          <w:i w:val="0"/>
          <w:sz w:val="22"/>
          <w:szCs w:val="22"/>
        </w:rPr>
        <w:t xml:space="preserve">CRN </w:t>
      </w:r>
      <w:r w:rsidR="008F2DE8">
        <w:rPr>
          <w:rStyle w:val="Emphasis"/>
          <w:rFonts w:ascii="Times New Roman" w:hAnsi="Times New Roman"/>
          <w:i w:val="0"/>
          <w:sz w:val="22"/>
          <w:szCs w:val="22"/>
        </w:rPr>
        <w:t>46169</w:t>
      </w:r>
      <w:r w:rsidRPr="000E4141">
        <w:rPr>
          <w:rStyle w:val="Emphasis"/>
          <w:rFonts w:ascii="Times New Roman" w:hAnsi="Times New Roman"/>
          <w:i w:val="0"/>
          <w:sz w:val="22"/>
          <w:szCs w:val="22"/>
        </w:rPr>
        <w:tab/>
        <w:t xml:space="preserve">(Same as </w:t>
      </w:r>
      <w:r w:rsidR="00251E3A">
        <w:rPr>
          <w:rStyle w:val="Emphasis"/>
          <w:rFonts w:ascii="Times New Roman" w:hAnsi="Times New Roman"/>
          <w:i w:val="0"/>
          <w:sz w:val="22"/>
          <w:szCs w:val="22"/>
        </w:rPr>
        <w:t xml:space="preserve">BME 529 </w:t>
      </w:r>
      <w:r w:rsidRPr="000E4141">
        <w:rPr>
          <w:rStyle w:val="Emphasis"/>
          <w:rFonts w:ascii="Times New Roman" w:hAnsi="Times New Roman"/>
          <w:i w:val="0"/>
          <w:sz w:val="22"/>
          <w:szCs w:val="22"/>
        </w:rPr>
        <w:t xml:space="preserve"> </w:t>
      </w:r>
      <w:r w:rsidR="006358B6" w:rsidRPr="000E4141">
        <w:rPr>
          <w:rStyle w:val="Emphasis"/>
          <w:rFonts w:ascii="Times New Roman" w:hAnsi="Times New Roman"/>
          <w:i w:val="0"/>
          <w:sz w:val="22"/>
          <w:szCs w:val="22"/>
        </w:rPr>
        <w:t xml:space="preserve">002 CRN </w:t>
      </w:r>
      <w:r w:rsidR="00D55204">
        <w:rPr>
          <w:rStyle w:val="Emphasis"/>
          <w:rFonts w:ascii="Times New Roman" w:hAnsi="Times New Roman"/>
          <w:i w:val="0"/>
          <w:sz w:val="22"/>
          <w:szCs w:val="22"/>
        </w:rPr>
        <w:t>46165</w:t>
      </w:r>
      <w:r w:rsidRPr="000E4141">
        <w:rPr>
          <w:rStyle w:val="Emphasis"/>
          <w:rFonts w:ascii="Times New Roman" w:hAnsi="Times New Roman"/>
          <w:i w:val="0"/>
          <w:sz w:val="22"/>
          <w:szCs w:val="22"/>
        </w:rPr>
        <w:t>)</w:t>
      </w:r>
    </w:p>
    <w:p w14:paraId="504041B2" w14:textId="77777777" w:rsidR="00A06B43" w:rsidRDefault="00A06B43" w:rsidP="00A06B43">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r>
      <w:r>
        <w:rPr>
          <w:rFonts w:ascii="Times New Roman" w:eastAsiaTheme="majorEastAsia" w:hAnsi="Times New Roman"/>
          <w:i/>
          <w:sz w:val="22"/>
          <w:szCs w:val="22"/>
        </w:rPr>
        <w:t xml:space="preserve">Advanced Linear Algebra for Engineers with MATLAB; </w:t>
      </w:r>
      <w:r>
        <w:rPr>
          <w:rFonts w:ascii="Times New Roman" w:eastAsiaTheme="majorEastAsia" w:hAnsi="Times New Roman"/>
          <w:iCs/>
          <w:sz w:val="22"/>
          <w:szCs w:val="22"/>
        </w:rPr>
        <w:t xml:space="preserve">Sohail A. Dianat and Eli S. Saber; CRC </w:t>
      </w:r>
    </w:p>
    <w:p w14:paraId="4C252932" w14:textId="77777777" w:rsidR="00A06B43" w:rsidRDefault="00A06B43" w:rsidP="00A06B43">
      <w:pPr>
        <w:rPr>
          <w:rFonts w:ascii="Times New Roman" w:eastAsiaTheme="majorEastAsia" w:hAnsi="Times New Roman"/>
          <w:iCs/>
          <w:sz w:val="22"/>
          <w:szCs w:val="22"/>
        </w:rPr>
      </w:pP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Press; Latest Edition; ISBN 978-1-4200-9523-4</w:t>
      </w:r>
    </w:p>
    <w:p w14:paraId="48AA53B5" w14:textId="77777777" w:rsidR="00A06B43" w:rsidRDefault="00A06B43" w:rsidP="00A06B43">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 xml:space="preserve"> </w:t>
      </w:r>
      <w:r>
        <w:rPr>
          <w:rStyle w:val="Emphasis"/>
          <w:rFonts w:ascii="Times New Roman" w:hAnsi="Times New Roman"/>
          <w:i w:val="0"/>
          <w:sz w:val="22"/>
          <w:szCs w:val="22"/>
        </w:rPr>
        <w:tab/>
        <w:t>8:45 –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E-111</w:t>
      </w:r>
      <w:r>
        <w:rPr>
          <w:rStyle w:val="Emphasis"/>
          <w:rFonts w:ascii="Times New Roman" w:hAnsi="Times New Roman"/>
          <w:i w:val="0"/>
          <w:sz w:val="22"/>
          <w:szCs w:val="22"/>
        </w:rPr>
        <w:tab/>
      </w:r>
      <w:r>
        <w:rPr>
          <w:rStyle w:val="Emphasis"/>
          <w:rFonts w:ascii="Times New Roman" w:hAnsi="Times New Roman"/>
          <w:i w:val="0"/>
          <w:sz w:val="22"/>
          <w:szCs w:val="22"/>
        </w:rPr>
        <w:tab/>
        <w:t xml:space="preserve"> </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495A19D9" w14:textId="77777777" w:rsidR="00A06B43" w:rsidRDefault="00A06B43" w:rsidP="00A06B43">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Monty Smith</w:t>
      </w:r>
      <w:r>
        <w:rPr>
          <w:rStyle w:val="Emphasis"/>
          <w:rFonts w:ascii="Times New Roman" w:hAnsi="Times New Roman"/>
          <w:i w:val="0"/>
          <w:sz w:val="22"/>
          <w:szCs w:val="22"/>
        </w:rPr>
        <w:tab/>
      </w:r>
    </w:p>
    <w:p w14:paraId="209E8488" w14:textId="77777777" w:rsidR="00A06B43" w:rsidRDefault="00A06B43" w:rsidP="00A06B43">
      <w:pPr>
        <w:rPr>
          <w:rStyle w:val="Emphasis"/>
          <w:rFonts w:ascii="Times New Roman" w:hAnsi="Times New Roman"/>
          <w:i w:val="0"/>
          <w:sz w:val="22"/>
          <w:szCs w:val="22"/>
        </w:rPr>
      </w:pPr>
    </w:p>
    <w:p w14:paraId="0423A8D1" w14:textId="62177805" w:rsidR="00A06B43" w:rsidRPr="000E4141" w:rsidRDefault="00A06B43" w:rsidP="00A06B43">
      <w:pPr>
        <w:rPr>
          <w:rStyle w:val="Emphasis"/>
          <w:rFonts w:ascii="Times New Roman" w:hAnsi="Times New Roman"/>
          <w:i w:val="0"/>
          <w:sz w:val="22"/>
          <w:szCs w:val="22"/>
        </w:rPr>
      </w:pPr>
      <w:r w:rsidRPr="00F004B4">
        <w:rPr>
          <w:rFonts w:ascii="Times New Roman" w:hAnsi="Times New Roman"/>
          <w:iCs/>
          <w:sz w:val="22"/>
          <w:szCs w:val="22"/>
        </w:rPr>
        <w:t xml:space="preserve">Fundamental concepts of linear algebra to problems in engineering systems: steady state and dynamic systems. Geometric and physical interpretations of relevant concepts: least square problems, LU, QR, and </w:t>
      </w:r>
      <w:r w:rsidRPr="00F004B4">
        <w:rPr>
          <w:rFonts w:ascii="Times New Roman" w:hAnsi="Times New Roman"/>
          <w:iCs/>
          <w:sz w:val="22"/>
          <w:szCs w:val="22"/>
        </w:rPr>
        <w:lastRenderedPageBreak/>
        <w:t>SVD decompositions of system matrix, eigenvalue problems, and similarity transformations in solving difference and differential equations; numerical stability aspects of various algorithms; application of linear algebra concepts in control and optimization studies; introduction to linear programming. Computer projects.</w:t>
      </w:r>
      <w:r w:rsidRPr="00F004B4">
        <w:rPr>
          <w:rFonts w:ascii="Times New Roman" w:hAnsi="Times New Roman"/>
          <w:iCs/>
          <w:sz w:val="22"/>
          <w:szCs w:val="22"/>
        </w:rPr>
        <w:br/>
      </w:r>
      <w:r w:rsidRPr="00F004B4">
        <w:rPr>
          <w:rFonts w:ascii="Times New Roman" w:hAnsi="Times New Roman"/>
          <w:i/>
          <w:iCs/>
          <w:sz w:val="22"/>
          <w:szCs w:val="22"/>
        </w:rPr>
        <w:t>Cross-listed:</w:t>
      </w:r>
      <w:r w:rsidRPr="00F004B4">
        <w:rPr>
          <w:rFonts w:ascii="Times New Roman" w:hAnsi="Times New Roman"/>
          <w:iCs/>
          <w:sz w:val="22"/>
          <w:szCs w:val="22"/>
        </w:rPr>
        <w:t> </w:t>
      </w:r>
      <w:r w:rsidRPr="00F004B4">
        <w:rPr>
          <w:rFonts w:ascii="Times New Roman" w:hAnsi="Times New Roman"/>
          <w:i/>
          <w:iCs/>
          <w:sz w:val="22"/>
          <w:szCs w:val="22"/>
        </w:rPr>
        <w:t xml:space="preserve">(Same as Biomedical Engineering 529; </w:t>
      </w:r>
      <w:r w:rsidR="001459BB">
        <w:rPr>
          <w:rFonts w:ascii="Times New Roman" w:hAnsi="Times New Roman"/>
          <w:i/>
          <w:iCs/>
          <w:sz w:val="22"/>
          <w:szCs w:val="22"/>
        </w:rPr>
        <w:t>Chemical and Biomo</w:t>
      </w:r>
      <w:r w:rsidR="0079528F">
        <w:rPr>
          <w:rFonts w:ascii="Times New Roman" w:hAnsi="Times New Roman"/>
          <w:i/>
          <w:iCs/>
          <w:sz w:val="22"/>
          <w:szCs w:val="22"/>
        </w:rPr>
        <w:t>le</w:t>
      </w:r>
      <w:r w:rsidR="001459BB">
        <w:rPr>
          <w:rFonts w:ascii="Times New Roman" w:hAnsi="Times New Roman"/>
          <w:i/>
          <w:iCs/>
          <w:sz w:val="22"/>
          <w:szCs w:val="22"/>
        </w:rPr>
        <w:t>cular Engineering;</w:t>
      </w:r>
      <w:r w:rsidR="0079528F">
        <w:rPr>
          <w:rFonts w:ascii="Times New Roman" w:hAnsi="Times New Roman"/>
          <w:i/>
          <w:iCs/>
          <w:sz w:val="22"/>
          <w:szCs w:val="22"/>
        </w:rPr>
        <w:t xml:space="preserve"> </w:t>
      </w:r>
      <w:r w:rsidRPr="00F004B4">
        <w:rPr>
          <w:rFonts w:ascii="Times New Roman" w:hAnsi="Times New Roman"/>
          <w:i/>
          <w:iCs/>
          <w:sz w:val="22"/>
          <w:szCs w:val="22"/>
        </w:rPr>
        <w:t>Civil Engineering 529, Electrical and Computer Engineering 529; Environmental Engineering 529; Industrial Engineering 529; Materials Science and Engineering 529; Nuclear Engineering 529).</w:t>
      </w:r>
      <w:r w:rsidRPr="00F004B4">
        <w:rPr>
          <w:rFonts w:ascii="Times New Roman" w:hAnsi="Times New Roman"/>
          <w:iCs/>
          <w:sz w:val="22"/>
          <w:szCs w:val="22"/>
        </w:rPr>
        <w:br/>
      </w:r>
      <w:r w:rsidRPr="00F004B4">
        <w:rPr>
          <w:rFonts w:ascii="Times New Roman" w:hAnsi="Times New Roman"/>
          <w:i/>
          <w:iCs/>
          <w:sz w:val="22"/>
          <w:szCs w:val="22"/>
        </w:rPr>
        <w:t>Comment(s):</w:t>
      </w:r>
      <w:r w:rsidRPr="00F004B4">
        <w:rPr>
          <w:rFonts w:ascii="Times New Roman" w:hAnsi="Times New Roman"/>
          <w:iCs/>
          <w:sz w:val="22"/>
          <w:szCs w:val="22"/>
        </w:rPr>
        <w:t> </w:t>
      </w:r>
      <w:r w:rsidRPr="00F004B4">
        <w:rPr>
          <w:rFonts w:ascii="Times New Roman" w:hAnsi="Times New Roman"/>
          <w:i/>
          <w:iCs/>
          <w:sz w:val="22"/>
          <w:szCs w:val="22"/>
        </w:rPr>
        <w:t>Graduate standing or consent of instructor required.</w:t>
      </w:r>
      <w:r>
        <w:rPr>
          <w:rStyle w:val="Emphasis"/>
          <w:rFonts w:ascii="Times New Roman" w:hAnsi="Times New Roman"/>
          <w:i w:val="0"/>
          <w:sz w:val="22"/>
          <w:szCs w:val="22"/>
        </w:rPr>
        <w:tab/>
      </w:r>
      <w:r>
        <w:rPr>
          <w:rStyle w:val="Emphasis"/>
          <w:rFonts w:ascii="Times New Roman" w:hAnsi="Times New Roman"/>
          <w:i w:val="0"/>
          <w:sz w:val="22"/>
          <w:szCs w:val="22"/>
        </w:rPr>
        <w:tab/>
      </w:r>
    </w:p>
    <w:p w14:paraId="693D0D1F" w14:textId="77777777" w:rsidR="006730E6" w:rsidRDefault="006730E6" w:rsidP="00BD16A2">
      <w:pPr>
        <w:rPr>
          <w:rFonts w:ascii="Times New Roman" w:hAnsi="Times New Roman"/>
          <w:iCs/>
          <w:sz w:val="22"/>
          <w:szCs w:val="22"/>
        </w:rPr>
      </w:pPr>
    </w:p>
    <w:p w14:paraId="0A5A14F1" w14:textId="21333472" w:rsidR="004027AD" w:rsidRDefault="004027AD" w:rsidP="004027AD">
      <w:pPr>
        <w:ind w:left="864" w:hanging="864"/>
        <w:rPr>
          <w:rStyle w:val="Emphasis"/>
          <w:rFonts w:ascii="Times New Roman" w:hAnsi="Times New Roman"/>
          <w:i w:val="0"/>
          <w:sz w:val="22"/>
          <w:szCs w:val="22"/>
        </w:rPr>
      </w:pPr>
      <w:r>
        <w:rPr>
          <w:rStyle w:val="Emphasis"/>
          <w:rFonts w:ascii="Times New Roman" w:hAnsi="Times New Roman"/>
          <w:i w:val="0"/>
          <w:sz w:val="22"/>
          <w:szCs w:val="22"/>
        </w:rPr>
        <w:t xml:space="preserve">ME </w:t>
      </w:r>
      <w:r>
        <w:rPr>
          <w:rStyle w:val="Emphasis"/>
          <w:rFonts w:ascii="Times New Roman" w:hAnsi="Times New Roman"/>
          <w:i w:val="0"/>
          <w:sz w:val="22"/>
          <w:szCs w:val="22"/>
        </w:rPr>
        <w:tab/>
        <w:t>533</w:t>
      </w:r>
      <w:r>
        <w:rPr>
          <w:rStyle w:val="Emphasis"/>
          <w:rFonts w:ascii="Times New Roman" w:hAnsi="Times New Roman"/>
          <w:i w:val="0"/>
          <w:sz w:val="22"/>
          <w:szCs w:val="22"/>
        </w:rPr>
        <w:tab/>
        <w:t>Dynamics (3)</w:t>
      </w:r>
    </w:p>
    <w:p w14:paraId="3CE21E9E" w14:textId="28D90944" w:rsidR="004027AD" w:rsidRDefault="004027AD" w:rsidP="004027AD">
      <w:pPr>
        <w:ind w:left="864" w:hanging="864"/>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4626</w:t>
      </w:r>
      <w:r w:rsidR="003260D5">
        <w:rPr>
          <w:rStyle w:val="Emphasis"/>
          <w:rFonts w:ascii="Times New Roman" w:hAnsi="Times New Roman"/>
          <w:i w:val="0"/>
          <w:sz w:val="22"/>
          <w:szCs w:val="22"/>
        </w:rPr>
        <w:t>6</w:t>
      </w:r>
      <w:r w:rsidR="00B673F4">
        <w:rPr>
          <w:rStyle w:val="Emphasis"/>
          <w:rFonts w:ascii="Times New Roman" w:hAnsi="Times New Roman"/>
          <w:i w:val="0"/>
          <w:sz w:val="22"/>
          <w:szCs w:val="22"/>
        </w:rPr>
        <w:tab/>
      </w:r>
      <w:r w:rsidR="00B673F4">
        <w:rPr>
          <w:rStyle w:val="Emphasis"/>
          <w:rFonts w:ascii="Times New Roman" w:hAnsi="Times New Roman"/>
          <w:i w:val="0"/>
          <w:sz w:val="22"/>
          <w:szCs w:val="22"/>
        </w:rPr>
        <w:tab/>
        <w:t>(Same as AE 533</w:t>
      </w:r>
      <w:r w:rsidR="00364E30">
        <w:rPr>
          <w:rStyle w:val="Emphasis"/>
          <w:rFonts w:ascii="Times New Roman" w:hAnsi="Times New Roman"/>
          <w:i w:val="0"/>
          <w:sz w:val="22"/>
          <w:szCs w:val="22"/>
        </w:rPr>
        <w:t xml:space="preserve"> 002 CRN 46264)</w:t>
      </w:r>
    </w:p>
    <w:p w14:paraId="49BD6EA9" w14:textId="77777777" w:rsidR="004027AD" w:rsidRDefault="004027AD" w:rsidP="004027AD">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TBA</w:t>
      </w:r>
    </w:p>
    <w:p w14:paraId="034B2C61" w14:textId="77777777" w:rsidR="004027AD" w:rsidRDefault="004027AD" w:rsidP="004027AD">
      <w:pPr>
        <w:ind w:left="864" w:hanging="864"/>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1:30 – 2:45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E-110</w:t>
      </w:r>
    </w:p>
    <w:p w14:paraId="75F236B0" w14:textId="42F72FE7" w:rsidR="004027AD" w:rsidRDefault="004027AD" w:rsidP="004027AD">
      <w:pPr>
        <w:ind w:left="864" w:hanging="864"/>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364AA4">
        <w:rPr>
          <w:rStyle w:val="Emphasis"/>
          <w:rFonts w:ascii="Times New Roman" w:hAnsi="Times New Roman"/>
          <w:i w:val="0"/>
          <w:sz w:val="22"/>
          <w:szCs w:val="22"/>
        </w:rPr>
        <w:t>Hans Desmidt</w:t>
      </w:r>
    </w:p>
    <w:p w14:paraId="6828F9A5" w14:textId="77777777" w:rsidR="004027AD" w:rsidRDefault="004027AD" w:rsidP="004027AD">
      <w:pPr>
        <w:ind w:left="864" w:hanging="864"/>
        <w:rPr>
          <w:rStyle w:val="Emphasis"/>
          <w:rFonts w:ascii="Times New Roman" w:hAnsi="Times New Roman"/>
          <w:i w:val="0"/>
          <w:sz w:val="22"/>
          <w:szCs w:val="22"/>
        </w:rPr>
      </w:pPr>
    </w:p>
    <w:p w14:paraId="06FE1B84" w14:textId="77777777" w:rsidR="004027AD" w:rsidRDefault="004027AD" w:rsidP="004027AD">
      <w:pPr>
        <w:ind w:left="864" w:hanging="864"/>
        <w:rPr>
          <w:rStyle w:val="Emphasis"/>
          <w:rFonts w:ascii="Times New Roman" w:hAnsi="Times New Roman"/>
          <w:i w:val="0"/>
          <w:sz w:val="22"/>
          <w:szCs w:val="22"/>
        </w:rPr>
      </w:pPr>
      <w:r w:rsidRPr="00006570">
        <w:rPr>
          <w:rStyle w:val="Emphasis"/>
          <w:rFonts w:ascii="Times New Roman" w:hAnsi="Times New Roman"/>
          <w:i w:val="0"/>
          <w:sz w:val="22"/>
          <w:szCs w:val="22"/>
        </w:rPr>
        <w:t xml:space="preserve">Kinematics and dynamics of particles in three dimensions. Rotating coordinate systems. Hamilton’s </w:t>
      </w:r>
    </w:p>
    <w:p w14:paraId="5D7251FF" w14:textId="77777777" w:rsidR="004027AD" w:rsidRPr="00006570" w:rsidRDefault="004027AD" w:rsidP="004027AD">
      <w:pPr>
        <w:ind w:left="864" w:hanging="864"/>
        <w:rPr>
          <w:rStyle w:val="Emphasis"/>
          <w:rFonts w:ascii="Times New Roman" w:hAnsi="Times New Roman"/>
          <w:i w:val="0"/>
          <w:sz w:val="22"/>
          <w:szCs w:val="22"/>
        </w:rPr>
      </w:pPr>
      <w:r w:rsidRPr="00006570">
        <w:rPr>
          <w:rStyle w:val="Emphasis"/>
          <w:rFonts w:ascii="Times New Roman" w:hAnsi="Times New Roman"/>
          <w:i w:val="0"/>
          <w:sz w:val="22"/>
          <w:szCs w:val="22"/>
        </w:rPr>
        <w:t>principle. Lagrange’s equations of motion. Kinematics and dynamics of rigid bodies.</w:t>
      </w:r>
    </w:p>
    <w:p w14:paraId="05C08293" w14:textId="77777777" w:rsidR="004027AD" w:rsidRPr="00476203" w:rsidRDefault="004027AD" w:rsidP="004027AD">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Cross-listed: (Same as Mechanical Engineering 533.)</w:t>
      </w:r>
    </w:p>
    <w:p w14:paraId="4154443A" w14:textId="77777777" w:rsidR="004027AD" w:rsidRPr="00476203" w:rsidRDefault="004027AD" w:rsidP="004027AD">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Recommended Background: 391 or Mathematics 431 and an undergraduate vibrations course.</w:t>
      </w:r>
    </w:p>
    <w:p w14:paraId="58CA4CC5" w14:textId="77777777" w:rsidR="004027AD" w:rsidRDefault="004027AD" w:rsidP="004027AD">
      <w:pPr>
        <w:ind w:left="864" w:hanging="864"/>
        <w:rPr>
          <w:rStyle w:val="Emphasis"/>
          <w:rFonts w:ascii="Times New Roman" w:hAnsi="Times New Roman"/>
          <w:i w:val="0"/>
          <w:sz w:val="22"/>
          <w:szCs w:val="22"/>
        </w:rPr>
      </w:pPr>
    </w:p>
    <w:p w14:paraId="0379CBF7" w14:textId="580D24AF" w:rsidR="000253B0" w:rsidRDefault="000253B0" w:rsidP="000253B0">
      <w:pPr>
        <w:ind w:left="864" w:hanging="864"/>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t>541</w:t>
      </w:r>
      <w:r>
        <w:rPr>
          <w:rStyle w:val="Emphasis"/>
          <w:rFonts w:ascii="Times New Roman" w:hAnsi="Times New Roman"/>
          <w:i w:val="0"/>
          <w:sz w:val="22"/>
          <w:szCs w:val="22"/>
        </w:rPr>
        <w:tab/>
        <w:t>Fluid Mechanics I (3)</w:t>
      </w:r>
    </w:p>
    <w:p w14:paraId="72927A1A" w14:textId="0BCDA790" w:rsidR="000253B0" w:rsidRDefault="000253B0" w:rsidP="000253B0">
      <w:pPr>
        <w:ind w:left="864" w:hanging="864"/>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t>003</w:t>
      </w:r>
      <w:r>
        <w:rPr>
          <w:rStyle w:val="Emphasis"/>
          <w:rFonts w:ascii="Times New Roman" w:hAnsi="Times New Roman"/>
          <w:i w:val="0"/>
          <w:sz w:val="22"/>
          <w:szCs w:val="22"/>
        </w:rPr>
        <w:tab/>
        <w:t>CRN</w:t>
      </w:r>
      <w:r>
        <w:rPr>
          <w:rStyle w:val="Emphasis"/>
          <w:rFonts w:ascii="Times New Roman" w:hAnsi="Times New Roman"/>
          <w:i w:val="0"/>
          <w:sz w:val="22"/>
          <w:szCs w:val="22"/>
        </w:rPr>
        <w:tab/>
        <w:t>4545</w:t>
      </w:r>
      <w:r w:rsidR="008B5248">
        <w:rPr>
          <w:rStyle w:val="Emphasis"/>
          <w:rFonts w:ascii="Times New Roman" w:hAnsi="Times New Roman"/>
          <w:i w:val="0"/>
          <w:sz w:val="22"/>
          <w:szCs w:val="22"/>
        </w:rPr>
        <w:t>0</w:t>
      </w:r>
    </w:p>
    <w:p w14:paraId="78631A33" w14:textId="77777777" w:rsidR="000253B0" w:rsidRDefault="000253B0" w:rsidP="000253B0">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0CF0FFF4" w14:textId="77777777" w:rsidR="000253B0" w:rsidRPr="000253B0" w:rsidRDefault="000253B0" w:rsidP="000253B0">
      <w:pPr>
        <w:ind w:left="864" w:hanging="864"/>
        <w:rPr>
          <w:rStyle w:val="Emphasis"/>
          <w:rFonts w:ascii="Times New Roman" w:hAnsi="Times New Roman"/>
          <w:i w:val="0"/>
          <w:sz w:val="22"/>
          <w:szCs w:val="22"/>
        </w:rPr>
      </w:pPr>
      <w:r w:rsidRPr="000253B0">
        <w:rPr>
          <w:rStyle w:val="Emphasis"/>
          <w:rFonts w:ascii="Times New Roman" w:hAnsi="Times New Roman"/>
          <w:i w:val="0"/>
          <w:sz w:val="22"/>
          <w:szCs w:val="22"/>
        </w:rPr>
        <w:t>TIME:</w:t>
      </w:r>
      <w:r w:rsidRPr="000253B0">
        <w:rPr>
          <w:rStyle w:val="Emphasis"/>
          <w:rFonts w:ascii="Times New Roman" w:hAnsi="Times New Roman"/>
          <w:i w:val="0"/>
          <w:sz w:val="22"/>
          <w:szCs w:val="22"/>
        </w:rPr>
        <w:tab/>
        <w:t>Monday &amp; Wednesday</w:t>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t>1:30 – 2:45</w:t>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r>
      <w:r w:rsidRPr="000253B0">
        <w:rPr>
          <w:rStyle w:val="Emphasis"/>
          <w:rFonts w:ascii="Times New Roman" w:hAnsi="Times New Roman"/>
          <w:i w:val="0"/>
          <w:sz w:val="22"/>
          <w:szCs w:val="22"/>
        </w:rPr>
        <w:tab/>
        <w:t>E-110</w:t>
      </w:r>
    </w:p>
    <w:p w14:paraId="1497FD00" w14:textId="77777777" w:rsidR="000253B0" w:rsidRPr="000253B0" w:rsidRDefault="000253B0" w:rsidP="000253B0">
      <w:pPr>
        <w:ind w:left="864" w:hanging="864"/>
        <w:rPr>
          <w:rStyle w:val="Emphasis"/>
          <w:rFonts w:ascii="Times New Roman" w:hAnsi="Times New Roman"/>
          <w:i w:val="0"/>
          <w:sz w:val="22"/>
          <w:szCs w:val="22"/>
        </w:rPr>
      </w:pPr>
      <w:r w:rsidRPr="000253B0">
        <w:rPr>
          <w:rStyle w:val="Emphasis"/>
          <w:rFonts w:ascii="Times New Roman" w:hAnsi="Times New Roman"/>
          <w:i w:val="0"/>
          <w:sz w:val="22"/>
          <w:szCs w:val="22"/>
        </w:rPr>
        <w:t>PROF:</w:t>
      </w:r>
      <w:r w:rsidRPr="000253B0">
        <w:rPr>
          <w:rStyle w:val="Emphasis"/>
          <w:rFonts w:ascii="Times New Roman" w:hAnsi="Times New Roman"/>
          <w:i w:val="0"/>
          <w:sz w:val="22"/>
          <w:szCs w:val="22"/>
        </w:rPr>
        <w:tab/>
        <w:t>Dr. Devina Pribadi Sanjay</w:t>
      </w:r>
    </w:p>
    <w:p w14:paraId="25D195CF" w14:textId="77777777" w:rsidR="000253B0" w:rsidRPr="000253B0" w:rsidRDefault="000253B0" w:rsidP="000253B0">
      <w:pPr>
        <w:ind w:left="864" w:hanging="864"/>
        <w:rPr>
          <w:rStyle w:val="Emphasis"/>
          <w:rFonts w:ascii="Times New Roman" w:hAnsi="Times New Roman"/>
          <w:i w:val="0"/>
          <w:sz w:val="22"/>
          <w:szCs w:val="22"/>
        </w:rPr>
      </w:pPr>
    </w:p>
    <w:p w14:paraId="696BDEE5" w14:textId="77777777" w:rsidR="00C44BB9" w:rsidRDefault="00C44BB9" w:rsidP="00C44BB9">
      <w:pPr>
        <w:ind w:left="864" w:hanging="864"/>
        <w:rPr>
          <w:rStyle w:val="Emphasis"/>
          <w:rFonts w:ascii="Times New Roman" w:hAnsi="Times New Roman"/>
          <w:i w:val="0"/>
          <w:sz w:val="22"/>
          <w:szCs w:val="22"/>
        </w:rPr>
      </w:pPr>
      <w:r w:rsidRPr="00C44BB9">
        <w:rPr>
          <w:rStyle w:val="Emphasis"/>
          <w:rFonts w:ascii="Times New Roman" w:hAnsi="Times New Roman"/>
          <w:i w:val="0"/>
          <w:sz w:val="22"/>
          <w:szCs w:val="22"/>
        </w:rPr>
        <w:t>Derivation of equations governing flow of inviscid and viscous fluids (conservation of mass, Newton’s</w:t>
      </w:r>
    </w:p>
    <w:p w14:paraId="29FC0354" w14:textId="77777777" w:rsidR="00C44BB9" w:rsidRDefault="00C44BB9" w:rsidP="00C44BB9">
      <w:pPr>
        <w:ind w:left="864" w:hanging="864"/>
        <w:rPr>
          <w:rStyle w:val="Emphasis"/>
          <w:rFonts w:ascii="Times New Roman" w:hAnsi="Times New Roman"/>
          <w:i w:val="0"/>
          <w:sz w:val="22"/>
          <w:szCs w:val="22"/>
        </w:rPr>
      </w:pPr>
      <w:r w:rsidRPr="00C44BB9">
        <w:rPr>
          <w:rStyle w:val="Emphasis"/>
          <w:rFonts w:ascii="Times New Roman" w:hAnsi="Times New Roman"/>
          <w:i w:val="0"/>
          <w:sz w:val="22"/>
          <w:szCs w:val="22"/>
        </w:rPr>
        <w:t>second law, conservation of energy). Equations of state and constitutive relations. Euler and Navier-</w:t>
      </w:r>
    </w:p>
    <w:p w14:paraId="78EB83CF" w14:textId="77777777" w:rsidR="00C44BB9" w:rsidRDefault="00C44BB9" w:rsidP="00C44BB9">
      <w:pPr>
        <w:ind w:left="864" w:hanging="864"/>
        <w:rPr>
          <w:rStyle w:val="Emphasis"/>
          <w:rFonts w:ascii="Times New Roman" w:hAnsi="Times New Roman"/>
          <w:i w:val="0"/>
          <w:sz w:val="22"/>
          <w:szCs w:val="22"/>
        </w:rPr>
      </w:pPr>
      <w:r w:rsidRPr="00C44BB9">
        <w:rPr>
          <w:rStyle w:val="Emphasis"/>
          <w:rFonts w:ascii="Times New Roman" w:hAnsi="Times New Roman"/>
          <w:i w:val="0"/>
          <w:sz w:val="22"/>
          <w:szCs w:val="22"/>
        </w:rPr>
        <w:t>Stokes forms and nondimensionalization. Exact solutions and introduction to potential and boundary-</w:t>
      </w:r>
    </w:p>
    <w:p w14:paraId="3D5ABB32" w14:textId="44187273" w:rsidR="00C44BB9" w:rsidRPr="00C44BB9" w:rsidRDefault="00C44BB9" w:rsidP="00C44BB9">
      <w:pPr>
        <w:ind w:left="864" w:hanging="864"/>
        <w:rPr>
          <w:rStyle w:val="Emphasis"/>
          <w:rFonts w:ascii="Times New Roman" w:hAnsi="Times New Roman"/>
          <w:i w:val="0"/>
          <w:sz w:val="22"/>
          <w:szCs w:val="22"/>
        </w:rPr>
      </w:pPr>
      <w:r w:rsidRPr="00C44BB9">
        <w:rPr>
          <w:rStyle w:val="Emphasis"/>
          <w:rFonts w:ascii="Times New Roman" w:hAnsi="Times New Roman"/>
          <w:i w:val="0"/>
          <w:sz w:val="22"/>
          <w:szCs w:val="22"/>
        </w:rPr>
        <w:t>layer flows.</w:t>
      </w:r>
    </w:p>
    <w:p w14:paraId="5CCC4607" w14:textId="77777777" w:rsidR="00C44BB9" w:rsidRPr="00476203" w:rsidRDefault="00C44BB9" w:rsidP="00C44BB9">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Cross-listed: (Same as Aerospace Engineering 541.)</w:t>
      </w:r>
    </w:p>
    <w:p w14:paraId="103C8FF5" w14:textId="77777777" w:rsidR="00C44BB9" w:rsidRPr="00476203" w:rsidRDefault="00C44BB9" w:rsidP="00C44BB9">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Credit Restriction: Students cannot receive credit for both Aerospace Engineering 511 and</w:t>
      </w:r>
    </w:p>
    <w:p w14:paraId="67CFA914" w14:textId="67BACF7C" w:rsidR="00C44BB9" w:rsidRPr="00476203" w:rsidRDefault="00C44BB9" w:rsidP="00C44BB9">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Aerospace/Mechanical Engineering 541.</w:t>
      </w:r>
    </w:p>
    <w:p w14:paraId="298539DF" w14:textId="249653FC" w:rsidR="00C44BB9" w:rsidRPr="00476203" w:rsidRDefault="00C44BB9" w:rsidP="00C44BB9">
      <w:pPr>
        <w:ind w:left="864" w:hanging="864"/>
        <w:rPr>
          <w:rStyle w:val="Emphasis"/>
          <w:rFonts w:ascii="Times New Roman" w:hAnsi="Times New Roman"/>
          <w:iCs w:val="0"/>
          <w:sz w:val="22"/>
          <w:szCs w:val="22"/>
        </w:rPr>
      </w:pPr>
      <w:r w:rsidRPr="00476203">
        <w:rPr>
          <w:rStyle w:val="Emphasis"/>
          <w:rFonts w:ascii="Times New Roman" w:hAnsi="Times New Roman"/>
          <w:iCs w:val="0"/>
          <w:sz w:val="22"/>
          <w:szCs w:val="22"/>
        </w:rPr>
        <w:t>Recommended Background: A fluid mechanics course.</w:t>
      </w:r>
    </w:p>
    <w:p w14:paraId="3332D1FE" w14:textId="77777777" w:rsidR="000253B0" w:rsidRDefault="000253B0" w:rsidP="00D65E41">
      <w:pPr>
        <w:ind w:left="864" w:hanging="864"/>
        <w:rPr>
          <w:rFonts w:ascii="Times New Roman" w:hAnsi="Times New Roman"/>
          <w:iCs/>
          <w:sz w:val="22"/>
          <w:szCs w:val="22"/>
        </w:rPr>
      </w:pPr>
    </w:p>
    <w:p w14:paraId="795AFB54" w14:textId="5E0CFC2A" w:rsidR="00D65E41" w:rsidRDefault="00D65E41" w:rsidP="00D65E41">
      <w:pPr>
        <w:ind w:left="864" w:hanging="864"/>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t>579</w:t>
      </w:r>
      <w:r>
        <w:rPr>
          <w:rFonts w:ascii="Times New Roman" w:hAnsi="Times New Roman"/>
          <w:iCs/>
          <w:sz w:val="22"/>
          <w:szCs w:val="22"/>
        </w:rPr>
        <w:tab/>
        <w:t>Micro/Nano Electro Mechanical Systems/Sensors (3)</w:t>
      </w:r>
    </w:p>
    <w:p w14:paraId="3268BADB" w14:textId="30E02A32" w:rsidR="00D65E41" w:rsidRDefault="00D65E41" w:rsidP="00D65E41">
      <w:pPr>
        <w:rPr>
          <w:rFonts w:ascii="Times New Roman" w:hAnsi="Times New Roman"/>
          <w:iCs/>
          <w:sz w:val="22"/>
          <w:szCs w:val="22"/>
        </w:rPr>
      </w:pPr>
      <w:bookmarkStart w:id="9" w:name="_Hlk163137694"/>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 54104</w:t>
      </w:r>
      <w:r>
        <w:rPr>
          <w:rFonts w:ascii="Times New Roman" w:hAnsi="Times New Roman"/>
          <w:iCs/>
          <w:sz w:val="22"/>
          <w:szCs w:val="22"/>
        </w:rPr>
        <w:tab/>
      </w:r>
      <w:r w:rsidR="00787CFE">
        <w:rPr>
          <w:rFonts w:ascii="Times New Roman" w:hAnsi="Times New Roman"/>
          <w:iCs/>
          <w:sz w:val="22"/>
          <w:szCs w:val="22"/>
        </w:rPr>
        <w:tab/>
      </w:r>
      <w:r>
        <w:rPr>
          <w:rFonts w:ascii="Times New Roman" w:hAnsi="Times New Roman"/>
          <w:iCs/>
          <w:sz w:val="22"/>
          <w:szCs w:val="22"/>
        </w:rPr>
        <w:t>(Same as AE 579 001 CRN 54100, BME 579 001 CRN 54102)</w:t>
      </w:r>
    </w:p>
    <w:p w14:paraId="71F02709" w14:textId="67B8BE56" w:rsidR="00D65E41" w:rsidRPr="002031E9" w:rsidRDefault="00D65E41" w:rsidP="001D7070">
      <w:pPr>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1D7070">
        <w:rPr>
          <w:rStyle w:val="Emphasis"/>
          <w:rFonts w:ascii="Times New Roman" w:hAnsi="Times New Roman"/>
          <w:i w:val="0"/>
          <w:sz w:val="22"/>
          <w:szCs w:val="22"/>
        </w:rPr>
        <w:t>TBA</w:t>
      </w:r>
    </w:p>
    <w:p w14:paraId="25166AB3" w14:textId="63C845C7" w:rsidR="00D65E41" w:rsidRDefault="00D65E41" w:rsidP="00D65E41">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8F402D">
        <w:rPr>
          <w:rFonts w:ascii="Times New Roman" w:hAnsi="Times New Roman"/>
          <w:iCs/>
          <w:sz w:val="22"/>
          <w:szCs w:val="22"/>
        </w:rPr>
        <w:t>10:20</w:t>
      </w:r>
      <w:r>
        <w:rPr>
          <w:rFonts w:ascii="Times New Roman" w:hAnsi="Times New Roman"/>
          <w:iCs/>
          <w:sz w:val="22"/>
          <w:szCs w:val="22"/>
        </w:rPr>
        <w:t xml:space="preserve"> – </w:t>
      </w:r>
      <w:r w:rsidR="008F402D">
        <w:rPr>
          <w:rFonts w:ascii="Times New Roman" w:hAnsi="Times New Roman"/>
          <w:iCs/>
          <w:sz w:val="22"/>
          <w:szCs w:val="22"/>
        </w:rPr>
        <w:t>11</w:t>
      </w:r>
      <w:r>
        <w:rPr>
          <w:rFonts w:ascii="Times New Roman" w:hAnsi="Times New Roman"/>
          <w:iCs/>
          <w:sz w:val="22"/>
          <w:szCs w:val="22"/>
        </w:rPr>
        <w:t>:</w:t>
      </w:r>
      <w:r w:rsidR="008F402D">
        <w:rPr>
          <w:rFonts w:ascii="Times New Roman" w:hAnsi="Times New Roman"/>
          <w:iCs/>
          <w:sz w:val="22"/>
          <w:szCs w:val="22"/>
        </w:rPr>
        <w:t>35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F57BF0">
        <w:rPr>
          <w:rFonts w:ascii="Times New Roman" w:hAnsi="Times New Roman"/>
          <w:iCs/>
          <w:sz w:val="22"/>
          <w:szCs w:val="22"/>
        </w:rPr>
        <w:t>E-110</w:t>
      </w:r>
    </w:p>
    <w:p w14:paraId="68081431" w14:textId="77777777" w:rsidR="00D65E41" w:rsidRDefault="00D65E41" w:rsidP="00D65E41">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Feng-Yuan Zhang</w:t>
      </w:r>
    </w:p>
    <w:bookmarkEnd w:id="9"/>
    <w:p w14:paraId="18FB7A5D" w14:textId="77777777" w:rsidR="00D65E41" w:rsidRDefault="00D65E41" w:rsidP="00D65E41">
      <w:pPr>
        <w:rPr>
          <w:rFonts w:ascii="Times New Roman" w:hAnsi="Times New Roman"/>
          <w:iCs/>
          <w:sz w:val="22"/>
          <w:szCs w:val="22"/>
        </w:rPr>
      </w:pPr>
    </w:p>
    <w:p w14:paraId="0291FE1B" w14:textId="24986834" w:rsidR="00D65E41" w:rsidRDefault="00D65E41" w:rsidP="00D65E41">
      <w:pPr>
        <w:rPr>
          <w:rFonts w:ascii="Times New Roman" w:hAnsi="Times New Roman"/>
          <w:i/>
          <w:iCs/>
          <w:sz w:val="22"/>
          <w:szCs w:val="22"/>
        </w:rPr>
      </w:pPr>
      <w:r w:rsidRPr="004438A0">
        <w:rPr>
          <w:rFonts w:ascii="Times New Roman" w:hAnsi="Times New Roman"/>
          <w:iCs/>
          <w:sz w:val="22"/>
          <w:szCs w:val="22"/>
        </w:rPr>
        <w:t>Scaling law, lithography, wet etching, dry etching, physical vapor deposition, chemical vapor deposition, electrochemical deposition, electrostatic/piezoelectric/thermal/tactile sensing and actuation.</w:t>
      </w:r>
      <w:r w:rsidRPr="004438A0">
        <w:rPr>
          <w:rFonts w:ascii="Times New Roman" w:hAnsi="Times New Roman"/>
          <w:iCs/>
          <w:sz w:val="22"/>
          <w:szCs w:val="22"/>
        </w:rPr>
        <w:br/>
      </w:r>
      <w:r w:rsidRPr="004438A0">
        <w:rPr>
          <w:rFonts w:ascii="Times New Roman" w:hAnsi="Times New Roman"/>
          <w:i/>
          <w:iCs/>
          <w:sz w:val="22"/>
          <w:szCs w:val="22"/>
        </w:rPr>
        <w:t>Cross-listed:</w:t>
      </w:r>
      <w:r w:rsidRPr="004438A0">
        <w:rPr>
          <w:rFonts w:ascii="Times New Roman" w:hAnsi="Times New Roman"/>
          <w:iCs/>
          <w:sz w:val="22"/>
          <w:szCs w:val="22"/>
        </w:rPr>
        <w:t> </w:t>
      </w:r>
      <w:r w:rsidRPr="004438A0">
        <w:rPr>
          <w:rFonts w:ascii="Times New Roman" w:hAnsi="Times New Roman"/>
          <w:i/>
          <w:iCs/>
          <w:sz w:val="22"/>
          <w:szCs w:val="22"/>
        </w:rPr>
        <w:t xml:space="preserve">(Same as: </w:t>
      </w:r>
      <w:r w:rsidR="00A94EBC">
        <w:rPr>
          <w:rFonts w:ascii="Times New Roman" w:hAnsi="Times New Roman"/>
          <w:i/>
          <w:iCs/>
          <w:sz w:val="22"/>
          <w:szCs w:val="22"/>
        </w:rPr>
        <w:t>Aerospace</w:t>
      </w:r>
      <w:r w:rsidRPr="004438A0">
        <w:rPr>
          <w:rFonts w:ascii="Times New Roman" w:hAnsi="Times New Roman"/>
          <w:i/>
          <w:iCs/>
          <w:sz w:val="22"/>
          <w:szCs w:val="22"/>
        </w:rPr>
        <w:t xml:space="preserve"> Engineering 579 and Biomedical Engineering 579.)</w:t>
      </w:r>
      <w:r w:rsidRPr="004438A0">
        <w:rPr>
          <w:rFonts w:ascii="Times New Roman" w:hAnsi="Times New Roman"/>
          <w:iCs/>
          <w:sz w:val="22"/>
          <w:szCs w:val="22"/>
        </w:rPr>
        <w:br/>
      </w:r>
      <w:r w:rsidRPr="004438A0">
        <w:rPr>
          <w:rFonts w:ascii="Times New Roman" w:hAnsi="Times New Roman"/>
          <w:i/>
          <w:iCs/>
          <w:sz w:val="22"/>
          <w:szCs w:val="22"/>
        </w:rPr>
        <w:t>(DE) Prerequisite(s):</w:t>
      </w:r>
      <w:r w:rsidRPr="004438A0">
        <w:rPr>
          <w:rFonts w:ascii="Times New Roman" w:hAnsi="Times New Roman"/>
          <w:iCs/>
          <w:sz w:val="22"/>
          <w:szCs w:val="22"/>
        </w:rPr>
        <w:t> </w:t>
      </w:r>
      <w:r w:rsidRPr="004438A0">
        <w:rPr>
          <w:rFonts w:ascii="Times New Roman" w:hAnsi="Times New Roman"/>
          <w:i/>
          <w:iCs/>
          <w:sz w:val="22"/>
          <w:szCs w:val="22"/>
        </w:rPr>
        <w:t>Undergrad level Engineering Mechanics, Fluid Mechanics, Heat Transfer.</w:t>
      </w:r>
    </w:p>
    <w:p w14:paraId="7409BE5C" w14:textId="1B807652" w:rsidR="006730E6" w:rsidRDefault="006730E6" w:rsidP="00BD16A2">
      <w:pPr>
        <w:rPr>
          <w:rFonts w:ascii="Times New Roman" w:hAnsi="Times New Roman"/>
          <w:iCs/>
          <w:sz w:val="22"/>
          <w:szCs w:val="22"/>
        </w:rPr>
      </w:pPr>
    </w:p>
    <w:p w14:paraId="400477B3" w14:textId="34D8BC12" w:rsidR="00BD16A2" w:rsidRPr="0037410F" w:rsidRDefault="00BD16A2" w:rsidP="00BD16A2">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58</w:t>
      </w:r>
      <w:r w:rsidR="0034201D">
        <w:rPr>
          <w:rFonts w:ascii="Times New Roman" w:hAnsi="Times New Roman"/>
          <w:iCs/>
          <w:sz w:val="22"/>
          <w:szCs w:val="22"/>
        </w:rPr>
        <w:t>4</w:t>
      </w:r>
      <w:r>
        <w:rPr>
          <w:rFonts w:ascii="Times New Roman" w:hAnsi="Times New Roman"/>
          <w:iCs/>
          <w:sz w:val="22"/>
          <w:szCs w:val="22"/>
        </w:rPr>
        <w:tab/>
      </w:r>
      <w:r>
        <w:rPr>
          <w:rFonts w:ascii="Times New Roman" w:hAnsi="Times New Roman"/>
          <w:bCs/>
          <w:iCs/>
          <w:sz w:val="22"/>
          <w:szCs w:val="22"/>
        </w:rPr>
        <w:t xml:space="preserve"> </w:t>
      </w:r>
      <w:r w:rsidR="00873D5A">
        <w:rPr>
          <w:rFonts w:ascii="Times New Roman" w:hAnsi="Times New Roman"/>
          <w:bCs/>
          <w:iCs/>
          <w:sz w:val="22"/>
          <w:szCs w:val="22"/>
        </w:rPr>
        <w:t xml:space="preserve">Turbomachinery Systems </w:t>
      </w:r>
      <w:r w:rsidR="00154BE3">
        <w:rPr>
          <w:rFonts w:ascii="Times New Roman" w:hAnsi="Times New Roman"/>
          <w:bCs/>
          <w:iCs/>
          <w:sz w:val="22"/>
          <w:szCs w:val="22"/>
        </w:rPr>
        <w:t>I</w:t>
      </w:r>
      <w:r w:rsidR="00873D5A">
        <w:rPr>
          <w:rFonts w:ascii="Times New Roman" w:hAnsi="Times New Roman"/>
          <w:bCs/>
          <w:iCs/>
          <w:sz w:val="22"/>
          <w:szCs w:val="22"/>
        </w:rPr>
        <w:t xml:space="preserve"> </w:t>
      </w:r>
      <w:r>
        <w:rPr>
          <w:rFonts w:ascii="Times New Roman" w:hAnsi="Times New Roman"/>
          <w:bCs/>
          <w:iCs/>
          <w:sz w:val="22"/>
          <w:szCs w:val="22"/>
        </w:rPr>
        <w:t>(</w:t>
      </w:r>
      <w:r w:rsidRPr="0037410F">
        <w:rPr>
          <w:rFonts w:ascii="Times New Roman" w:hAnsi="Times New Roman"/>
          <w:iCs/>
          <w:sz w:val="22"/>
          <w:szCs w:val="22"/>
        </w:rPr>
        <w:t>3)</w:t>
      </w:r>
    </w:p>
    <w:p w14:paraId="0670DCA2" w14:textId="6D85CCBD" w:rsidR="00BD16A2" w:rsidRDefault="00BD16A2" w:rsidP="00BD16A2">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r>
      <w:r w:rsidR="003D5DFB">
        <w:rPr>
          <w:rFonts w:ascii="Times New Roman" w:hAnsi="Times New Roman"/>
          <w:iCs/>
          <w:sz w:val="22"/>
          <w:szCs w:val="22"/>
        </w:rPr>
        <w:t>44877</w:t>
      </w:r>
    </w:p>
    <w:p w14:paraId="77097493" w14:textId="1C02CE0D" w:rsidR="00BD16A2" w:rsidRDefault="00BD16A2" w:rsidP="00BD16A2">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994EE2" w:rsidRPr="00565ED2">
        <w:rPr>
          <w:rFonts w:ascii="Times New Roman" w:hAnsi="Times New Roman"/>
          <w:i/>
          <w:iCs/>
          <w:sz w:val="22"/>
          <w:szCs w:val="22"/>
        </w:rPr>
        <w:t>Elements of Propulsion – Gas Turbines and Rockets</w:t>
      </w:r>
      <w:r w:rsidR="00994EE2">
        <w:rPr>
          <w:rFonts w:ascii="Times New Roman" w:hAnsi="Times New Roman"/>
          <w:iCs/>
          <w:sz w:val="22"/>
          <w:szCs w:val="22"/>
        </w:rPr>
        <w:t>; Mattingly and Boyer; AIAA Education</w:t>
      </w:r>
    </w:p>
    <w:p w14:paraId="4D926D3B" w14:textId="25532084" w:rsidR="00994EE2" w:rsidRPr="0037410F" w:rsidRDefault="00994EE2" w:rsidP="00BD16A2">
      <w:pPr>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Series; Second Edition, 2016; ISBN 978-1-62410-371-1</w:t>
      </w:r>
    </w:p>
    <w:p w14:paraId="40CA3485" w14:textId="19D8927B" w:rsidR="00BD16A2" w:rsidRDefault="00BD16A2" w:rsidP="00BD16A2">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10:20 – 11:</w:t>
      </w:r>
      <w:r w:rsidR="007A5516">
        <w:rPr>
          <w:rFonts w:ascii="Times New Roman" w:hAnsi="Times New Roman"/>
          <w:iCs/>
          <w:sz w:val="22"/>
          <w:szCs w:val="22"/>
        </w:rPr>
        <w:t>35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E-111 </w:t>
      </w:r>
    </w:p>
    <w:p w14:paraId="284DBBBE" w14:textId="01132938" w:rsidR="00BD16A2" w:rsidRDefault="00BD16A2" w:rsidP="00BD16A2">
      <w:pPr>
        <w:rPr>
          <w:rFonts w:ascii="Times New Roman" w:hAnsi="Times New Roman"/>
          <w:iCs/>
          <w:sz w:val="22"/>
          <w:szCs w:val="22"/>
        </w:rPr>
      </w:pPr>
      <w:r>
        <w:rPr>
          <w:rFonts w:ascii="Times New Roman" w:hAnsi="Times New Roman"/>
          <w:iCs/>
          <w:sz w:val="22"/>
          <w:szCs w:val="22"/>
        </w:rPr>
        <w:lastRenderedPageBreak/>
        <w:t>PROF:</w:t>
      </w:r>
      <w:r>
        <w:rPr>
          <w:rFonts w:ascii="Times New Roman" w:hAnsi="Times New Roman"/>
          <w:iCs/>
          <w:sz w:val="22"/>
          <w:szCs w:val="22"/>
        </w:rPr>
        <w:tab/>
        <w:t>Dr. Milt Davis</w:t>
      </w:r>
    </w:p>
    <w:p w14:paraId="572104D6" w14:textId="28C36820" w:rsidR="00994EE2" w:rsidRDefault="00994EE2" w:rsidP="00BD16A2">
      <w:pPr>
        <w:rPr>
          <w:rFonts w:ascii="Times New Roman" w:hAnsi="Times New Roman"/>
          <w:iCs/>
          <w:sz w:val="22"/>
          <w:szCs w:val="22"/>
        </w:rPr>
      </w:pPr>
    </w:p>
    <w:p w14:paraId="6B7E6585" w14:textId="2E1F19D6" w:rsidR="00994EE2" w:rsidRDefault="00994EE2" w:rsidP="00BD16A2">
      <w:pPr>
        <w:rPr>
          <w:rFonts w:ascii="Times New Roman" w:hAnsi="Times New Roman"/>
          <w:iCs/>
          <w:sz w:val="22"/>
          <w:szCs w:val="22"/>
        </w:rPr>
      </w:pPr>
      <w:r w:rsidRPr="00994EE2">
        <w:rPr>
          <w:rFonts w:ascii="Times New Roman" w:hAnsi="Times New Roman"/>
          <w:iCs/>
          <w:sz w:val="22"/>
          <w:szCs w:val="22"/>
        </w:rPr>
        <w:t>Ideal cycle analysis of turbine engines, real cycle analysis, component performance analysis, component design and systems integration (inlets, nozzles, combustors, compressors, turbines), flowthrough theory, turbine engine component matching, transient operation, surge and rotating stall, engine control systems, structural considerations.</w:t>
      </w:r>
      <w:r w:rsidRPr="00994EE2">
        <w:rPr>
          <w:rFonts w:ascii="Times New Roman" w:hAnsi="Times New Roman"/>
          <w:iCs/>
          <w:sz w:val="22"/>
          <w:szCs w:val="22"/>
        </w:rPr>
        <w:br/>
      </w:r>
      <w:r w:rsidRPr="00994EE2">
        <w:rPr>
          <w:rFonts w:ascii="Times New Roman" w:hAnsi="Times New Roman"/>
          <w:i/>
          <w:iCs/>
          <w:sz w:val="22"/>
          <w:szCs w:val="22"/>
        </w:rPr>
        <w:t>Comment(s):</w:t>
      </w:r>
      <w:r w:rsidRPr="00994EE2">
        <w:rPr>
          <w:rFonts w:ascii="Times New Roman" w:hAnsi="Times New Roman"/>
          <w:iCs/>
          <w:sz w:val="22"/>
          <w:szCs w:val="22"/>
        </w:rPr>
        <w:t> </w:t>
      </w:r>
      <w:r w:rsidRPr="00994EE2">
        <w:rPr>
          <w:rFonts w:ascii="Times New Roman" w:hAnsi="Times New Roman"/>
          <w:i/>
          <w:iCs/>
          <w:sz w:val="22"/>
          <w:szCs w:val="22"/>
        </w:rPr>
        <w:t>First-year graduate standing required.</w:t>
      </w:r>
      <w:r w:rsidRPr="00994EE2">
        <w:rPr>
          <w:rFonts w:ascii="Times New Roman" w:hAnsi="Times New Roman"/>
          <w:iCs/>
          <w:sz w:val="22"/>
          <w:szCs w:val="22"/>
        </w:rPr>
        <w:br/>
      </w:r>
      <w:r w:rsidRPr="00994EE2">
        <w:rPr>
          <w:rFonts w:ascii="Times New Roman" w:hAnsi="Times New Roman"/>
          <w:i/>
          <w:iCs/>
          <w:sz w:val="22"/>
          <w:szCs w:val="22"/>
        </w:rPr>
        <w:t>Registration Permission:</w:t>
      </w:r>
      <w:r w:rsidRPr="00994EE2">
        <w:rPr>
          <w:rFonts w:ascii="Times New Roman" w:hAnsi="Times New Roman"/>
          <w:iCs/>
          <w:sz w:val="22"/>
          <w:szCs w:val="22"/>
        </w:rPr>
        <w:t> </w:t>
      </w:r>
      <w:r w:rsidRPr="00994EE2">
        <w:rPr>
          <w:rFonts w:ascii="Times New Roman" w:hAnsi="Times New Roman"/>
          <w:i/>
          <w:iCs/>
          <w:sz w:val="22"/>
          <w:szCs w:val="22"/>
        </w:rPr>
        <w:t>Consent of instructor.</w:t>
      </w:r>
    </w:p>
    <w:p w14:paraId="7B10259F" w14:textId="77777777" w:rsidR="00BD16A2" w:rsidRDefault="00BD16A2" w:rsidP="00423C20">
      <w:pPr>
        <w:rPr>
          <w:rFonts w:ascii="Times New Roman" w:hAnsi="Times New Roman"/>
          <w:iCs/>
          <w:sz w:val="22"/>
          <w:szCs w:val="22"/>
        </w:rPr>
      </w:pPr>
    </w:p>
    <w:p w14:paraId="4B25BA76"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(2-6)</w:t>
      </w:r>
    </w:p>
    <w:p w14:paraId="016F2700" w14:textId="4B72948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43153</w:t>
      </w:r>
      <w:r>
        <w:rPr>
          <w:rStyle w:val="Emphasis"/>
          <w:rFonts w:ascii="Times New Roman" w:hAnsi="Times New Roman"/>
          <w:i w:val="0"/>
          <w:sz w:val="22"/>
          <w:szCs w:val="22"/>
        </w:rPr>
        <w:tab/>
      </w:r>
      <w:r>
        <w:rPr>
          <w:rStyle w:val="Emphasis"/>
          <w:rFonts w:ascii="Times New Roman" w:hAnsi="Times New Roman"/>
          <w:i w:val="0"/>
          <w:sz w:val="22"/>
          <w:szCs w:val="22"/>
        </w:rPr>
        <w:tab/>
      </w:r>
      <w:r w:rsidR="004E52E3" w:rsidRPr="004E52E3">
        <w:rPr>
          <w:rStyle w:val="Emphasis"/>
          <w:rFonts w:ascii="Times New Roman" w:hAnsi="Times New Roman"/>
          <w:i w:val="0"/>
          <w:sz w:val="22"/>
          <w:szCs w:val="22"/>
        </w:rPr>
        <w:t>Acharya</w:t>
      </w:r>
    </w:p>
    <w:p w14:paraId="2037CE38" w14:textId="6131BC3B"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43154</w:t>
      </w:r>
      <w:r>
        <w:rPr>
          <w:rStyle w:val="Emphasis"/>
          <w:rFonts w:ascii="Times New Roman" w:hAnsi="Times New Roman"/>
          <w:i w:val="0"/>
          <w:sz w:val="22"/>
          <w:szCs w:val="22"/>
        </w:rPr>
        <w:tab/>
      </w:r>
      <w:r>
        <w:rPr>
          <w:rStyle w:val="Emphasis"/>
          <w:rFonts w:ascii="Times New Roman" w:hAnsi="Times New Roman"/>
          <w:i w:val="0"/>
          <w:sz w:val="22"/>
          <w:szCs w:val="22"/>
        </w:rPr>
        <w:tab/>
      </w:r>
      <w:r w:rsidR="004E52E3" w:rsidRPr="004E52E3">
        <w:rPr>
          <w:rStyle w:val="Emphasis"/>
          <w:rFonts w:ascii="Times New Roman" w:hAnsi="Times New Roman"/>
          <w:i w:val="0"/>
          <w:sz w:val="22"/>
          <w:szCs w:val="22"/>
        </w:rPr>
        <w:t>Gragston</w:t>
      </w:r>
    </w:p>
    <w:p w14:paraId="17EEFC0F" w14:textId="35947C6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003</w:t>
      </w:r>
      <w:r>
        <w:rPr>
          <w:rStyle w:val="Emphasis"/>
          <w:rFonts w:ascii="Times New Roman" w:hAnsi="Times New Roman"/>
          <w:i w:val="0"/>
          <w:sz w:val="22"/>
          <w:szCs w:val="22"/>
        </w:rPr>
        <w:tab/>
        <w:t>CRN</w:t>
      </w:r>
      <w:r>
        <w:rPr>
          <w:rStyle w:val="Emphasis"/>
          <w:rFonts w:ascii="Times New Roman" w:hAnsi="Times New Roman"/>
          <w:i w:val="0"/>
          <w:sz w:val="22"/>
          <w:szCs w:val="22"/>
        </w:rPr>
        <w:tab/>
        <w:t>44883</w:t>
      </w:r>
      <w:r>
        <w:rPr>
          <w:rStyle w:val="Emphasis"/>
          <w:rFonts w:ascii="Times New Roman" w:hAnsi="Times New Roman"/>
          <w:i w:val="0"/>
          <w:sz w:val="22"/>
          <w:szCs w:val="22"/>
        </w:rPr>
        <w:tab/>
      </w:r>
      <w:r>
        <w:rPr>
          <w:rStyle w:val="Emphasis"/>
          <w:rFonts w:ascii="Times New Roman" w:hAnsi="Times New Roman"/>
          <w:i w:val="0"/>
          <w:sz w:val="22"/>
          <w:szCs w:val="22"/>
        </w:rPr>
        <w:tab/>
      </w:r>
      <w:r w:rsidR="00FF235A">
        <w:rPr>
          <w:rStyle w:val="Emphasis"/>
          <w:rFonts w:ascii="Times New Roman" w:hAnsi="Times New Roman"/>
          <w:i w:val="0"/>
          <w:sz w:val="22"/>
          <w:szCs w:val="22"/>
        </w:rPr>
        <w:t>Johnson</w:t>
      </w:r>
    </w:p>
    <w:p w14:paraId="464895E4"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004</w:t>
      </w:r>
      <w:r>
        <w:rPr>
          <w:rStyle w:val="Emphasis"/>
          <w:rFonts w:ascii="Times New Roman" w:hAnsi="Times New Roman"/>
          <w:i w:val="0"/>
          <w:sz w:val="22"/>
          <w:szCs w:val="22"/>
        </w:rPr>
        <w:tab/>
        <w:t>CRN</w:t>
      </w:r>
      <w:r>
        <w:rPr>
          <w:rStyle w:val="Emphasis"/>
          <w:rFonts w:ascii="Times New Roman" w:hAnsi="Times New Roman"/>
          <w:i w:val="0"/>
          <w:sz w:val="22"/>
          <w:szCs w:val="22"/>
        </w:rPr>
        <w:tab/>
        <w:t>45257</w:t>
      </w:r>
      <w:r>
        <w:rPr>
          <w:rStyle w:val="Emphasis"/>
          <w:rFonts w:ascii="Times New Roman" w:hAnsi="Times New Roman"/>
          <w:i w:val="0"/>
          <w:sz w:val="22"/>
          <w:szCs w:val="22"/>
        </w:rPr>
        <w:tab/>
      </w:r>
      <w:r>
        <w:rPr>
          <w:rStyle w:val="Emphasis"/>
          <w:rFonts w:ascii="Times New Roman" w:hAnsi="Times New Roman"/>
          <w:i w:val="0"/>
          <w:sz w:val="22"/>
          <w:szCs w:val="22"/>
        </w:rPr>
        <w:tab/>
        <w:t>Kreth</w:t>
      </w:r>
    </w:p>
    <w:p w14:paraId="69AB2421"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005</w:t>
      </w:r>
      <w:r>
        <w:rPr>
          <w:rStyle w:val="Emphasis"/>
          <w:rFonts w:ascii="Times New Roman" w:hAnsi="Times New Roman"/>
          <w:i w:val="0"/>
          <w:sz w:val="22"/>
          <w:szCs w:val="22"/>
        </w:rPr>
        <w:tab/>
        <w:t>CRN</w:t>
      </w:r>
      <w:r>
        <w:rPr>
          <w:rStyle w:val="Emphasis"/>
          <w:rFonts w:ascii="Times New Roman" w:hAnsi="Times New Roman"/>
          <w:i w:val="0"/>
          <w:sz w:val="22"/>
          <w:szCs w:val="22"/>
        </w:rPr>
        <w:tab/>
        <w:t>45258</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6595F57B"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006</w:t>
      </w:r>
      <w:r>
        <w:rPr>
          <w:rStyle w:val="Emphasis"/>
          <w:rFonts w:ascii="Times New Roman" w:hAnsi="Times New Roman"/>
          <w:i w:val="0"/>
          <w:sz w:val="22"/>
          <w:szCs w:val="22"/>
        </w:rPr>
        <w:tab/>
        <w:t>CRN</w:t>
      </w:r>
      <w:r>
        <w:rPr>
          <w:rStyle w:val="Emphasis"/>
          <w:rFonts w:ascii="Times New Roman" w:hAnsi="Times New Roman"/>
          <w:i w:val="0"/>
          <w:sz w:val="22"/>
          <w:szCs w:val="22"/>
        </w:rPr>
        <w:tab/>
        <w:t>45259</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4F75450" w14:textId="77777777" w:rsidR="00C94558" w:rsidRPr="00DA6855"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DA6855">
        <w:rPr>
          <w:rStyle w:val="Emphasis"/>
          <w:rFonts w:ascii="Times New Roman" w:hAnsi="Times New Roman"/>
          <w:i w:val="0"/>
          <w:sz w:val="22"/>
          <w:szCs w:val="22"/>
        </w:rPr>
        <w:t>007</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45260</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Schmisseur</w:t>
      </w:r>
    </w:p>
    <w:p w14:paraId="5F6A58BA" w14:textId="275948AC" w:rsidR="00C94558" w:rsidRPr="00DA6855" w:rsidRDefault="00C94558" w:rsidP="00C94558">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008</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45261</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Zha</w:t>
      </w:r>
      <w:r w:rsidR="00FF235A" w:rsidRPr="00DA6855">
        <w:rPr>
          <w:rStyle w:val="Emphasis"/>
          <w:rFonts w:ascii="Times New Roman" w:hAnsi="Times New Roman"/>
          <w:i w:val="0"/>
          <w:sz w:val="22"/>
          <w:szCs w:val="22"/>
        </w:rPr>
        <w:t>o</w:t>
      </w:r>
    </w:p>
    <w:p w14:paraId="1CD1786B" w14:textId="37623A7C" w:rsidR="00C94558" w:rsidRPr="00DA6855" w:rsidRDefault="00C94558" w:rsidP="00C94558">
      <w:pPr>
        <w:rPr>
          <w:rFonts w:ascii="Times New Roman" w:hAnsi="Times New Roman"/>
          <w:i/>
          <w:iCs/>
          <w:color w:val="000000" w:themeColor="text1"/>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p>
    <w:p w14:paraId="2B05643C" w14:textId="77777777" w:rsidR="00C94558" w:rsidRDefault="00C94558" w:rsidP="00C94558">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08E31097" w14:textId="77777777" w:rsidR="00C94558" w:rsidRPr="007E2771" w:rsidRDefault="00C94558" w:rsidP="00C94558">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7A312A03" w14:textId="77777777" w:rsidR="00C94558" w:rsidRDefault="00C94558" w:rsidP="00873D5A">
      <w:pPr>
        <w:rPr>
          <w:rFonts w:ascii="Times New Roman" w:hAnsi="Times New Roman"/>
          <w:iCs/>
          <w:sz w:val="22"/>
          <w:szCs w:val="22"/>
        </w:rPr>
      </w:pPr>
    </w:p>
    <w:p w14:paraId="73597B5E" w14:textId="68AE1A3B" w:rsidR="00873D5A" w:rsidRPr="00B15759" w:rsidRDefault="00873D5A" w:rsidP="00873D5A">
      <w:pPr>
        <w:rPr>
          <w:rFonts w:ascii="Times New Roman" w:hAnsi="Times New Roman"/>
          <w:iCs/>
          <w:sz w:val="22"/>
          <w:szCs w:val="22"/>
        </w:rPr>
      </w:pPr>
      <w:r>
        <w:rPr>
          <w:rFonts w:ascii="Times New Roman" w:hAnsi="Times New Roman"/>
          <w:iCs/>
          <w:sz w:val="22"/>
          <w:szCs w:val="22"/>
        </w:rPr>
        <w:t>M</w:t>
      </w:r>
      <w:r w:rsidRPr="00B15759">
        <w:rPr>
          <w:rFonts w:ascii="Times New Roman" w:hAnsi="Times New Roman"/>
          <w:iCs/>
          <w:sz w:val="22"/>
          <w:szCs w:val="22"/>
        </w:rPr>
        <w:t>E</w:t>
      </w:r>
      <w:r w:rsidRPr="00B15759">
        <w:rPr>
          <w:rFonts w:ascii="Times New Roman" w:hAnsi="Times New Roman"/>
          <w:iCs/>
          <w:sz w:val="22"/>
          <w:szCs w:val="22"/>
        </w:rPr>
        <w:tab/>
      </w:r>
      <w:r w:rsidRPr="00B15759">
        <w:rPr>
          <w:rFonts w:ascii="Times New Roman" w:hAnsi="Times New Roman"/>
          <w:iCs/>
          <w:sz w:val="22"/>
          <w:szCs w:val="22"/>
        </w:rPr>
        <w:tab/>
        <w:t>595</w:t>
      </w:r>
      <w:r w:rsidRPr="00B15759">
        <w:rPr>
          <w:rFonts w:ascii="Times New Roman" w:hAnsi="Times New Roman"/>
          <w:iCs/>
          <w:sz w:val="22"/>
          <w:szCs w:val="22"/>
        </w:rPr>
        <w:tab/>
      </w:r>
      <w:r>
        <w:rPr>
          <w:rFonts w:ascii="Times New Roman" w:hAnsi="Times New Roman"/>
          <w:iCs/>
          <w:sz w:val="22"/>
          <w:szCs w:val="22"/>
        </w:rPr>
        <w:t>Mechanical</w:t>
      </w:r>
      <w:r w:rsidRPr="00B15759">
        <w:rPr>
          <w:rFonts w:ascii="Times New Roman" w:hAnsi="Times New Roman"/>
          <w:iCs/>
          <w:sz w:val="22"/>
          <w:szCs w:val="22"/>
        </w:rPr>
        <w:t xml:space="preserve"> Engineering Seminar (1)</w:t>
      </w:r>
      <w:r w:rsidRPr="00B15759">
        <w:rPr>
          <w:rFonts w:ascii="Times New Roman" w:hAnsi="Times New Roman"/>
          <w:iCs/>
          <w:sz w:val="22"/>
          <w:szCs w:val="22"/>
        </w:rPr>
        <w:tab/>
      </w:r>
    </w:p>
    <w:p w14:paraId="4ADEB64A"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SEC.</w:t>
      </w:r>
      <w:r w:rsidRPr="00B15759">
        <w:rPr>
          <w:rFonts w:ascii="Times New Roman" w:hAnsi="Times New Roman"/>
          <w:iCs/>
          <w:sz w:val="22"/>
          <w:szCs w:val="22"/>
        </w:rPr>
        <w:tab/>
      </w:r>
      <w:r w:rsidRPr="00B15759">
        <w:rPr>
          <w:rFonts w:ascii="Times New Roman" w:hAnsi="Times New Roman"/>
          <w:iCs/>
          <w:sz w:val="22"/>
          <w:szCs w:val="22"/>
        </w:rPr>
        <w:tab/>
        <w:t>001</w:t>
      </w:r>
      <w:r w:rsidRPr="00B15759">
        <w:rPr>
          <w:rFonts w:ascii="Times New Roman" w:hAnsi="Times New Roman"/>
          <w:iCs/>
          <w:sz w:val="22"/>
          <w:szCs w:val="22"/>
        </w:rPr>
        <w:tab/>
        <w:t>CRN</w:t>
      </w:r>
      <w:r w:rsidRPr="00B15759">
        <w:rPr>
          <w:rFonts w:ascii="Times New Roman" w:hAnsi="Times New Roman"/>
          <w:iCs/>
          <w:sz w:val="22"/>
          <w:szCs w:val="22"/>
        </w:rPr>
        <w:tab/>
      </w:r>
      <w:r>
        <w:rPr>
          <w:rFonts w:ascii="Times New Roman" w:hAnsi="Times New Roman"/>
          <w:iCs/>
          <w:sz w:val="22"/>
          <w:szCs w:val="22"/>
        </w:rPr>
        <w:t>43155</w:t>
      </w:r>
    </w:p>
    <w:p w14:paraId="5D041983"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TEXT:</w:t>
      </w:r>
      <w:r w:rsidRPr="00B15759">
        <w:rPr>
          <w:rFonts w:ascii="Times New Roman" w:hAnsi="Times New Roman"/>
          <w:iCs/>
          <w:sz w:val="22"/>
          <w:szCs w:val="22"/>
        </w:rPr>
        <w:tab/>
        <w:t>None</w:t>
      </w:r>
    </w:p>
    <w:p w14:paraId="01538E43"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TIME:</w:t>
      </w:r>
      <w:r w:rsidRPr="00B15759">
        <w:rPr>
          <w:rFonts w:ascii="Times New Roman" w:hAnsi="Times New Roman"/>
          <w:iCs/>
          <w:sz w:val="22"/>
          <w:szCs w:val="22"/>
        </w:rPr>
        <w:tab/>
        <w:t xml:space="preserve">Will be announced through email </w:t>
      </w:r>
    </w:p>
    <w:p w14:paraId="7D854161" w14:textId="77777777" w:rsidR="00873D5A" w:rsidRDefault="00873D5A" w:rsidP="00873D5A">
      <w:pPr>
        <w:rPr>
          <w:rFonts w:ascii="Times New Roman" w:hAnsi="Times New Roman"/>
          <w:iCs/>
          <w:sz w:val="22"/>
          <w:szCs w:val="22"/>
        </w:rPr>
      </w:pPr>
      <w:r w:rsidRPr="00B15759">
        <w:rPr>
          <w:rFonts w:ascii="Times New Roman" w:hAnsi="Times New Roman"/>
          <w:iCs/>
          <w:sz w:val="22"/>
          <w:szCs w:val="22"/>
        </w:rPr>
        <w:t>PROF:</w:t>
      </w:r>
      <w:r w:rsidRPr="00B15759">
        <w:rPr>
          <w:rFonts w:ascii="Times New Roman" w:hAnsi="Times New Roman"/>
          <w:iCs/>
          <w:sz w:val="22"/>
          <w:szCs w:val="22"/>
        </w:rPr>
        <w:tab/>
        <w:t xml:space="preserve">Dr. </w:t>
      </w:r>
      <w:r>
        <w:rPr>
          <w:rFonts w:ascii="Times New Roman" w:hAnsi="Times New Roman"/>
          <w:iCs/>
          <w:sz w:val="22"/>
          <w:szCs w:val="22"/>
        </w:rPr>
        <w:t>Trevor Moeller</w:t>
      </w:r>
    </w:p>
    <w:p w14:paraId="7C2A2A69" w14:textId="77777777" w:rsidR="00873D5A" w:rsidRDefault="00873D5A" w:rsidP="00873D5A">
      <w:pPr>
        <w:rPr>
          <w:rFonts w:ascii="Times New Roman" w:hAnsi="Times New Roman"/>
          <w:iCs/>
          <w:sz w:val="22"/>
          <w:szCs w:val="22"/>
        </w:rPr>
      </w:pPr>
    </w:p>
    <w:p w14:paraId="78A9F367" w14:textId="77777777" w:rsidR="00873D5A" w:rsidRDefault="00873D5A" w:rsidP="00873D5A">
      <w:pPr>
        <w:rPr>
          <w:rFonts w:ascii="Times New Roman" w:hAnsi="Times New Roman"/>
          <w:i/>
          <w:iCs/>
          <w:sz w:val="22"/>
          <w:szCs w:val="22"/>
        </w:rPr>
      </w:pPr>
      <w:r w:rsidRPr="008D7B2F">
        <w:rPr>
          <w:rFonts w:ascii="Times New Roman" w:hAnsi="Times New Roman"/>
          <w:iCs/>
          <w:sz w:val="22"/>
          <w:szCs w:val="22"/>
        </w:rPr>
        <w:t>All phases of mechanical engineering, reports on current research at the University of Tennessee, Knoxville, and the University of Tennessee Space Institute.</w:t>
      </w:r>
      <w:r w:rsidRPr="008D7B2F">
        <w:rPr>
          <w:rFonts w:ascii="Times New Roman" w:hAnsi="Times New Roman"/>
          <w:iCs/>
          <w:sz w:val="22"/>
          <w:szCs w:val="22"/>
        </w:rPr>
        <w:br/>
      </w:r>
      <w:r w:rsidRPr="008D7B2F">
        <w:rPr>
          <w:rFonts w:ascii="Times New Roman" w:hAnsi="Times New Roman"/>
          <w:i/>
          <w:iCs/>
          <w:sz w:val="22"/>
          <w:szCs w:val="22"/>
        </w:rPr>
        <w:t>Grading Restriction:</w:t>
      </w:r>
      <w:r w:rsidRPr="008D7B2F">
        <w:rPr>
          <w:rFonts w:ascii="Times New Roman" w:hAnsi="Times New Roman"/>
          <w:iCs/>
          <w:sz w:val="22"/>
          <w:szCs w:val="22"/>
        </w:rPr>
        <w:t xml:space="preserve"> </w:t>
      </w:r>
      <w:r w:rsidRPr="008D7B2F">
        <w:rPr>
          <w:rFonts w:ascii="Times New Roman" w:hAnsi="Times New Roman"/>
          <w:i/>
          <w:iCs/>
          <w:sz w:val="22"/>
          <w:szCs w:val="22"/>
        </w:rPr>
        <w:t>Satisfactory/No Credit grading only.</w:t>
      </w:r>
      <w:r w:rsidRPr="008D7B2F">
        <w:rPr>
          <w:rFonts w:ascii="Times New Roman" w:hAnsi="Times New Roman"/>
          <w:iCs/>
          <w:sz w:val="22"/>
          <w:szCs w:val="22"/>
        </w:rPr>
        <w:br/>
      </w:r>
      <w:r w:rsidRPr="008D7B2F">
        <w:rPr>
          <w:rFonts w:ascii="Times New Roman" w:hAnsi="Times New Roman"/>
          <w:i/>
          <w:iCs/>
          <w:sz w:val="22"/>
          <w:szCs w:val="22"/>
        </w:rPr>
        <w:t>Repeatability:</w:t>
      </w:r>
      <w:r w:rsidRPr="008D7B2F">
        <w:rPr>
          <w:rFonts w:ascii="Times New Roman" w:hAnsi="Times New Roman"/>
          <w:iCs/>
          <w:sz w:val="22"/>
          <w:szCs w:val="22"/>
        </w:rPr>
        <w:t xml:space="preserve"> </w:t>
      </w:r>
      <w:r w:rsidRPr="008D7B2F">
        <w:rPr>
          <w:rFonts w:ascii="Times New Roman" w:hAnsi="Times New Roman"/>
          <w:i/>
          <w:iCs/>
          <w:sz w:val="22"/>
          <w:szCs w:val="22"/>
        </w:rPr>
        <w:t>May be repeated. Maximum 20 hours</w:t>
      </w:r>
    </w:p>
    <w:p w14:paraId="28ECE5CB" w14:textId="77777777" w:rsidR="00873D5A" w:rsidRDefault="00873D5A" w:rsidP="00994EE2">
      <w:pPr>
        <w:ind w:left="864" w:hanging="864"/>
        <w:rPr>
          <w:rFonts w:ascii="Times New Roman" w:hAnsi="Times New Roman"/>
          <w:iCs/>
          <w:sz w:val="22"/>
          <w:szCs w:val="22"/>
        </w:rPr>
      </w:pPr>
    </w:p>
    <w:p w14:paraId="4D2E166E" w14:textId="770080D7" w:rsidR="00994EE2" w:rsidRPr="003D52B9" w:rsidRDefault="006D7AE8" w:rsidP="00994EE2">
      <w:pPr>
        <w:ind w:left="864" w:hanging="864"/>
        <w:rPr>
          <w:rFonts w:ascii="Times New Roman" w:hAnsi="Times New Roman"/>
          <w:iCs/>
          <w:sz w:val="22"/>
          <w:szCs w:val="22"/>
        </w:rPr>
      </w:pPr>
      <w:r>
        <w:rPr>
          <w:rFonts w:ascii="Times New Roman" w:hAnsi="Times New Roman"/>
          <w:iCs/>
          <w:sz w:val="22"/>
          <w:szCs w:val="22"/>
        </w:rPr>
        <w:t xml:space="preserve"> </w:t>
      </w:r>
      <w:r w:rsidR="00994EE2" w:rsidRPr="003D52B9">
        <w:rPr>
          <w:rFonts w:ascii="Times New Roman" w:hAnsi="Times New Roman"/>
          <w:iCs/>
          <w:sz w:val="22"/>
          <w:szCs w:val="22"/>
        </w:rPr>
        <w:t>ME</w:t>
      </w:r>
      <w:r w:rsidR="00994EE2" w:rsidRPr="003D52B9">
        <w:rPr>
          <w:rFonts w:ascii="Times New Roman" w:hAnsi="Times New Roman"/>
          <w:iCs/>
          <w:sz w:val="22"/>
          <w:szCs w:val="22"/>
        </w:rPr>
        <w:tab/>
        <w:t>599</w:t>
      </w:r>
      <w:r w:rsidR="00994EE2" w:rsidRPr="003D52B9">
        <w:rPr>
          <w:rFonts w:ascii="Times New Roman" w:hAnsi="Times New Roman"/>
          <w:iCs/>
          <w:sz w:val="22"/>
          <w:szCs w:val="22"/>
        </w:rPr>
        <w:tab/>
        <w:t xml:space="preserve">Special Topics in </w:t>
      </w:r>
      <w:r w:rsidR="00565ED2" w:rsidRPr="003D52B9">
        <w:rPr>
          <w:rFonts w:ascii="Times New Roman" w:hAnsi="Times New Roman"/>
          <w:iCs/>
          <w:sz w:val="22"/>
          <w:szCs w:val="22"/>
        </w:rPr>
        <w:t>Mechanical</w:t>
      </w:r>
      <w:r w:rsidR="00994EE2" w:rsidRPr="003D52B9">
        <w:rPr>
          <w:rFonts w:ascii="Times New Roman" w:hAnsi="Times New Roman"/>
          <w:iCs/>
          <w:sz w:val="22"/>
          <w:szCs w:val="22"/>
        </w:rPr>
        <w:t xml:space="preserve"> Engineering: Lithium-ion Batteries</w:t>
      </w:r>
      <w:r w:rsidR="00036ED1" w:rsidRPr="003D52B9">
        <w:rPr>
          <w:rFonts w:ascii="Times New Roman" w:hAnsi="Times New Roman"/>
          <w:iCs/>
          <w:sz w:val="22"/>
          <w:szCs w:val="22"/>
        </w:rPr>
        <w:t>: fundamentals and safety</w:t>
      </w:r>
      <w:r w:rsidR="00994EE2" w:rsidRPr="003D52B9">
        <w:rPr>
          <w:rFonts w:ascii="Times New Roman" w:hAnsi="Times New Roman"/>
          <w:iCs/>
          <w:sz w:val="22"/>
          <w:szCs w:val="22"/>
        </w:rPr>
        <w:t xml:space="preserve"> (3)</w:t>
      </w:r>
      <w:r w:rsidR="00B300D5" w:rsidRPr="003D52B9">
        <w:rPr>
          <w:rFonts w:ascii="Times New Roman" w:hAnsi="Times New Roman"/>
          <w:iCs/>
          <w:sz w:val="22"/>
          <w:szCs w:val="22"/>
        </w:rPr>
        <w:t xml:space="preserve">   </w:t>
      </w:r>
    </w:p>
    <w:p w14:paraId="7C1F4F9A" w14:textId="0EB030F8" w:rsidR="00994EE2" w:rsidRPr="003D52B9" w:rsidRDefault="00994EE2" w:rsidP="00994EE2">
      <w:pPr>
        <w:ind w:left="864" w:hanging="864"/>
        <w:rPr>
          <w:rFonts w:ascii="Times New Roman" w:hAnsi="Times New Roman"/>
          <w:iCs/>
          <w:sz w:val="22"/>
          <w:szCs w:val="22"/>
        </w:rPr>
      </w:pPr>
      <w:r w:rsidRPr="003D52B9">
        <w:rPr>
          <w:rFonts w:ascii="Times New Roman" w:hAnsi="Times New Roman"/>
          <w:iCs/>
          <w:sz w:val="22"/>
          <w:szCs w:val="22"/>
        </w:rPr>
        <w:t>SEC.</w:t>
      </w:r>
      <w:r w:rsidRPr="003D52B9">
        <w:rPr>
          <w:rFonts w:ascii="Times New Roman" w:hAnsi="Times New Roman"/>
          <w:iCs/>
          <w:sz w:val="22"/>
          <w:szCs w:val="22"/>
        </w:rPr>
        <w:tab/>
        <w:t>001</w:t>
      </w:r>
      <w:r w:rsidRPr="003D52B9">
        <w:rPr>
          <w:rFonts w:ascii="Times New Roman" w:hAnsi="Times New Roman"/>
          <w:iCs/>
          <w:sz w:val="22"/>
          <w:szCs w:val="22"/>
        </w:rPr>
        <w:tab/>
        <w:t>CRN</w:t>
      </w:r>
      <w:r w:rsidRPr="003D52B9">
        <w:rPr>
          <w:rFonts w:ascii="Times New Roman" w:hAnsi="Times New Roman"/>
          <w:iCs/>
          <w:sz w:val="22"/>
          <w:szCs w:val="22"/>
        </w:rPr>
        <w:tab/>
        <w:t>43157</w:t>
      </w:r>
      <w:r w:rsidRPr="003D52B9">
        <w:rPr>
          <w:rFonts w:ascii="Times New Roman" w:hAnsi="Times New Roman"/>
          <w:iCs/>
          <w:sz w:val="22"/>
          <w:szCs w:val="22"/>
        </w:rPr>
        <w:tab/>
      </w:r>
      <w:r w:rsidRPr="003D52B9">
        <w:rPr>
          <w:rFonts w:ascii="Times New Roman" w:hAnsi="Times New Roman"/>
          <w:iCs/>
          <w:sz w:val="22"/>
          <w:szCs w:val="22"/>
        </w:rPr>
        <w:tab/>
        <w:t>(Same as AE 599 002 CRN 42482)</w:t>
      </w:r>
    </w:p>
    <w:p w14:paraId="4CDB1BAB" w14:textId="088FA400" w:rsidR="0071745F" w:rsidRPr="00BF596C" w:rsidRDefault="00994EE2" w:rsidP="00AB4A48">
      <w:pPr>
        <w:ind w:left="864" w:hanging="864"/>
        <w:rPr>
          <w:rFonts w:ascii="Times New Roman" w:hAnsi="Times New Roman"/>
          <w:iCs/>
          <w:sz w:val="22"/>
          <w:szCs w:val="22"/>
        </w:rPr>
      </w:pPr>
      <w:r w:rsidRPr="003D52B9">
        <w:rPr>
          <w:rFonts w:ascii="Times New Roman" w:hAnsi="Times New Roman"/>
          <w:iCs/>
          <w:sz w:val="22"/>
          <w:szCs w:val="22"/>
        </w:rPr>
        <w:t>TEXT:</w:t>
      </w:r>
      <w:r w:rsidRPr="003D52B9">
        <w:rPr>
          <w:rFonts w:ascii="Times New Roman" w:hAnsi="Times New Roman"/>
          <w:iCs/>
          <w:sz w:val="22"/>
          <w:szCs w:val="22"/>
        </w:rPr>
        <w:tab/>
      </w:r>
      <w:r w:rsidR="00AB4A48">
        <w:rPr>
          <w:rFonts w:ascii="Times New Roman" w:hAnsi="Times New Roman"/>
          <w:i/>
          <w:sz w:val="22"/>
          <w:szCs w:val="22"/>
        </w:rPr>
        <w:t>Linden’s Handbook of Batteries</w:t>
      </w:r>
      <w:r w:rsidR="00BF596C">
        <w:rPr>
          <w:rFonts w:ascii="Times New Roman" w:hAnsi="Times New Roman"/>
          <w:iCs/>
          <w:sz w:val="22"/>
          <w:szCs w:val="22"/>
        </w:rPr>
        <w:t>; Thomas B. Reddy; McGraw Hill; 4</w:t>
      </w:r>
      <w:r w:rsidR="00BF596C" w:rsidRPr="00BF596C">
        <w:rPr>
          <w:rFonts w:ascii="Times New Roman" w:hAnsi="Times New Roman"/>
          <w:iCs/>
          <w:sz w:val="22"/>
          <w:szCs w:val="22"/>
          <w:vertAlign w:val="superscript"/>
        </w:rPr>
        <w:t>th</w:t>
      </w:r>
      <w:r w:rsidR="00BF596C">
        <w:rPr>
          <w:rFonts w:ascii="Times New Roman" w:hAnsi="Times New Roman"/>
          <w:iCs/>
          <w:sz w:val="22"/>
          <w:szCs w:val="22"/>
        </w:rPr>
        <w:t xml:space="preserve"> edition</w:t>
      </w:r>
      <w:r w:rsidR="00BA37DA">
        <w:rPr>
          <w:rFonts w:ascii="Times New Roman" w:hAnsi="Times New Roman"/>
          <w:iCs/>
          <w:sz w:val="22"/>
          <w:szCs w:val="22"/>
        </w:rPr>
        <w:t>; ISBN 978-0-07-162419-0</w:t>
      </w:r>
    </w:p>
    <w:p w14:paraId="318D3AFE" w14:textId="073C5CE5" w:rsidR="00994EE2" w:rsidRPr="003D52B9" w:rsidRDefault="00994EE2" w:rsidP="00994EE2">
      <w:pPr>
        <w:ind w:left="864" w:hanging="864"/>
        <w:rPr>
          <w:rFonts w:ascii="Times New Roman" w:hAnsi="Times New Roman"/>
          <w:iCs/>
          <w:sz w:val="22"/>
          <w:szCs w:val="22"/>
        </w:rPr>
      </w:pPr>
      <w:r w:rsidRPr="003D52B9">
        <w:rPr>
          <w:rFonts w:ascii="Times New Roman" w:hAnsi="Times New Roman"/>
          <w:iCs/>
          <w:sz w:val="22"/>
          <w:szCs w:val="22"/>
        </w:rPr>
        <w:t>TIME:</w:t>
      </w:r>
      <w:r w:rsidRPr="003D52B9">
        <w:rPr>
          <w:rFonts w:ascii="Times New Roman" w:hAnsi="Times New Roman"/>
          <w:iCs/>
          <w:sz w:val="22"/>
          <w:szCs w:val="22"/>
        </w:rPr>
        <w:tab/>
        <w:t>Tuesday &amp; Thursday</w:t>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t>1:</w:t>
      </w:r>
      <w:r w:rsidR="0071745F" w:rsidRPr="003D52B9">
        <w:rPr>
          <w:rFonts w:ascii="Times New Roman" w:hAnsi="Times New Roman"/>
          <w:iCs/>
          <w:sz w:val="22"/>
          <w:szCs w:val="22"/>
        </w:rPr>
        <w:t>3</w:t>
      </w:r>
      <w:r w:rsidRPr="003D52B9">
        <w:rPr>
          <w:rFonts w:ascii="Times New Roman" w:hAnsi="Times New Roman"/>
          <w:iCs/>
          <w:sz w:val="22"/>
          <w:szCs w:val="22"/>
        </w:rPr>
        <w:t xml:space="preserve">0 – </w:t>
      </w:r>
      <w:r w:rsidR="0071745F" w:rsidRPr="003D52B9">
        <w:rPr>
          <w:rFonts w:ascii="Times New Roman" w:hAnsi="Times New Roman"/>
          <w:iCs/>
          <w:sz w:val="22"/>
          <w:szCs w:val="22"/>
        </w:rPr>
        <w:t>2</w:t>
      </w:r>
      <w:r w:rsidRPr="003D52B9">
        <w:rPr>
          <w:rFonts w:ascii="Times New Roman" w:hAnsi="Times New Roman"/>
          <w:iCs/>
          <w:sz w:val="22"/>
          <w:szCs w:val="22"/>
        </w:rPr>
        <w:t>:</w:t>
      </w:r>
      <w:r w:rsidR="0071745F" w:rsidRPr="003D52B9">
        <w:rPr>
          <w:rFonts w:ascii="Times New Roman" w:hAnsi="Times New Roman"/>
          <w:iCs/>
          <w:sz w:val="22"/>
          <w:szCs w:val="22"/>
        </w:rPr>
        <w:t>4</w:t>
      </w:r>
      <w:r w:rsidRPr="003D52B9">
        <w:rPr>
          <w:rFonts w:ascii="Times New Roman" w:hAnsi="Times New Roman"/>
          <w:iCs/>
          <w:sz w:val="22"/>
          <w:szCs w:val="22"/>
        </w:rPr>
        <w:t>5</w:t>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Pr="003D52B9">
        <w:rPr>
          <w:rFonts w:ascii="Times New Roman" w:hAnsi="Times New Roman"/>
          <w:iCs/>
          <w:sz w:val="22"/>
          <w:szCs w:val="22"/>
        </w:rPr>
        <w:tab/>
      </w:r>
      <w:r w:rsidR="0071745F" w:rsidRPr="003D52B9">
        <w:rPr>
          <w:rFonts w:ascii="Times New Roman" w:hAnsi="Times New Roman"/>
          <w:iCs/>
          <w:sz w:val="22"/>
          <w:szCs w:val="22"/>
        </w:rPr>
        <w:tab/>
      </w:r>
      <w:r w:rsidR="004917A3" w:rsidRPr="003D52B9">
        <w:rPr>
          <w:rFonts w:ascii="Times New Roman" w:hAnsi="Times New Roman"/>
          <w:iCs/>
          <w:sz w:val="22"/>
          <w:szCs w:val="22"/>
        </w:rPr>
        <w:t xml:space="preserve">Fully </w:t>
      </w:r>
      <w:r w:rsidRPr="003D52B9">
        <w:rPr>
          <w:rFonts w:ascii="Times New Roman" w:hAnsi="Times New Roman"/>
          <w:iCs/>
          <w:sz w:val="22"/>
          <w:szCs w:val="22"/>
        </w:rPr>
        <w:t>Online</w:t>
      </w:r>
    </w:p>
    <w:p w14:paraId="11C0F580" w14:textId="77777777" w:rsidR="00BC582A" w:rsidRDefault="00994EE2" w:rsidP="00994EE2">
      <w:pPr>
        <w:ind w:left="864" w:hanging="864"/>
        <w:rPr>
          <w:rFonts w:ascii="Times New Roman" w:hAnsi="Times New Roman"/>
          <w:iCs/>
          <w:sz w:val="22"/>
          <w:szCs w:val="22"/>
        </w:rPr>
      </w:pPr>
      <w:r w:rsidRPr="003D52B9">
        <w:rPr>
          <w:rFonts w:ascii="Times New Roman" w:hAnsi="Times New Roman"/>
          <w:iCs/>
          <w:sz w:val="22"/>
          <w:szCs w:val="22"/>
        </w:rPr>
        <w:t>PROF:</w:t>
      </w:r>
      <w:r w:rsidRPr="003D52B9">
        <w:rPr>
          <w:rFonts w:ascii="Times New Roman" w:hAnsi="Times New Roman"/>
          <w:iCs/>
          <w:sz w:val="22"/>
          <w:szCs w:val="22"/>
        </w:rPr>
        <w:tab/>
        <w:t>Dr. Peng Zhao</w:t>
      </w:r>
      <w:r w:rsidR="004917A3">
        <w:rPr>
          <w:rFonts w:ascii="Times New Roman" w:hAnsi="Times New Roman"/>
          <w:iCs/>
          <w:sz w:val="22"/>
          <w:szCs w:val="22"/>
        </w:rPr>
        <w:tab/>
      </w:r>
    </w:p>
    <w:p w14:paraId="60636FF1" w14:textId="77777777" w:rsidR="00BC582A" w:rsidRDefault="00BC582A" w:rsidP="00994EE2">
      <w:pPr>
        <w:ind w:left="864" w:hanging="864"/>
        <w:rPr>
          <w:rFonts w:ascii="Times New Roman" w:hAnsi="Times New Roman"/>
          <w:iCs/>
          <w:sz w:val="22"/>
          <w:szCs w:val="22"/>
        </w:rPr>
      </w:pPr>
    </w:p>
    <w:p w14:paraId="121CEB2F" w14:textId="05CFA44E" w:rsidR="00994EE2" w:rsidRDefault="006A3981" w:rsidP="00DA19F2">
      <w:pPr>
        <w:jc w:val="both"/>
        <w:rPr>
          <w:rFonts w:ascii="Times New Roman" w:hAnsi="Times New Roman"/>
          <w:iCs/>
          <w:sz w:val="22"/>
          <w:szCs w:val="22"/>
        </w:rPr>
      </w:pPr>
      <w:r w:rsidRPr="002330D5">
        <w:rPr>
          <w:rFonts w:ascii="Times New Roman" w:hAnsi="Times New Roman"/>
          <w:color w:val="111111"/>
          <w:sz w:val="22"/>
          <w:szCs w:val="22"/>
          <w:shd w:val="clear" w:color="auto" w:fill="FFFFFF"/>
        </w:rPr>
        <w:t>Concepts and terminologies in Li-ion battery and electrical vehicles, relevant concepts in thermodynamic and electrochemistry, common cathode and anode materials and chemistry, reduced-order modeling, battery pack design strategy, battery management system, battery cooling and thermal runaway.</w:t>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p>
    <w:p w14:paraId="7EF8E4A0" w14:textId="77777777" w:rsidR="00FB4D73" w:rsidRDefault="00FB4D73" w:rsidP="00994EE2">
      <w:pPr>
        <w:ind w:left="864" w:hanging="864"/>
        <w:rPr>
          <w:rFonts w:ascii="Times New Roman" w:hAnsi="Times New Roman"/>
          <w:i/>
          <w:iCs/>
          <w:sz w:val="22"/>
          <w:szCs w:val="22"/>
        </w:rPr>
      </w:pPr>
      <w:bookmarkStart w:id="10" w:name="_Hlk163201894"/>
    </w:p>
    <w:p w14:paraId="283D9147" w14:textId="77777777" w:rsidR="00FB4D73" w:rsidRPr="00FB4D73" w:rsidRDefault="00FB4D73" w:rsidP="00FB4D73">
      <w:pPr>
        <w:ind w:left="864" w:hanging="864"/>
        <w:rPr>
          <w:rFonts w:ascii="Times New Roman" w:hAnsi="Times New Roman"/>
          <w:i/>
          <w:iCs/>
          <w:sz w:val="22"/>
          <w:szCs w:val="22"/>
        </w:rPr>
      </w:pPr>
      <w:bookmarkStart w:id="11" w:name="_Hlk163218562"/>
      <w:r w:rsidRPr="00FB4D73">
        <w:rPr>
          <w:rFonts w:ascii="Times New Roman" w:hAnsi="Times New Roman"/>
          <w:i/>
          <w:iCs/>
          <w:sz w:val="22"/>
          <w:szCs w:val="22"/>
        </w:rPr>
        <w:t>Repeatability: May be repeated. Maximum 9 hours.</w:t>
      </w:r>
    </w:p>
    <w:p w14:paraId="35BE609D" w14:textId="77777777" w:rsidR="00FB4D73" w:rsidRDefault="00FB4D73" w:rsidP="00FB4D73">
      <w:pPr>
        <w:ind w:left="864" w:hanging="864"/>
        <w:rPr>
          <w:rFonts w:ascii="Times New Roman" w:hAnsi="Times New Roman"/>
          <w:i/>
          <w:iCs/>
          <w:sz w:val="22"/>
          <w:szCs w:val="22"/>
        </w:rPr>
      </w:pPr>
      <w:r w:rsidRPr="00FB4D73">
        <w:rPr>
          <w:rFonts w:ascii="Times New Roman" w:hAnsi="Times New Roman"/>
          <w:i/>
          <w:iCs/>
          <w:sz w:val="22"/>
          <w:szCs w:val="22"/>
        </w:rPr>
        <w:t>Credit Restriction: Students cannot receive credit for more than 9 hours combined of Aerospace</w:t>
      </w:r>
    </w:p>
    <w:p w14:paraId="5CFB24F0" w14:textId="4BA50B2D" w:rsidR="00FB4D73" w:rsidRPr="00FB4D73" w:rsidRDefault="00FB4D73" w:rsidP="00FB4D73">
      <w:pPr>
        <w:ind w:left="864" w:hanging="864"/>
        <w:rPr>
          <w:rFonts w:ascii="Times New Roman" w:hAnsi="Times New Roman"/>
          <w:i/>
          <w:iCs/>
          <w:sz w:val="22"/>
          <w:szCs w:val="22"/>
        </w:rPr>
      </w:pPr>
      <w:r w:rsidRPr="00FB4D73">
        <w:rPr>
          <w:rFonts w:ascii="Times New Roman" w:hAnsi="Times New Roman"/>
          <w:i/>
          <w:iCs/>
          <w:sz w:val="22"/>
          <w:szCs w:val="22"/>
        </w:rPr>
        <w:t>Engineering 599, Biomedical Engineering 599, and Mechanical Engineering 599.</w:t>
      </w:r>
    </w:p>
    <w:p w14:paraId="03B66F02" w14:textId="29C4E45B" w:rsidR="00FB4D73" w:rsidRDefault="00FB4D73" w:rsidP="00FB4D73">
      <w:pPr>
        <w:ind w:left="864" w:hanging="864"/>
        <w:rPr>
          <w:rFonts w:ascii="Times New Roman" w:hAnsi="Times New Roman"/>
          <w:i/>
          <w:iCs/>
          <w:sz w:val="22"/>
          <w:szCs w:val="22"/>
        </w:rPr>
      </w:pPr>
      <w:r w:rsidRPr="00FB4D73">
        <w:rPr>
          <w:rFonts w:ascii="Times New Roman" w:hAnsi="Times New Roman"/>
          <w:i/>
          <w:iCs/>
          <w:sz w:val="22"/>
          <w:szCs w:val="22"/>
        </w:rPr>
        <w:t>Registration Permission: Consent of instructor.</w:t>
      </w:r>
    </w:p>
    <w:bookmarkEnd w:id="10"/>
    <w:bookmarkEnd w:id="11"/>
    <w:p w14:paraId="14E4672C" w14:textId="765C23B9" w:rsidR="00F65C51" w:rsidRDefault="00F65C51" w:rsidP="00F65C51">
      <w:pPr>
        <w:rPr>
          <w:rStyle w:val="Emphasis"/>
          <w:rFonts w:ascii="Times New Roman" w:hAnsi="Times New Roman"/>
          <w:i w:val="0"/>
          <w:sz w:val="22"/>
          <w:szCs w:val="22"/>
        </w:rPr>
      </w:pPr>
      <w:r>
        <w:rPr>
          <w:rStyle w:val="Emphasis"/>
          <w:rFonts w:ascii="Times New Roman" w:hAnsi="Times New Roman"/>
          <w:i w:val="0"/>
          <w:sz w:val="22"/>
          <w:szCs w:val="22"/>
        </w:rPr>
        <w:lastRenderedPageBreak/>
        <w:t>ME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in Aerospace Engineering: Data Sciences in Fluid Mechanics (3)</w:t>
      </w:r>
    </w:p>
    <w:p w14:paraId="1956AE25" w14:textId="1E586F31" w:rsidR="00F65C51" w:rsidRDefault="00F65C51" w:rsidP="00F65C51">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027</w:t>
      </w:r>
      <w:r>
        <w:rPr>
          <w:rFonts w:ascii="Times New Roman" w:hAnsi="Times New Roman"/>
          <w:iCs/>
          <w:sz w:val="22"/>
          <w:szCs w:val="22"/>
        </w:rPr>
        <w:tab/>
        <w:t xml:space="preserve">CRN </w:t>
      </w:r>
      <w:r>
        <w:rPr>
          <w:rFonts w:ascii="Times New Roman" w:hAnsi="Times New Roman"/>
          <w:iCs/>
          <w:sz w:val="22"/>
          <w:szCs w:val="22"/>
        </w:rPr>
        <w:tab/>
        <w:t>55405</w:t>
      </w:r>
      <w:r w:rsidR="007A5516">
        <w:rPr>
          <w:rFonts w:ascii="Times New Roman" w:hAnsi="Times New Roman"/>
          <w:iCs/>
          <w:sz w:val="22"/>
          <w:szCs w:val="22"/>
        </w:rPr>
        <w:tab/>
      </w:r>
      <w:r w:rsidR="007A5516">
        <w:rPr>
          <w:rFonts w:ascii="Times New Roman" w:hAnsi="Times New Roman"/>
          <w:iCs/>
          <w:sz w:val="22"/>
          <w:szCs w:val="22"/>
        </w:rPr>
        <w:tab/>
        <w:t>(Same as AE 599 017 CRN 55222)</w:t>
      </w:r>
    </w:p>
    <w:p w14:paraId="261B9E17" w14:textId="77777777" w:rsidR="006B47B3" w:rsidRDefault="006B47B3" w:rsidP="006B47B3">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Pr="00275ADC">
        <w:rPr>
          <w:rFonts w:ascii="Times New Roman" w:hAnsi="Times New Roman"/>
          <w:i/>
        </w:rPr>
        <w:t>An Album of Fluid Motion</w:t>
      </w:r>
      <w:r>
        <w:rPr>
          <w:rFonts w:ascii="Times New Roman" w:hAnsi="Times New Roman"/>
          <w:i/>
        </w:rPr>
        <w:t xml:space="preserve">+ National Committee for Fluid Mechanics Films (NCFMF) </w:t>
      </w:r>
      <w:r>
        <w:rPr>
          <w:rFonts w:ascii="Times New Roman" w:hAnsi="Times New Roman"/>
          <w:i/>
        </w:rPr>
        <w:tab/>
      </w:r>
      <w:r>
        <w:rPr>
          <w:rFonts w:ascii="Times New Roman" w:hAnsi="Times New Roman"/>
          <w:i/>
        </w:rPr>
        <w:tab/>
      </w:r>
      <w:r>
        <w:rPr>
          <w:rFonts w:ascii="Times New Roman" w:hAnsi="Times New Roman"/>
          <w:i/>
        </w:rPr>
        <w:tab/>
        <w:t>video database</w:t>
      </w:r>
      <w:r>
        <w:rPr>
          <w:rFonts w:ascii="Times New Roman" w:hAnsi="Times New Roman"/>
        </w:rPr>
        <w:t>;</w:t>
      </w:r>
      <w:r w:rsidRPr="008401B5">
        <w:rPr>
          <w:rFonts w:ascii="Times New Roman" w:hAnsi="Times New Roman"/>
        </w:rPr>
        <w:t xml:space="preserve"> Milton Van Dyke</w:t>
      </w:r>
      <w:r>
        <w:rPr>
          <w:rFonts w:ascii="Times New Roman" w:hAnsi="Times New Roman"/>
        </w:rPr>
        <w:t>; Parabolic Press or other; Any Edition.</w:t>
      </w:r>
    </w:p>
    <w:p w14:paraId="5F2103A8" w14:textId="1E7C3A90" w:rsidR="00F65C51" w:rsidRDefault="00F65C51" w:rsidP="00F65C51">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w:t>
      </w:r>
      <w:r w:rsidR="007A5516">
        <w:rPr>
          <w:rFonts w:ascii="Times New Roman" w:hAnsi="Times New Roman"/>
          <w:iCs/>
          <w:sz w:val="22"/>
          <w:szCs w:val="22"/>
        </w:rPr>
        <w:t>2</w:t>
      </w:r>
      <w:r>
        <w:rPr>
          <w:rFonts w:ascii="Times New Roman" w:hAnsi="Times New Roman"/>
          <w:iCs/>
          <w:sz w:val="22"/>
          <w:szCs w:val="22"/>
        </w:rPr>
        <w:t>0 – 11:</w:t>
      </w:r>
      <w:r w:rsidR="007A5516">
        <w:rPr>
          <w:rFonts w:ascii="Times New Roman" w:hAnsi="Times New Roman"/>
          <w:iCs/>
          <w:sz w:val="22"/>
          <w:szCs w:val="22"/>
        </w:rPr>
        <w:t>3</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0D5264">
        <w:rPr>
          <w:rFonts w:ascii="Times New Roman" w:hAnsi="Times New Roman"/>
          <w:iCs/>
          <w:sz w:val="22"/>
          <w:szCs w:val="22"/>
        </w:rPr>
        <w:t>E-113</w:t>
      </w:r>
    </w:p>
    <w:p w14:paraId="10963567" w14:textId="740E1FE8" w:rsidR="00F65C51" w:rsidRDefault="00F65C51" w:rsidP="00F65C51">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Paul Palies</w:t>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p>
    <w:p w14:paraId="6D8B5D13" w14:textId="77777777" w:rsidR="00F65C51" w:rsidRDefault="00F65C51" w:rsidP="00F65C51">
      <w:pPr>
        <w:rPr>
          <w:rStyle w:val="Emphasis"/>
          <w:rFonts w:ascii="Times New Roman" w:hAnsi="Times New Roman"/>
          <w:i w:val="0"/>
          <w:sz w:val="22"/>
          <w:szCs w:val="22"/>
        </w:rPr>
      </w:pPr>
    </w:p>
    <w:p w14:paraId="167E85A3" w14:textId="665C3E9D" w:rsidR="00F65C51" w:rsidRPr="002330D5" w:rsidRDefault="00F65C51" w:rsidP="00F65C51">
      <w:pPr>
        <w:jc w:val="both"/>
        <w:rPr>
          <w:sz w:val="22"/>
          <w:szCs w:val="22"/>
        </w:rPr>
      </w:pPr>
      <w:r w:rsidRPr="002330D5">
        <w:rPr>
          <w:rFonts w:ascii="Times New Roman" w:hAnsi="Times New Roman"/>
          <w:sz w:val="22"/>
          <w:szCs w:val="22"/>
        </w:rPr>
        <w:t>This course is focused on data sciences applied to fluid mechanics numerical simulations and experimental data. As computational power increases, it enables to model industrial applications and fluid mechanics processes by Computational Fluid Dynamics tools with more spatial and time resolutions as well as considering sub-system-level simulations. The amount of data generated is significant and requires dedicated methods and techniques to interrogate and analyses them. Within this context, this class aims at presenting flowfield decompositions, selected CFD discretization’s algorithm to solve for basic flow, and data analyses techniques such as FFT, POD, and DMD. The students undertake implementation of the presented algorithms in R, MatLab, and/or Python. The basics of these tools are also introduced. There are three major elements tackled during this special topic: Introduce static/dynamic flow (SDFD) and other flow decompositions, Conduct implementation of the relevant equations for selected flows, Conduct data analyses and implementation of algorithm to interrogate and visualize data (CFD data and experimental flame images) including FFT, Phase-locking, POD, DMD and other recent techniques.</w:t>
      </w:r>
    </w:p>
    <w:p w14:paraId="0ED968B4" w14:textId="77777777" w:rsidR="00F65C51" w:rsidRDefault="00F65C51" w:rsidP="00F65C51">
      <w:pPr>
        <w:rPr>
          <w:rFonts w:ascii="Times New Roman" w:hAnsi="Times New Roman"/>
        </w:rPr>
      </w:pPr>
      <w:r w:rsidRPr="002330D5">
        <w:rPr>
          <w:rFonts w:ascii="Times New Roman" w:hAnsi="Times New Roman"/>
          <w:sz w:val="22"/>
          <w:szCs w:val="22"/>
        </w:rPr>
        <w:t>This is a three-credit hour course.   Laptop is required as well as background in MatLab, R or Python</w:t>
      </w:r>
      <w:r>
        <w:rPr>
          <w:rFonts w:ascii="Times New Roman" w:hAnsi="Times New Roman"/>
        </w:rPr>
        <w:t>.</w:t>
      </w:r>
    </w:p>
    <w:p w14:paraId="19FE9862" w14:textId="77777777" w:rsidR="00582DAC" w:rsidRPr="00FB4D73" w:rsidRDefault="00582DAC" w:rsidP="00582DAC">
      <w:pPr>
        <w:ind w:left="864" w:hanging="864"/>
        <w:rPr>
          <w:rFonts w:ascii="Times New Roman" w:hAnsi="Times New Roman"/>
          <w:i/>
          <w:iCs/>
          <w:sz w:val="22"/>
          <w:szCs w:val="22"/>
        </w:rPr>
      </w:pPr>
      <w:r w:rsidRPr="00FB4D73">
        <w:rPr>
          <w:rFonts w:ascii="Times New Roman" w:hAnsi="Times New Roman"/>
          <w:i/>
          <w:iCs/>
          <w:sz w:val="22"/>
          <w:szCs w:val="22"/>
        </w:rPr>
        <w:t>Repeatability: May be repeated. Maximum 9 hours.</w:t>
      </w:r>
    </w:p>
    <w:p w14:paraId="5728A74A" w14:textId="77777777" w:rsidR="00582DAC" w:rsidRDefault="00582DAC" w:rsidP="00582DAC">
      <w:pPr>
        <w:ind w:left="864" w:hanging="864"/>
        <w:rPr>
          <w:rFonts w:ascii="Times New Roman" w:hAnsi="Times New Roman"/>
          <w:i/>
          <w:iCs/>
          <w:sz w:val="22"/>
          <w:szCs w:val="22"/>
        </w:rPr>
      </w:pPr>
      <w:r w:rsidRPr="00FB4D73">
        <w:rPr>
          <w:rFonts w:ascii="Times New Roman" w:hAnsi="Times New Roman"/>
          <w:i/>
          <w:iCs/>
          <w:sz w:val="22"/>
          <w:szCs w:val="22"/>
        </w:rPr>
        <w:t>Credit Restriction: Students cannot receive credit for more than 9 hours combined of Aerospace</w:t>
      </w:r>
    </w:p>
    <w:p w14:paraId="4DA6AADB" w14:textId="77777777" w:rsidR="00582DAC" w:rsidRPr="00FB4D73" w:rsidRDefault="00582DAC" w:rsidP="00582DAC">
      <w:pPr>
        <w:ind w:left="864" w:hanging="864"/>
        <w:rPr>
          <w:rFonts w:ascii="Times New Roman" w:hAnsi="Times New Roman"/>
          <w:i/>
          <w:iCs/>
          <w:sz w:val="22"/>
          <w:szCs w:val="22"/>
        </w:rPr>
      </w:pPr>
      <w:r w:rsidRPr="00FB4D73">
        <w:rPr>
          <w:rFonts w:ascii="Times New Roman" w:hAnsi="Times New Roman"/>
          <w:i/>
          <w:iCs/>
          <w:sz w:val="22"/>
          <w:szCs w:val="22"/>
        </w:rPr>
        <w:t>Engineering 599, Biomedical Engineering 599, and Mechanical Engineering 599.</w:t>
      </w:r>
    </w:p>
    <w:p w14:paraId="0DF57FC2" w14:textId="77777777" w:rsidR="00582DAC" w:rsidRDefault="00582DAC" w:rsidP="00582DAC">
      <w:pPr>
        <w:ind w:left="864" w:hanging="864"/>
        <w:rPr>
          <w:rFonts w:ascii="Times New Roman" w:hAnsi="Times New Roman"/>
          <w:i/>
          <w:iCs/>
          <w:sz w:val="22"/>
          <w:szCs w:val="22"/>
        </w:rPr>
      </w:pPr>
      <w:r w:rsidRPr="00FB4D73">
        <w:rPr>
          <w:rFonts w:ascii="Times New Roman" w:hAnsi="Times New Roman"/>
          <w:i/>
          <w:iCs/>
          <w:sz w:val="22"/>
          <w:szCs w:val="22"/>
        </w:rPr>
        <w:t>Registration Permission: Consent of instructor.</w:t>
      </w:r>
    </w:p>
    <w:p w14:paraId="4314CE51" w14:textId="77777777" w:rsidR="00F65C51" w:rsidRDefault="00F65C51">
      <w:pPr>
        <w:rPr>
          <w:rStyle w:val="Emphasis"/>
          <w:rFonts w:ascii="Times New Roman" w:hAnsi="Times New Roman"/>
          <w:i w:val="0"/>
          <w:sz w:val="22"/>
          <w:szCs w:val="22"/>
        </w:rPr>
      </w:pPr>
    </w:p>
    <w:p w14:paraId="38913592" w14:textId="21E9001D"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35C0E301" w14:textId="5352C683"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174</w:t>
      </w:r>
      <w:r>
        <w:rPr>
          <w:rStyle w:val="Emphasis"/>
          <w:rFonts w:ascii="Times New Roman" w:hAnsi="Times New Roman"/>
          <w:i w:val="0"/>
          <w:sz w:val="22"/>
          <w:szCs w:val="22"/>
        </w:rPr>
        <w:tab/>
      </w:r>
      <w:r>
        <w:rPr>
          <w:rStyle w:val="Emphasis"/>
          <w:rFonts w:ascii="Times New Roman" w:hAnsi="Times New Roman"/>
          <w:i w:val="0"/>
          <w:sz w:val="22"/>
          <w:szCs w:val="22"/>
        </w:rPr>
        <w:tab/>
      </w:r>
      <w:r w:rsidR="00EB3AC1" w:rsidRPr="00EB3AC1">
        <w:rPr>
          <w:rStyle w:val="Emphasis"/>
          <w:rFonts w:ascii="Times New Roman" w:hAnsi="Times New Roman"/>
          <w:i w:val="0"/>
          <w:sz w:val="22"/>
          <w:szCs w:val="22"/>
        </w:rPr>
        <w:t>Acharya</w:t>
      </w:r>
    </w:p>
    <w:p w14:paraId="493E3D97" w14:textId="66862CF8"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016</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43175</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sidR="00EB3AC1" w:rsidRPr="00EB3AC1">
        <w:rPr>
          <w:rStyle w:val="Emphasis"/>
          <w:rFonts w:ascii="Times New Roman" w:hAnsi="Times New Roman"/>
          <w:i w:val="0"/>
          <w:sz w:val="22"/>
          <w:szCs w:val="22"/>
        </w:rPr>
        <w:t>Gragston</w:t>
      </w:r>
    </w:p>
    <w:p w14:paraId="0987B000" w14:textId="1E45C134"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018</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43177</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sidR="00CE7F95">
        <w:rPr>
          <w:rStyle w:val="Emphasis"/>
          <w:rFonts w:ascii="Times New Roman" w:hAnsi="Times New Roman"/>
          <w:i w:val="0"/>
          <w:sz w:val="22"/>
          <w:szCs w:val="22"/>
        </w:rPr>
        <w:t>Johnson</w:t>
      </w:r>
    </w:p>
    <w:p w14:paraId="43D16359" w14:textId="4F088A99" w:rsidR="004D5376"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01</w:t>
      </w:r>
      <w:r w:rsidR="006706FC">
        <w:rPr>
          <w:rStyle w:val="Emphasis"/>
          <w:rFonts w:ascii="Times New Roman" w:hAnsi="Times New Roman"/>
          <w:i w:val="0"/>
          <w:sz w:val="22"/>
          <w:szCs w:val="22"/>
        </w:rPr>
        <w:t>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17</w:t>
      </w:r>
      <w:r w:rsidR="006706FC">
        <w:rPr>
          <w:rStyle w:val="Emphasis"/>
          <w:rFonts w:ascii="Times New Roman" w:hAnsi="Times New Roman"/>
          <w:i w:val="0"/>
          <w:sz w:val="22"/>
          <w:szCs w:val="22"/>
        </w:rPr>
        <w:t>8</w:t>
      </w:r>
      <w:r w:rsidR="00F01B6E">
        <w:rPr>
          <w:rStyle w:val="Emphasis"/>
          <w:rFonts w:ascii="Times New Roman" w:hAnsi="Times New Roman"/>
          <w:i w:val="0"/>
          <w:sz w:val="22"/>
          <w:szCs w:val="22"/>
        </w:rPr>
        <w:tab/>
      </w:r>
      <w:r w:rsidR="00F01B6E">
        <w:rPr>
          <w:rStyle w:val="Emphasis"/>
          <w:rFonts w:ascii="Times New Roman" w:hAnsi="Times New Roman"/>
          <w:i w:val="0"/>
          <w:sz w:val="22"/>
          <w:szCs w:val="22"/>
        </w:rPr>
        <w:tab/>
      </w:r>
      <w:r w:rsidR="00E4693D">
        <w:rPr>
          <w:rStyle w:val="Emphasis"/>
          <w:rFonts w:ascii="Times New Roman" w:hAnsi="Times New Roman"/>
          <w:i w:val="0"/>
          <w:sz w:val="22"/>
          <w:szCs w:val="22"/>
        </w:rPr>
        <w:t>Kreth</w:t>
      </w:r>
    </w:p>
    <w:p w14:paraId="52DD19D5" w14:textId="2DEA2D6B" w:rsidR="004D5376"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6706FC">
        <w:rPr>
          <w:rStyle w:val="Emphasis"/>
          <w:rFonts w:ascii="Times New Roman" w:hAnsi="Times New Roman"/>
          <w:i w:val="0"/>
          <w:sz w:val="22"/>
          <w:szCs w:val="22"/>
        </w:rPr>
        <w:t>26</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w:t>
      </w:r>
      <w:r w:rsidR="006706FC">
        <w:rPr>
          <w:rStyle w:val="Emphasis"/>
          <w:rFonts w:ascii="Times New Roman" w:hAnsi="Times New Roman"/>
          <w:i w:val="0"/>
          <w:sz w:val="22"/>
          <w:szCs w:val="22"/>
        </w:rPr>
        <w:t>85</w:t>
      </w:r>
      <w:r w:rsidR="00F01B6E">
        <w:rPr>
          <w:rStyle w:val="Emphasis"/>
          <w:rFonts w:ascii="Times New Roman" w:hAnsi="Times New Roman"/>
          <w:i w:val="0"/>
          <w:sz w:val="22"/>
          <w:szCs w:val="22"/>
        </w:rPr>
        <w:tab/>
      </w:r>
      <w:r w:rsidR="00F01B6E">
        <w:rPr>
          <w:rStyle w:val="Emphasis"/>
          <w:rFonts w:ascii="Times New Roman" w:hAnsi="Times New Roman"/>
          <w:i w:val="0"/>
          <w:sz w:val="22"/>
          <w:szCs w:val="22"/>
        </w:rPr>
        <w:tab/>
      </w:r>
      <w:r w:rsidR="00E4693D">
        <w:rPr>
          <w:rStyle w:val="Emphasis"/>
          <w:rFonts w:ascii="Times New Roman" w:hAnsi="Times New Roman"/>
          <w:i w:val="0"/>
          <w:sz w:val="22"/>
          <w:szCs w:val="22"/>
        </w:rPr>
        <w:t>Moeller</w:t>
      </w:r>
    </w:p>
    <w:p w14:paraId="79C52C8A" w14:textId="5E339D4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ab/>
        <w:t>027</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43186</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Pr>
          <w:rStyle w:val="Emphasis"/>
          <w:rFonts w:ascii="Times New Roman" w:hAnsi="Times New Roman"/>
          <w:i w:val="0"/>
          <w:sz w:val="22"/>
          <w:szCs w:val="22"/>
        </w:rPr>
        <w:t>Palies</w:t>
      </w:r>
    </w:p>
    <w:p w14:paraId="0734EBAE" w14:textId="49352EDC" w:rsidR="004D5376" w:rsidRPr="00DA6855"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sidRPr="00DA6855">
        <w:rPr>
          <w:rStyle w:val="Emphasis"/>
          <w:rFonts w:ascii="Times New Roman" w:hAnsi="Times New Roman"/>
          <w:i w:val="0"/>
          <w:sz w:val="22"/>
          <w:szCs w:val="22"/>
        </w:rPr>
        <w:t>0</w:t>
      </w:r>
      <w:r w:rsidR="006706FC" w:rsidRPr="00DA6855">
        <w:rPr>
          <w:rStyle w:val="Emphasis"/>
          <w:rFonts w:ascii="Times New Roman" w:hAnsi="Times New Roman"/>
          <w:i w:val="0"/>
          <w:sz w:val="22"/>
          <w:szCs w:val="22"/>
        </w:rPr>
        <w:t>28</w:t>
      </w:r>
      <w:r w:rsidR="004D5376" w:rsidRPr="00DA6855">
        <w:rPr>
          <w:rStyle w:val="Emphasis"/>
          <w:rFonts w:ascii="Times New Roman" w:hAnsi="Times New Roman"/>
          <w:i w:val="0"/>
          <w:sz w:val="22"/>
          <w:szCs w:val="22"/>
        </w:rPr>
        <w:tab/>
        <w:t>CRN</w:t>
      </w:r>
      <w:r w:rsidR="004D5376" w:rsidRPr="00DA6855">
        <w:rPr>
          <w:rStyle w:val="Emphasis"/>
          <w:rFonts w:ascii="Times New Roman" w:hAnsi="Times New Roman"/>
          <w:i w:val="0"/>
          <w:sz w:val="22"/>
          <w:szCs w:val="22"/>
        </w:rPr>
        <w:tab/>
      </w:r>
      <w:r w:rsidR="00B66859" w:rsidRPr="00DA6855">
        <w:rPr>
          <w:rStyle w:val="Emphasis"/>
          <w:rFonts w:ascii="Times New Roman" w:hAnsi="Times New Roman"/>
          <w:i w:val="0"/>
          <w:sz w:val="22"/>
          <w:szCs w:val="22"/>
        </w:rPr>
        <w:t>43</w:t>
      </w:r>
      <w:r w:rsidR="00E4693D" w:rsidRPr="00DA6855">
        <w:rPr>
          <w:rStyle w:val="Emphasis"/>
          <w:rFonts w:ascii="Times New Roman" w:hAnsi="Times New Roman"/>
          <w:i w:val="0"/>
          <w:sz w:val="22"/>
          <w:szCs w:val="22"/>
        </w:rPr>
        <w:t>1</w:t>
      </w:r>
      <w:r w:rsidR="006706FC" w:rsidRPr="00DA6855">
        <w:rPr>
          <w:rStyle w:val="Emphasis"/>
          <w:rFonts w:ascii="Times New Roman" w:hAnsi="Times New Roman"/>
          <w:i w:val="0"/>
          <w:sz w:val="22"/>
          <w:szCs w:val="22"/>
        </w:rPr>
        <w:t>87</w:t>
      </w:r>
      <w:r w:rsidR="00F01B6E" w:rsidRPr="00DA6855">
        <w:rPr>
          <w:rStyle w:val="Emphasis"/>
          <w:rFonts w:ascii="Times New Roman" w:hAnsi="Times New Roman"/>
          <w:i w:val="0"/>
          <w:sz w:val="22"/>
          <w:szCs w:val="22"/>
        </w:rPr>
        <w:tab/>
      </w:r>
      <w:r w:rsidR="00F01B6E" w:rsidRPr="00DA6855">
        <w:rPr>
          <w:rStyle w:val="Emphasis"/>
          <w:rFonts w:ascii="Times New Roman" w:hAnsi="Times New Roman"/>
          <w:i w:val="0"/>
          <w:sz w:val="22"/>
          <w:szCs w:val="22"/>
        </w:rPr>
        <w:tab/>
      </w:r>
      <w:r w:rsidR="00E4693D" w:rsidRPr="00DA6855">
        <w:rPr>
          <w:rStyle w:val="Emphasis"/>
          <w:rFonts w:ascii="Times New Roman" w:hAnsi="Times New Roman"/>
          <w:i w:val="0"/>
          <w:sz w:val="22"/>
          <w:szCs w:val="22"/>
        </w:rPr>
        <w:t>Schmisseur</w:t>
      </w:r>
    </w:p>
    <w:p w14:paraId="414E3DF0" w14:textId="0653D442" w:rsidR="00D82F22" w:rsidRPr="00DA6855" w:rsidRDefault="00EB3F7A">
      <w:pPr>
        <w:rPr>
          <w:rStyle w:val="Emphasis"/>
          <w:rFonts w:ascii="Times New Roman" w:hAnsi="Times New Roman"/>
          <w:i w:val="0"/>
          <w:sz w:val="22"/>
          <w:szCs w:val="22"/>
        </w:rPr>
      </w:pPr>
      <w:r>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t>02</w:t>
      </w:r>
      <w:r w:rsidR="006706FC" w:rsidRPr="00DA6855">
        <w:rPr>
          <w:rStyle w:val="Emphasis"/>
          <w:rFonts w:ascii="Times New Roman" w:hAnsi="Times New Roman"/>
          <w:i w:val="0"/>
          <w:sz w:val="22"/>
          <w:szCs w:val="22"/>
        </w:rPr>
        <w:t>9</w:t>
      </w:r>
      <w:r w:rsidR="0097462A" w:rsidRPr="00DA6855">
        <w:rPr>
          <w:rStyle w:val="Emphasis"/>
          <w:rFonts w:ascii="Times New Roman" w:hAnsi="Times New Roman"/>
          <w:i w:val="0"/>
          <w:sz w:val="22"/>
          <w:szCs w:val="22"/>
        </w:rPr>
        <w:tab/>
        <w:t>CRN</w:t>
      </w:r>
      <w:r w:rsidR="0097462A" w:rsidRPr="00DA6855">
        <w:rPr>
          <w:rStyle w:val="Emphasis"/>
          <w:rFonts w:ascii="Times New Roman" w:hAnsi="Times New Roman"/>
          <w:i w:val="0"/>
          <w:sz w:val="22"/>
          <w:szCs w:val="22"/>
        </w:rPr>
        <w:tab/>
      </w:r>
      <w:r w:rsidR="006706FC" w:rsidRPr="00DA6855">
        <w:rPr>
          <w:rStyle w:val="Emphasis"/>
          <w:rFonts w:ascii="Times New Roman" w:hAnsi="Times New Roman"/>
          <w:i w:val="0"/>
          <w:sz w:val="22"/>
          <w:szCs w:val="22"/>
        </w:rPr>
        <w:t>46784</w:t>
      </w:r>
      <w:r w:rsidR="0097462A" w:rsidRPr="00DA6855">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r>
      <w:r w:rsidR="00E4693D" w:rsidRPr="00DA6855">
        <w:rPr>
          <w:rStyle w:val="Emphasis"/>
          <w:rFonts w:ascii="Times New Roman" w:hAnsi="Times New Roman"/>
          <w:i w:val="0"/>
          <w:sz w:val="22"/>
          <w:szCs w:val="22"/>
        </w:rPr>
        <w:t>Z</w:t>
      </w:r>
      <w:r w:rsidR="00E73149" w:rsidRPr="00DA6855">
        <w:rPr>
          <w:rStyle w:val="Emphasis"/>
          <w:rFonts w:ascii="Times New Roman" w:hAnsi="Times New Roman"/>
          <w:i w:val="0"/>
          <w:sz w:val="22"/>
          <w:szCs w:val="22"/>
        </w:rPr>
        <w:t>ha</w:t>
      </w:r>
      <w:r w:rsidR="00CE7F95" w:rsidRPr="00DA6855">
        <w:rPr>
          <w:rStyle w:val="Emphasis"/>
          <w:rFonts w:ascii="Times New Roman" w:hAnsi="Times New Roman"/>
          <w:i w:val="0"/>
          <w:sz w:val="22"/>
          <w:szCs w:val="22"/>
        </w:rPr>
        <w:t>o</w:t>
      </w:r>
    </w:p>
    <w:p w14:paraId="5644BBC7" w14:textId="2CB7F149" w:rsidR="00133599" w:rsidRPr="00DA6855" w:rsidRDefault="0023437F">
      <w:pPr>
        <w:rPr>
          <w:rFonts w:ascii="Times New Roman" w:hAnsi="Times New Roman"/>
          <w:i/>
          <w:iCs/>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p>
    <w:p w14:paraId="25E49EF5" w14:textId="195A494F"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37BB0DD4" w14:textId="77777777" w:rsidR="004C45D4" w:rsidRDefault="004C45D4">
      <w:pPr>
        <w:rPr>
          <w:rStyle w:val="Emphasis"/>
          <w:rFonts w:ascii="Times New Roman" w:hAnsi="Times New Roman"/>
          <w:i w:val="0"/>
          <w:sz w:val="22"/>
          <w:szCs w:val="22"/>
        </w:rPr>
      </w:pPr>
    </w:p>
    <w:p w14:paraId="3D3F8CFE"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ME</w:t>
      </w:r>
      <w:r w:rsidRPr="00F01B6E">
        <w:rPr>
          <w:rFonts w:ascii="Times New Roman" w:hAnsi="Times New Roman"/>
          <w:iCs/>
          <w:sz w:val="22"/>
          <w:szCs w:val="22"/>
        </w:rPr>
        <w:tab/>
      </w:r>
      <w:r w:rsidRPr="00F01B6E">
        <w:rPr>
          <w:rFonts w:ascii="Times New Roman" w:hAnsi="Times New Roman"/>
          <w:iCs/>
          <w:sz w:val="22"/>
          <w:szCs w:val="22"/>
        </w:rPr>
        <w:tab/>
        <w:t>601</w:t>
      </w:r>
      <w:r w:rsidRPr="00F01B6E">
        <w:rPr>
          <w:rFonts w:ascii="Times New Roman" w:hAnsi="Times New Roman"/>
          <w:iCs/>
          <w:sz w:val="22"/>
          <w:szCs w:val="22"/>
        </w:rPr>
        <w:tab/>
        <w:t>Doctoral Research Methodology (3)</w:t>
      </w:r>
    </w:p>
    <w:p w14:paraId="4A10CD9B" w14:textId="7EC0B609"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SEC.</w:t>
      </w:r>
      <w:r w:rsidRPr="00F01B6E">
        <w:rPr>
          <w:rFonts w:ascii="Times New Roman" w:hAnsi="Times New Roman"/>
          <w:iCs/>
          <w:sz w:val="22"/>
          <w:szCs w:val="22"/>
        </w:rPr>
        <w:tab/>
      </w:r>
      <w:r w:rsidRPr="00F01B6E">
        <w:rPr>
          <w:rFonts w:ascii="Times New Roman" w:hAnsi="Times New Roman"/>
          <w:iCs/>
          <w:sz w:val="22"/>
          <w:szCs w:val="22"/>
        </w:rPr>
        <w:tab/>
        <w:t>002</w:t>
      </w:r>
      <w:r w:rsidRPr="00F01B6E">
        <w:rPr>
          <w:rFonts w:ascii="Times New Roman" w:hAnsi="Times New Roman"/>
          <w:iCs/>
          <w:sz w:val="22"/>
          <w:szCs w:val="22"/>
        </w:rPr>
        <w:tab/>
        <w:t>CRN</w:t>
      </w:r>
      <w:r w:rsidRPr="00F01B6E">
        <w:rPr>
          <w:rFonts w:ascii="Times New Roman" w:hAnsi="Times New Roman"/>
          <w:iCs/>
          <w:sz w:val="22"/>
          <w:szCs w:val="22"/>
        </w:rPr>
        <w:tab/>
      </w:r>
      <w:r w:rsidR="00B66859">
        <w:rPr>
          <w:rFonts w:ascii="Times New Roman" w:hAnsi="Times New Roman"/>
          <w:iCs/>
          <w:sz w:val="22"/>
          <w:szCs w:val="22"/>
        </w:rPr>
        <w:t>4</w:t>
      </w:r>
      <w:r w:rsidR="00E73149">
        <w:rPr>
          <w:rFonts w:ascii="Times New Roman" w:hAnsi="Times New Roman"/>
          <w:iCs/>
          <w:sz w:val="22"/>
          <w:szCs w:val="22"/>
        </w:rPr>
        <w:t>8</w:t>
      </w:r>
      <w:r w:rsidR="0006170E">
        <w:rPr>
          <w:rFonts w:ascii="Times New Roman" w:hAnsi="Times New Roman"/>
          <w:iCs/>
          <w:sz w:val="22"/>
          <w:szCs w:val="22"/>
        </w:rPr>
        <w:t>588</w:t>
      </w:r>
    </w:p>
    <w:p w14:paraId="01AC8B47"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TEXT:</w:t>
      </w:r>
      <w:r w:rsidRPr="00F01B6E">
        <w:rPr>
          <w:rFonts w:ascii="Times New Roman" w:hAnsi="Times New Roman"/>
          <w:iCs/>
          <w:sz w:val="22"/>
          <w:szCs w:val="22"/>
        </w:rPr>
        <w:tab/>
        <w:t>TBD</w:t>
      </w:r>
    </w:p>
    <w:p w14:paraId="5367DFB5"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TIME:</w:t>
      </w:r>
      <w:r w:rsidRPr="00F01B6E">
        <w:rPr>
          <w:rFonts w:ascii="Times New Roman" w:hAnsi="Times New Roman"/>
          <w:iCs/>
          <w:sz w:val="22"/>
          <w:szCs w:val="22"/>
        </w:rPr>
        <w:tab/>
        <w:t>TBD</w:t>
      </w:r>
    </w:p>
    <w:p w14:paraId="52FE1672" w14:textId="33005645" w:rsidR="00F01B6E" w:rsidRDefault="00F01B6E" w:rsidP="00F01B6E">
      <w:pPr>
        <w:rPr>
          <w:rFonts w:ascii="Times New Roman" w:hAnsi="Times New Roman"/>
          <w:iCs/>
          <w:sz w:val="22"/>
          <w:szCs w:val="22"/>
        </w:rPr>
      </w:pPr>
      <w:r w:rsidRPr="00F01B6E">
        <w:rPr>
          <w:rFonts w:ascii="Times New Roman" w:hAnsi="Times New Roman"/>
          <w:iCs/>
          <w:sz w:val="22"/>
          <w:szCs w:val="22"/>
        </w:rPr>
        <w:t>PROF:</w:t>
      </w:r>
      <w:r w:rsidRPr="00F01B6E">
        <w:rPr>
          <w:rFonts w:ascii="Times New Roman" w:hAnsi="Times New Roman"/>
          <w:iCs/>
          <w:sz w:val="22"/>
          <w:szCs w:val="22"/>
        </w:rPr>
        <w:tab/>
        <w:t xml:space="preserve">Dr. </w:t>
      </w:r>
      <w:r w:rsidR="007145DB">
        <w:rPr>
          <w:rFonts w:ascii="Times New Roman" w:hAnsi="Times New Roman"/>
          <w:iCs/>
          <w:sz w:val="22"/>
          <w:szCs w:val="22"/>
        </w:rPr>
        <w:t>Jeffrey Reinbolt</w:t>
      </w:r>
    </w:p>
    <w:p w14:paraId="78AFEF46" w14:textId="77777777" w:rsidR="001E6E06" w:rsidRDefault="001E6E06" w:rsidP="00F01B6E">
      <w:pPr>
        <w:rPr>
          <w:rFonts w:ascii="Times New Roman" w:hAnsi="Times New Roman"/>
          <w:iCs/>
          <w:sz w:val="22"/>
          <w:szCs w:val="22"/>
        </w:rPr>
      </w:pPr>
    </w:p>
    <w:p w14:paraId="50FC590E" w14:textId="60449727" w:rsidR="0085596D" w:rsidRDefault="00F01B6E" w:rsidP="00F01B6E">
      <w:pPr>
        <w:rPr>
          <w:rFonts w:ascii="Times New Roman" w:hAnsi="Times New Roman"/>
          <w:i/>
          <w:iCs/>
          <w:sz w:val="22"/>
          <w:szCs w:val="22"/>
        </w:rPr>
      </w:pPr>
      <w:r w:rsidRPr="00F01B6E">
        <w:rPr>
          <w:rFonts w:ascii="Times New Roman" w:hAnsi="Times New Roman"/>
          <w:iCs/>
          <w:sz w:val="22"/>
          <w:szCs w:val="22"/>
        </w:rPr>
        <w:t>Methods of planning and conducting original research and proposal writing.</w:t>
      </w:r>
      <w:r w:rsidRPr="00F01B6E">
        <w:rPr>
          <w:rFonts w:ascii="Times New Roman" w:hAnsi="Times New Roman"/>
          <w:iCs/>
          <w:sz w:val="22"/>
          <w:szCs w:val="22"/>
        </w:rPr>
        <w:br/>
      </w:r>
      <w:r w:rsidR="0085596D" w:rsidRPr="0085596D">
        <w:rPr>
          <w:rFonts w:ascii="Times New Roman" w:hAnsi="Times New Roman"/>
          <w:i/>
          <w:iCs/>
          <w:sz w:val="22"/>
          <w:szCs w:val="22"/>
        </w:rPr>
        <w:t>Grading Restriction: Satisfactory/No Credit grading only.</w:t>
      </w:r>
      <w:r w:rsidR="0085596D" w:rsidRPr="0085596D">
        <w:rPr>
          <w:rFonts w:ascii="Times New Roman" w:hAnsi="Times New Roman"/>
          <w:i/>
          <w:iCs/>
          <w:sz w:val="22"/>
          <w:szCs w:val="22"/>
        </w:rPr>
        <w:br/>
        <w:t>Repeatability: Maximum 6 hours. May be repeated once.</w:t>
      </w:r>
    </w:p>
    <w:p w14:paraId="107FB43D" w14:textId="6BC67F78" w:rsidR="00260600" w:rsidRDefault="00F01B6E">
      <w:pPr>
        <w:rPr>
          <w:rStyle w:val="Emphasis"/>
          <w:rFonts w:ascii="Times New Roman" w:hAnsi="Times New Roman"/>
          <w:i w:val="0"/>
          <w:sz w:val="22"/>
          <w:szCs w:val="22"/>
        </w:rPr>
      </w:pPr>
      <w:r w:rsidRPr="00F01B6E">
        <w:rPr>
          <w:rFonts w:ascii="Times New Roman" w:hAnsi="Times New Roman"/>
          <w:i/>
          <w:iCs/>
          <w:sz w:val="22"/>
          <w:szCs w:val="22"/>
        </w:rPr>
        <w:t>Registration Restriction(s):</w:t>
      </w:r>
      <w:r w:rsidRPr="00F01B6E">
        <w:rPr>
          <w:rFonts w:ascii="Times New Roman" w:hAnsi="Times New Roman"/>
          <w:iCs/>
          <w:sz w:val="22"/>
          <w:szCs w:val="22"/>
        </w:rPr>
        <w:t xml:space="preserve"> </w:t>
      </w:r>
      <w:r w:rsidRPr="00F01B6E">
        <w:rPr>
          <w:rFonts w:ascii="Times New Roman" w:hAnsi="Times New Roman"/>
          <w:i/>
          <w:iCs/>
          <w:sz w:val="22"/>
          <w:szCs w:val="22"/>
        </w:rPr>
        <w:t>Minimum student level – doctoral student.</w:t>
      </w:r>
      <w:r w:rsidRPr="00F01B6E">
        <w:rPr>
          <w:rFonts w:ascii="Times New Roman" w:hAnsi="Times New Roman"/>
          <w:iCs/>
          <w:sz w:val="22"/>
          <w:szCs w:val="22"/>
        </w:rPr>
        <w:br/>
      </w:r>
      <w:r w:rsidRPr="00F01B6E">
        <w:rPr>
          <w:rFonts w:ascii="Times New Roman" w:hAnsi="Times New Roman"/>
          <w:i/>
          <w:iCs/>
          <w:sz w:val="22"/>
          <w:szCs w:val="22"/>
        </w:rPr>
        <w:t>Registration Permission:</w:t>
      </w:r>
      <w:r w:rsidRPr="00F01B6E">
        <w:rPr>
          <w:rFonts w:ascii="Times New Roman" w:hAnsi="Times New Roman"/>
          <w:iCs/>
          <w:sz w:val="22"/>
          <w:szCs w:val="22"/>
        </w:rPr>
        <w:t xml:space="preserve"> </w:t>
      </w:r>
      <w:r w:rsidRPr="00F01B6E">
        <w:rPr>
          <w:rFonts w:ascii="Times New Roman" w:hAnsi="Times New Roman"/>
          <w:i/>
          <w:iCs/>
          <w:sz w:val="22"/>
          <w:szCs w:val="22"/>
        </w:rPr>
        <w:t>Departmental approval.</w:t>
      </w:r>
    </w:p>
    <w:sectPr w:rsidR="00260600" w:rsidSect="00B80400">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F907" w14:textId="77777777" w:rsidR="00B80400" w:rsidRDefault="00B80400" w:rsidP="00637AEF">
      <w:r>
        <w:separator/>
      </w:r>
    </w:p>
  </w:endnote>
  <w:endnote w:type="continuationSeparator" w:id="0">
    <w:p w14:paraId="086365BF" w14:textId="77777777" w:rsidR="00B80400" w:rsidRDefault="00B80400"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1464"/>
      <w:docPartObj>
        <w:docPartGallery w:val="Page Numbers (Bottom of Page)"/>
        <w:docPartUnique/>
      </w:docPartObj>
    </w:sdtPr>
    <w:sdtContent>
      <w:p w14:paraId="45FB71BB" w14:textId="3595FB33" w:rsidR="00E10F70" w:rsidRDefault="00E10F7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A46E162" w14:textId="77777777" w:rsidR="00E10F70" w:rsidRDefault="00E1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7F09" w14:textId="77777777" w:rsidR="00B80400" w:rsidRDefault="00B80400" w:rsidP="00637AEF">
      <w:r>
        <w:separator/>
      </w:r>
    </w:p>
  </w:footnote>
  <w:footnote w:type="continuationSeparator" w:id="0">
    <w:p w14:paraId="5A6905E2" w14:textId="77777777" w:rsidR="00B80400" w:rsidRDefault="00B80400"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8D804DB"/>
    <w:multiLevelType w:val="hybridMultilevel"/>
    <w:tmpl w:val="50B6E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A67E13"/>
    <w:multiLevelType w:val="hybridMultilevel"/>
    <w:tmpl w:val="E91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1DF"/>
    <w:multiLevelType w:val="hybridMultilevel"/>
    <w:tmpl w:val="FD3A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400C9"/>
    <w:multiLevelType w:val="hybridMultilevel"/>
    <w:tmpl w:val="A64C2C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175DB"/>
    <w:multiLevelType w:val="hybridMultilevel"/>
    <w:tmpl w:val="4364CD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2811ED1"/>
    <w:multiLevelType w:val="hybridMultilevel"/>
    <w:tmpl w:val="04B29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4745669">
    <w:abstractNumId w:val="4"/>
  </w:num>
  <w:num w:numId="2" w16cid:durableId="63141411">
    <w:abstractNumId w:val="7"/>
  </w:num>
  <w:num w:numId="3" w16cid:durableId="1723215742">
    <w:abstractNumId w:val="3"/>
  </w:num>
  <w:num w:numId="4" w16cid:durableId="2024823914">
    <w:abstractNumId w:val="5"/>
  </w:num>
  <w:num w:numId="5" w16cid:durableId="55321041">
    <w:abstractNumId w:val="6"/>
  </w:num>
  <w:num w:numId="6" w16cid:durableId="2105297377">
    <w:abstractNumId w:val="2"/>
  </w:num>
  <w:num w:numId="7" w16cid:durableId="271324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738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247427">
    <w:abstractNumId w:val="9"/>
  </w:num>
  <w:num w:numId="10" w16cid:durableId="154756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44"/>
    <w:rsid w:val="00000E49"/>
    <w:rsid w:val="00001036"/>
    <w:rsid w:val="0000238C"/>
    <w:rsid w:val="00002D8C"/>
    <w:rsid w:val="00005AC1"/>
    <w:rsid w:val="000062E5"/>
    <w:rsid w:val="000064C8"/>
    <w:rsid w:val="00006570"/>
    <w:rsid w:val="00006DFF"/>
    <w:rsid w:val="00010616"/>
    <w:rsid w:val="00011831"/>
    <w:rsid w:val="00012C89"/>
    <w:rsid w:val="00013642"/>
    <w:rsid w:val="00013BED"/>
    <w:rsid w:val="00014D76"/>
    <w:rsid w:val="00017A3A"/>
    <w:rsid w:val="000223B6"/>
    <w:rsid w:val="00023F05"/>
    <w:rsid w:val="00024243"/>
    <w:rsid w:val="000253B0"/>
    <w:rsid w:val="000255DD"/>
    <w:rsid w:val="00025BE4"/>
    <w:rsid w:val="000276F7"/>
    <w:rsid w:val="0002792B"/>
    <w:rsid w:val="00030F27"/>
    <w:rsid w:val="000316A9"/>
    <w:rsid w:val="00032BAE"/>
    <w:rsid w:val="00033EDC"/>
    <w:rsid w:val="00034AC1"/>
    <w:rsid w:val="00035B0B"/>
    <w:rsid w:val="00035FE5"/>
    <w:rsid w:val="00036165"/>
    <w:rsid w:val="00036ED1"/>
    <w:rsid w:val="0003730B"/>
    <w:rsid w:val="0004083D"/>
    <w:rsid w:val="00040E8F"/>
    <w:rsid w:val="000413A1"/>
    <w:rsid w:val="0004258F"/>
    <w:rsid w:val="00042FC3"/>
    <w:rsid w:val="00044554"/>
    <w:rsid w:val="00045073"/>
    <w:rsid w:val="000458FF"/>
    <w:rsid w:val="00045E09"/>
    <w:rsid w:val="00046C8F"/>
    <w:rsid w:val="00047CF4"/>
    <w:rsid w:val="00054CEA"/>
    <w:rsid w:val="00055C79"/>
    <w:rsid w:val="00055CC0"/>
    <w:rsid w:val="000560C4"/>
    <w:rsid w:val="00056609"/>
    <w:rsid w:val="00057DDF"/>
    <w:rsid w:val="0006170E"/>
    <w:rsid w:val="00063603"/>
    <w:rsid w:val="00063F0C"/>
    <w:rsid w:val="00065086"/>
    <w:rsid w:val="000703A5"/>
    <w:rsid w:val="000705C5"/>
    <w:rsid w:val="00070A85"/>
    <w:rsid w:val="00070C56"/>
    <w:rsid w:val="000712DF"/>
    <w:rsid w:val="0007168E"/>
    <w:rsid w:val="0007409A"/>
    <w:rsid w:val="00074540"/>
    <w:rsid w:val="000748E7"/>
    <w:rsid w:val="00074C9E"/>
    <w:rsid w:val="000807A5"/>
    <w:rsid w:val="00081942"/>
    <w:rsid w:val="00083CB8"/>
    <w:rsid w:val="000856F8"/>
    <w:rsid w:val="000857B9"/>
    <w:rsid w:val="00085D21"/>
    <w:rsid w:val="0009220D"/>
    <w:rsid w:val="00092586"/>
    <w:rsid w:val="000929D1"/>
    <w:rsid w:val="00092AC1"/>
    <w:rsid w:val="00092CD4"/>
    <w:rsid w:val="00096484"/>
    <w:rsid w:val="0009787F"/>
    <w:rsid w:val="000A13A9"/>
    <w:rsid w:val="000A2A3F"/>
    <w:rsid w:val="000A4A32"/>
    <w:rsid w:val="000A4BA2"/>
    <w:rsid w:val="000A4EF0"/>
    <w:rsid w:val="000A4F02"/>
    <w:rsid w:val="000B0974"/>
    <w:rsid w:val="000B13DE"/>
    <w:rsid w:val="000B2200"/>
    <w:rsid w:val="000B2AE2"/>
    <w:rsid w:val="000B2E6F"/>
    <w:rsid w:val="000B3B19"/>
    <w:rsid w:val="000B4516"/>
    <w:rsid w:val="000B59A3"/>
    <w:rsid w:val="000B70EB"/>
    <w:rsid w:val="000C1A29"/>
    <w:rsid w:val="000C1CE2"/>
    <w:rsid w:val="000C1FDB"/>
    <w:rsid w:val="000C3228"/>
    <w:rsid w:val="000C335A"/>
    <w:rsid w:val="000C363E"/>
    <w:rsid w:val="000C4AA7"/>
    <w:rsid w:val="000C7472"/>
    <w:rsid w:val="000C74A2"/>
    <w:rsid w:val="000C7AC1"/>
    <w:rsid w:val="000D2AE9"/>
    <w:rsid w:val="000D40B5"/>
    <w:rsid w:val="000D4F70"/>
    <w:rsid w:val="000D5264"/>
    <w:rsid w:val="000D6E7A"/>
    <w:rsid w:val="000E0097"/>
    <w:rsid w:val="000E4141"/>
    <w:rsid w:val="000E4341"/>
    <w:rsid w:val="000E79B2"/>
    <w:rsid w:val="000E7C13"/>
    <w:rsid w:val="000F31A9"/>
    <w:rsid w:val="000F3A9A"/>
    <w:rsid w:val="000F4EF5"/>
    <w:rsid w:val="000F7140"/>
    <w:rsid w:val="000F7C93"/>
    <w:rsid w:val="001003A4"/>
    <w:rsid w:val="00102EE6"/>
    <w:rsid w:val="001030FC"/>
    <w:rsid w:val="001037DA"/>
    <w:rsid w:val="001063A7"/>
    <w:rsid w:val="00106904"/>
    <w:rsid w:val="00111332"/>
    <w:rsid w:val="001171E6"/>
    <w:rsid w:val="0012156D"/>
    <w:rsid w:val="0012291E"/>
    <w:rsid w:val="001229C3"/>
    <w:rsid w:val="00123B4C"/>
    <w:rsid w:val="00125AE5"/>
    <w:rsid w:val="00130381"/>
    <w:rsid w:val="00130765"/>
    <w:rsid w:val="00131C3C"/>
    <w:rsid w:val="00131F9E"/>
    <w:rsid w:val="00132CAC"/>
    <w:rsid w:val="00133599"/>
    <w:rsid w:val="00137ECF"/>
    <w:rsid w:val="0014006F"/>
    <w:rsid w:val="001412B8"/>
    <w:rsid w:val="001413BD"/>
    <w:rsid w:val="001426F9"/>
    <w:rsid w:val="00142EAB"/>
    <w:rsid w:val="00143F09"/>
    <w:rsid w:val="0014409E"/>
    <w:rsid w:val="00144341"/>
    <w:rsid w:val="001459BB"/>
    <w:rsid w:val="00147D89"/>
    <w:rsid w:val="001515DA"/>
    <w:rsid w:val="00154BE3"/>
    <w:rsid w:val="00155132"/>
    <w:rsid w:val="00155E47"/>
    <w:rsid w:val="00160613"/>
    <w:rsid w:val="00161A5E"/>
    <w:rsid w:val="0016222E"/>
    <w:rsid w:val="00162E7C"/>
    <w:rsid w:val="00164559"/>
    <w:rsid w:val="0016456E"/>
    <w:rsid w:val="001645A7"/>
    <w:rsid w:val="00164A38"/>
    <w:rsid w:val="0016789B"/>
    <w:rsid w:val="0017056A"/>
    <w:rsid w:val="0017184F"/>
    <w:rsid w:val="00173C97"/>
    <w:rsid w:val="001759B7"/>
    <w:rsid w:val="00176208"/>
    <w:rsid w:val="001769D6"/>
    <w:rsid w:val="001805DE"/>
    <w:rsid w:val="00180E45"/>
    <w:rsid w:val="00183011"/>
    <w:rsid w:val="0018376D"/>
    <w:rsid w:val="001855EA"/>
    <w:rsid w:val="0018787D"/>
    <w:rsid w:val="00187B5A"/>
    <w:rsid w:val="00187DCF"/>
    <w:rsid w:val="001924A9"/>
    <w:rsid w:val="00193739"/>
    <w:rsid w:val="001964B0"/>
    <w:rsid w:val="00197746"/>
    <w:rsid w:val="00197C51"/>
    <w:rsid w:val="001A095C"/>
    <w:rsid w:val="001A3BF7"/>
    <w:rsid w:val="001A581D"/>
    <w:rsid w:val="001A5C78"/>
    <w:rsid w:val="001A5FDB"/>
    <w:rsid w:val="001A6221"/>
    <w:rsid w:val="001A71FE"/>
    <w:rsid w:val="001A78AF"/>
    <w:rsid w:val="001B0486"/>
    <w:rsid w:val="001B1CD7"/>
    <w:rsid w:val="001B2277"/>
    <w:rsid w:val="001B25B8"/>
    <w:rsid w:val="001B25BF"/>
    <w:rsid w:val="001B502F"/>
    <w:rsid w:val="001B6418"/>
    <w:rsid w:val="001C3AD6"/>
    <w:rsid w:val="001C5A94"/>
    <w:rsid w:val="001C5C0A"/>
    <w:rsid w:val="001C6CD8"/>
    <w:rsid w:val="001C6F13"/>
    <w:rsid w:val="001D05E7"/>
    <w:rsid w:val="001D2498"/>
    <w:rsid w:val="001D58C8"/>
    <w:rsid w:val="001D6451"/>
    <w:rsid w:val="001D7070"/>
    <w:rsid w:val="001D7B74"/>
    <w:rsid w:val="001E116F"/>
    <w:rsid w:val="001E1B03"/>
    <w:rsid w:val="001E252D"/>
    <w:rsid w:val="001E3B27"/>
    <w:rsid w:val="001E3FEE"/>
    <w:rsid w:val="001E664B"/>
    <w:rsid w:val="001E6E06"/>
    <w:rsid w:val="001E7F19"/>
    <w:rsid w:val="001F1CED"/>
    <w:rsid w:val="001F4603"/>
    <w:rsid w:val="001F5488"/>
    <w:rsid w:val="001F658A"/>
    <w:rsid w:val="001F66D8"/>
    <w:rsid w:val="001F7A74"/>
    <w:rsid w:val="00200314"/>
    <w:rsid w:val="002029FD"/>
    <w:rsid w:val="002031E9"/>
    <w:rsid w:val="0020384A"/>
    <w:rsid w:val="0020454B"/>
    <w:rsid w:val="00205567"/>
    <w:rsid w:val="00210DD3"/>
    <w:rsid w:val="00212241"/>
    <w:rsid w:val="00212345"/>
    <w:rsid w:val="00213079"/>
    <w:rsid w:val="00215B5B"/>
    <w:rsid w:val="002223AB"/>
    <w:rsid w:val="00222C26"/>
    <w:rsid w:val="00223DE1"/>
    <w:rsid w:val="00224F23"/>
    <w:rsid w:val="00227DA8"/>
    <w:rsid w:val="0023080A"/>
    <w:rsid w:val="002319AC"/>
    <w:rsid w:val="002323B8"/>
    <w:rsid w:val="002330D5"/>
    <w:rsid w:val="0023437F"/>
    <w:rsid w:val="002345E0"/>
    <w:rsid w:val="00234E3F"/>
    <w:rsid w:val="00236A4D"/>
    <w:rsid w:val="00240E3B"/>
    <w:rsid w:val="002443A1"/>
    <w:rsid w:val="002458DE"/>
    <w:rsid w:val="00246A62"/>
    <w:rsid w:val="0024716E"/>
    <w:rsid w:val="00247876"/>
    <w:rsid w:val="002478A3"/>
    <w:rsid w:val="00247BD5"/>
    <w:rsid w:val="002506B9"/>
    <w:rsid w:val="00251D59"/>
    <w:rsid w:val="00251E3A"/>
    <w:rsid w:val="002548D8"/>
    <w:rsid w:val="00260600"/>
    <w:rsid w:val="002606ED"/>
    <w:rsid w:val="00260AD4"/>
    <w:rsid w:val="00260B25"/>
    <w:rsid w:val="002626FE"/>
    <w:rsid w:val="00262EA0"/>
    <w:rsid w:val="00264329"/>
    <w:rsid w:val="00265E84"/>
    <w:rsid w:val="00266562"/>
    <w:rsid w:val="0027120C"/>
    <w:rsid w:val="00271CEB"/>
    <w:rsid w:val="00273D42"/>
    <w:rsid w:val="00274C69"/>
    <w:rsid w:val="00275ADC"/>
    <w:rsid w:val="00280176"/>
    <w:rsid w:val="002836D1"/>
    <w:rsid w:val="00283D00"/>
    <w:rsid w:val="002840DF"/>
    <w:rsid w:val="00286773"/>
    <w:rsid w:val="00286BE2"/>
    <w:rsid w:val="00287A15"/>
    <w:rsid w:val="00291F4C"/>
    <w:rsid w:val="00292D8C"/>
    <w:rsid w:val="002944F7"/>
    <w:rsid w:val="00296E55"/>
    <w:rsid w:val="002A3696"/>
    <w:rsid w:val="002A5EF1"/>
    <w:rsid w:val="002A6AE2"/>
    <w:rsid w:val="002A7D68"/>
    <w:rsid w:val="002B02C2"/>
    <w:rsid w:val="002B09C0"/>
    <w:rsid w:val="002B19E9"/>
    <w:rsid w:val="002B389C"/>
    <w:rsid w:val="002B671D"/>
    <w:rsid w:val="002C104A"/>
    <w:rsid w:val="002C3DF1"/>
    <w:rsid w:val="002C4100"/>
    <w:rsid w:val="002C454A"/>
    <w:rsid w:val="002C46ED"/>
    <w:rsid w:val="002C6CA4"/>
    <w:rsid w:val="002C6E6C"/>
    <w:rsid w:val="002D25F4"/>
    <w:rsid w:val="002D3C26"/>
    <w:rsid w:val="002D60E9"/>
    <w:rsid w:val="002D6217"/>
    <w:rsid w:val="002E00D2"/>
    <w:rsid w:val="002E0B75"/>
    <w:rsid w:val="002E126E"/>
    <w:rsid w:val="002E1DEA"/>
    <w:rsid w:val="002E2D29"/>
    <w:rsid w:val="002E2E04"/>
    <w:rsid w:val="002E33A8"/>
    <w:rsid w:val="002E3F45"/>
    <w:rsid w:val="002E43F7"/>
    <w:rsid w:val="002E740C"/>
    <w:rsid w:val="002E7F21"/>
    <w:rsid w:val="002F0672"/>
    <w:rsid w:val="002F0D10"/>
    <w:rsid w:val="002F1C0E"/>
    <w:rsid w:val="002F7762"/>
    <w:rsid w:val="002F7DA7"/>
    <w:rsid w:val="0030031D"/>
    <w:rsid w:val="00302BCB"/>
    <w:rsid w:val="00302DA5"/>
    <w:rsid w:val="0030336C"/>
    <w:rsid w:val="003043D6"/>
    <w:rsid w:val="00305648"/>
    <w:rsid w:val="003061F2"/>
    <w:rsid w:val="0030667A"/>
    <w:rsid w:val="003102C6"/>
    <w:rsid w:val="0031062D"/>
    <w:rsid w:val="003150D6"/>
    <w:rsid w:val="0031542F"/>
    <w:rsid w:val="003176DC"/>
    <w:rsid w:val="00317D61"/>
    <w:rsid w:val="0032018F"/>
    <w:rsid w:val="00321EBE"/>
    <w:rsid w:val="00322309"/>
    <w:rsid w:val="00323ECC"/>
    <w:rsid w:val="003240F6"/>
    <w:rsid w:val="00325E03"/>
    <w:rsid w:val="003260D5"/>
    <w:rsid w:val="003270E1"/>
    <w:rsid w:val="003312C2"/>
    <w:rsid w:val="0033495C"/>
    <w:rsid w:val="00341A25"/>
    <w:rsid w:val="0034201D"/>
    <w:rsid w:val="00344EDF"/>
    <w:rsid w:val="00346D4A"/>
    <w:rsid w:val="0035006C"/>
    <w:rsid w:val="0035118B"/>
    <w:rsid w:val="003518FE"/>
    <w:rsid w:val="003524B3"/>
    <w:rsid w:val="00354C5A"/>
    <w:rsid w:val="00355322"/>
    <w:rsid w:val="00355672"/>
    <w:rsid w:val="00355C84"/>
    <w:rsid w:val="003645EB"/>
    <w:rsid w:val="00364AA4"/>
    <w:rsid w:val="00364E30"/>
    <w:rsid w:val="00365EA5"/>
    <w:rsid w:val="003660CB"/>
    <w:rsid w:val="003671EA"/>
    <w:rsid w:val="00367D1D"/>
    <w:rsid w:val="00370597"/>
    <w:rsid w:val="003709EC"/>
    <w:rsid w:val="00370A5C"/>
    <w:rsid w:val="00371E5F"/>
    <w:rsid w:val="00372387"/>
    <w:rsid w:val="0037410F"/>
    <w:rsid w:val="00375C67"/>
    <w:rsid w:val="00375EE6"/>
    <w:rsid w:val="0038144F"/>
    <w:rsid w:val="00381F0D"/>
    <w:rsid w:val="003907B7"/>
    <w:rsid w:val="00391429"/>
    <w:rsid w:val="003930BB"/>
    <w:rsid w:val="00394B40"/>
    <w:rsid w:val="00395384"/>
    <w:rsid w:val="003968CA"/>
    <w:rsid w:val="00397462"/>
    <w:rsid w:val="003A148F"/>
    <w:rsid w:val="003A4FD9"/>
    <w:rsid w:val="003A7469"/>
    <w:rsid w:val="003A7D8A"/>
    <w:rsid w:val="003B13E4"/>
    <w:rsid w:val="003B4EC0"/>
    <w:rsid w:val="003B61CE"/>
    <w:rsid w:val="003B630C"/>
    <w:rsid w:val="003B6E7C"/>
    <w:rsid w:val="003C077F"/>
    <w:rsid w:val="003C0B6D"/>
    <w:rsid w:val="003C13A5"/>
    <w:rsid w:val="003C1C19"/>
    <w:rsid w:val="003C1D98"/>
    <w:rsid w:val="003C235E"/>
    <w:rsid w:val="003C3976"/>
    <w:rsid w:val="003C4B7B"/>
    <w:rsid w:val="003C5F77"/>
    <w:rsid w:val="003C62BB"/>
    <w:rsid w:val="003D0870"/>
    <w:rsid w:val="003D24C8"/>
    <w:rsid w:val="003D52B9"/>
    <w:rsid w:val="003D5909"/>
    <w:rsid w:val="003D5DFB"/>
    <w:rsid w:val="003D7EDE"/>
    <w:rsid w:val="003E0344"/>
    <w:rsid w:val="003E2682"/>
    <w:rsid w:val="003E4ED3"/>
    <w:rsid w:val="003E4F80"/>
    <w:rsid w:val="003E5089"/>
    <w:rsid w:val="003E5593"/>
    <w:rsid w:val="003E69C7"/>
    <w:rsid w:val="003E6AB1"/>
    <w:rsid w:val="003F0032"/>
    <w:rsid w:val="003F2140"/>
    <w:rsid w:val="003F342A"/>
    <w:rsid w:val="003F4540"/>
    <w:rsid w:val="00401D82"/>
    <w:rsid w:val="004027AD"/>
    <w:rsid w:val="00407004"/>
    <w:rsid w:val="00407696"/>
    <w:rsid w:val="004079B6"/>
    <w:rsid w:val="004128AB"/>
    <w:rsid w:val="00413368"/>
    <w:rsid w:val="004150BE"/>
    <w:rsid w:val="004168C1"/>
    <w:rsid w:val="00416A12"/>
    <w:rsid w:val="00420941"/>
    <w:rsid w:val="004228D2"/>
    <w:rsid w:val="00423373"/>
    <w:rsid w:val="00423C20"/>
    <w:rsid w:val="00425C4B"/>
    <w:rsid w:val="0042653A"/>
    <w:rsid w:val="00427082"/>
    <w:rsid w:val="00432223"/>
    <w:rsid w:val="00432BC6"/>
    <w:rsid w:val="00433D4F"/>
    <w:rsid w:val="004359F7"/>
    <w:rsid w:val="00437E1C"/>
    <w:rsid w:val="00441C25"/>
    <w:rsid w:val="004424AB"/>
    <w:rsid w:val="00442B29"/>
    <w:rsid w:val="0044356D"/>
    <w:rsid w:val="004438A0"/>
    <w:rsid w:val="00446338"/>
    <w:rsid w:val="0045037C"/>
    <w:rsid w:val="00451992"/>
    <w:rsid w:val="00452453"/>
    <w:rsid w:val="00453C9B"/>
    <w:rsid w:val="004546DF"/>
    <w:rsid w:val="004607EF"/>
    <w:rsid w:val="00461EC2"/>
    <w:rsid w:val="0046336F"/>
    <w:rsid w:val="00465EF1"/>
    <w:rsid w:val="00470765"/>
    <w:rsid w:val="00471AE9"/>
    <w:rsid w:val="004761C7"/>
    <w:rsid w:val="00476203"/>
    <w:rsid w:val="00481727"/>
    <w:rsid w:val="00481AB8"/>
    <w:rsid w:val="00483FEE"/>
    <w:rsid w:val="004879BC"/>
    <w:rsid w:val="004904BD"/>
    <w:rsid w:val="0049080D"/>
    <w:rsid w:val="00490841"/>
    <w:rsid w:val="004917A3"/>
    <w:rsid w:val="00494CEC"/>
    <w:rsid w:val="00495B95"/>
    <w:rsid w:val="00495FB4"/>
    <w:rsid w:val="004970F6"/>
    <w:rsid w:val="004A1F5D"/>
    <w:rsid w:val="004A3D13"/>
    <w:rsid w:val="004B1327"/>
    <w:rsid w:val="004B264F"/>
    <w:rsid w:val="004B6937"/>
    <w:rsid w:val="004B753C"/>
    <w:rsid w:val="004B7F54"/>
    <w:rsid w:val="004C06C5"/>
    <w:rsid w:val="004C1061"/>
    <w:rsid w:val="004C1285"/>
    <w:rsid w:val="004C1C45"/>
    <w:rsid w:val="004C1E05"/>
    <w:rsid w:val="004C256A"/>
    <w:rsid w:val="004C2953"/>
    <w:rsid w:val="004C3B00"/>
    <w:rsid w:val="004C45D4"/>
    <w:rsid w:val="004C548B"/>
    <w:rsid w:val="004D0422"/>
    <w:rsid w:val="004D42DE"/>
    <w:rsid w:val="004D4318"/>
    <w:rsid w:val="004D489E"/>
    <w:rsid w:val="004D5262"/>
    <w:rsid w:val="004D5376"/>
    <w:rsid w:val="004D6457"/>
    <w:rsid w:val="004D7AC3"/>
    <w:rsid w:val="004E025F"/>
    <w:rsid w:val="004E2AC0"/>
    <w:rsid w:val="004E3318"/>
    <w:rsid w:val="004E52E3"/>
    <w:rsid w:val="004E6E5F"/>
    <w:rsid w:val="004F0046"/>
    <w:rsid w:val="004F0AED"/>
    <w:rsid w:val="004F1288"/>
    <w:rsid w:val="004F1B23"/>
    <w:rsid w:val="004F3EFC"/>
    <w:rsid w:val="004F406F"/>
    <w:rsid w:val="004F6C55"/>
    <w:rsid w:val="00500774"/>
    <w:rsid w:val="00500FFD"/>
    <w:rsid w:val="00501ACE"/>
    <w:rsid w:val="005022F9"/>
    <w:rsid w:val="0050392A"/>
    <w:rsid w:val="00505A22"/>
    <w:rsid w:val="00506271"/>
    <w:rsid w:val="005074D1"/>
    <w:rsid w:val="0051027E"/>
    <w:rsid w:val="00510301"/>
    <w:rsid w:val="005123CB"/>
    <w:rsid w:val="0051242F"/>
    <w:rsid w:val="00512860"/>
    <w:rsid w:val="00512C69"/>
    <w:rsid w:val="00513315"/>
    <w:rsid w:val="00513CC9"/>
    <w:rsid w:val="00514FF0"/>
    <w:rsid w:val="00520A21"/>
    <w:rsid w:val="00520B47"/>
    <w:rsid w:val="00521063"/>
    <w:rsid w:val="00521C69"/>
    <w:rsid w:val="005229FD"/>
    <w:rsid w:val="00523B2C"/>
    <w:rsid w:val="00530110"/>
    <w:rsid w:val="0053549E"/>
    <w:rsid w:val="005379FF"/>
    <w:rsid w:val="005419AB"/>
    <w:rsid w:val="00541A4A"/>
    <w:rsid w:val="00542624"/>
    <w:rsid w:val="0054343A"/>
    <w:rsid w:val="00543C98"/>
    <w:rsid w:val="0054660F"/>
    <w:rsid w:val="00547662"/>
    <w:rsid w:val="005477C0"/>
    <w:rsid w:val="00553758"/>
    <w:rsid w:val="00555770"/>
    <w:rsid w:val="00560407"/>
    <w:rsid w:val="0056065A"/>
    <w:rsid w:val="00561B8D"/>
    <w:rsid w:val="00565ED2"/>
    <w:rsid w:val="00570248"/>
    <w:rsid w:val="005705CF"/>
    <w:rsid w:val="00570C87"/>
    <w:rsid w:val="00571C4C"/>
    <w:rsid w:val="00571F1B"/>
    <w:rsid w:val="005732AF"/>
    <w:rsid w:val="00576189"/>
    <w:rsid w:val="00576BFB"/>
    <w:rsid w:val="00580680"/>
    <w:rsid w:val="005820E9"/>
    <w:rsid w:val="00582531"/>
    <w:rsid w:val="00582DAC"/>
    <w:rsid w:val="00585F2F"/>
    <w:rsid w:val="00586AE0"/>
    <w:rsid w:val="00586EF9"/>
    <w:rsid w:val="00587046"/>
    <w:rsid w:val="00591DDD"/>
    <w:rsid w:val="00591EFA"/>
    <w:rsid w:val="005930EB"/>
    <w:rsid w:val="005942A8"/>
    <w:rsid w:val="00595B7E"/>
    <w:rsid w:val="0059647F"/>
    <w:rsid w:val="00596C9A"/>
    <w:rsid w:val="005A225A"/>
    <w:rsid w:val="005A2B68"/>
    <w:rsid w:val="005A38B9"/>
    <w:rsid w:val="005A69CE"/>
    <w:rsid w:val="005A6BA7"/>
    <w:rsid w:val="005B0A13"/>
    <w:rsid w:val="005B17D4"/>
    <w:rsid w:val="005B1830"/>
    <w:rsid w:val="005B25FD"/>
    <w:rsid w:val="005B2FE2"/>
    <w:rsid w:val="005B359D"/>
    <w:rsid w:val="005B367D"/>
    <w:rsid w:val="005B3683"/>
    <w:rsid w:val="005B498D"/>
    <w:rsid w:val="005B50A0"/>
    <w:rsid w:val="005B54D0"/>
    <w:rsid w:val="005B5520"/>
    <w:rsid w:val="005B7653"/>
    <w:rsid w:val="005C1358"/>
    <w:rsid w:val="005C24BC"/>
    <w:rsid w:val="005C37B8"/>
    <w:rsid w:val="005C76A8"/>
    <w:rsid w:val="005C7DA3"/>
    <w:rsid w:val="005D0422"/>
    <w:rsid w:val="005D0893"/>
    <w:rsid w:val="005D28DD"/>
    <w:rsid w:val="005D35F8"/>
    <w:rsid w:val="005D4EE7"/>
    <w:rsid w:val="005D5D1A"/>
    <w:rsid w:val="005D5DB2"/>
    <w:rsid w:val="005D6B98"/>
    <w:rsid w:val="005D6EFE"/>
    <w:rsid w:val="005E02A3"/>
    <w:rsid w:val="005E15D1"/>
    <w:rsid w:val="005E24E2"/>
    <w:rsid w:val="005E4DC6"/>
    <w:rsid w:val="005E5758"/>
    <w:rsid w:val="005E5DB3"/>
    <w:rsid w:val="005E5DC3"/>
    <w:rsid w:val="005E6D0E"/>
    <w:rsid w:val="005E754D"/>
    <w:rsid w:val="005E7827"/>
    <w:rsid w:val="005E7B5F"/>
    <w:rsid w:val="005E7BD9"/>
    <w:rsid w:val="005F3DBB"/>
    <w:rsid w:val="005F4C08"/>
    <w:rsid w:val="005F5DD8"/>
    <w:rsid w:val="005F733E"/>
    <w:rsid w:val="0060003C"/>
    <w:rsid w:val="00602F7B"/>
    <w:rsid w:val="006035C0"/>
    <w:rsid w:val="006051D9"/>
    <w:rsid w:val="006057B8"/>
    <w:rsid w:val="00606697"/>
    <w:rsid w:val="00607738"/>
    <w:rsid w:val="0061130B"/>
    <w:rsid w:val="006119A3"/>
    <w:rsid w:val="00612532"/>
    <w:rsid w:val="00613567"/>
    <w:rsid w:val="006147A1"/>
    <w:rsid w:val="006152C6"/>
    <w:rsid w:val="00615E7A"/>
    <w:rsid w:val="00620044"/>
    <w:rsid w:val="006218D9"/>
    <w:rsid w:val="00622A02"/>
    <w:rsid w:val="00625A36"/>
    <w:rsid w:val="00627466"/>
    <w:rsid w:val="00627C39"/>
    <w:rsid w:val="00631047"/>
    <w:rsid w:val="00632451"/>
    <w:rsid w:val="006358B6"/>
    <w:rsid w:val="00636968"/>
    <w:rsid w:val="00636B44"/>
    <w:rsid w:val="00636D11"/>
    <w:rsid w:val="006373CC"/>
    <w:rsid w:val="00637632"/>
    <w:rsid w:val="00637AEF"/>
    <w:rsid w:val="00637C36"/>
    <w:rsid w:val="00637FF7"/>
    <w:rsid w:val="00641908"/>
    <w:rsid w:val="0064369B"/>
    <w:rsid w:val="00643988"/>
    <w:rsid w:val="00645CB0"/>
    <w:rsid w:val="006477A8"/>
    <w:rsid w:val="00651F12"/>
    <w:rsid w:val="006535E6"/>
    <w:rsid w:val="006566B1"/>
    <w:rsid w:val="006568A8"/>
    <w:rsid w:val="006572E7"/>
    <w:rsid w:val="00657839"/>
    <w:rsid w:val="0066057F"/>
    <w:rsid w:val="00661AD4"/>
    <w:rsid w:val="0066480B"/>
    <w:rsid w:val="006706FC"/>
    <w:rsid w:val="00670760"/>
    <w:rsid w:val="00672AF6"/>
    <w:rsid w:val="00672FA8"/>
    <w:rsid w:val="006730E6"/>
    <w:rsid w:val="00673E29"/>
    <w:rsid w:val="006752E8"/>
    <w:rsid w:val="00675764"/>
    <w:rsid w:val="006757AB"/>
    <w:rsid w:val="00680FF6"/>
    <w:rsid w:val="00682F81"/>
    <w:rsid w:val="00683282"/>
    <w:rsid w:val="0068382B"/>
    <w:rsid w:val="00684A79"/>
    <w:rsid w:val="00687ABD"/>
    <w:rsid w:val="00690104"/>
    <w:rsid w:val="00694C6D"/>
    <w:rsid w:val="006A0EB6"/>
    <w:rsid w:val="006A0ED7"/>
    <w:rsid w:val="006A3802"/>
    <w:rsid w:val="006A388B"/>
    <w:rsid w:val="006A3981"/>
    <w:rsid w:val="006A5CF3"/>
    <w:rsid w:val="006A76EC"/>
    <w:rsid w:val="006A7911"/>
    <w:rsid w:val="006B081E"/>
    <w:rsid w:val="006B3D91"/>
    <w:rsid w:val="006B3DCC"/>
    <w:rsid w:val="006B47B3"/>
    <w:rsid w:val="006B4FF1"/>
    <w:rsid w:val="006C4446"/>
    <w:rsid w:val="006C4B4B"/>
    <w:rsid w:val="006C50C7"/>
    <w:rsid w:val="006D25DC"/>
    <w:rsid w:val="006D6551"/>
    <w:rsid w:val="006D7AE8"/>
    <w:rsid w:val="006D7B91"/>
    <w:rsid w:val="006E0192"/>
    <w:rsid w:val="006E0741"/>
    <w:rsid w:val="006E0FD9"/>
    <w:rsid w:val="006E17A1"/>
    <w:rsid w:val="006E4735"/>
    <w:rsid w:val="006E49AB"/>
    <w:rsid w:val="006E509B"/>
    <w:rsid w:val="006E5256"/>
    <w:rsid w:val="006E6785"/>
    <w:rsid w:val="006E7F16"/>
    <w:rsid w:val="006F0666"/>
    <w:rsid w:val="006F0AC0"/>
    <w:rsid w:val="006F1FC8"/>
    <w:rsid w:val="006F21EF"/>
    <w:rsid w:val="006F2D63"/>
    <w:rsid w:val="006F693F"/>
    <w:rsid w:val="00700134"/>
    <w:rsid w:val="00700C05"/>
    <w:rsid w:val="00702407"/>
    <w:rsid w:val="00706383"/>
    <w:rsid w:val="00707208"/>
    <w:rsid w:val="0071034A"/>
    <w:rsid w:val="00710642"/>
    <w:rsid w:val="00712282"/>
    <w:rsid w:val="007145DB"/>
    <w:rsid w:val="00714CF5"/>
    <w:rsid w:val="00715470"/>
    <w:rsid w:val="00715B8B"/>
    <w:rsid w:val="007162C8"/>
    <w:rsid w:val="00716377"/>
    <w:rsid w:val="00716667"/>
    <w:rsid w:val="007169E1"/>
    <w:rsid w:val="00717259"/>
    <w:rsid w:val="0071745F"/>
    <w:rsid w:val="007338F8"/>
    <w:rsid w:val="007346D7"/>
    <w:rsid w:val="00737A84"/>
    <w:rsid w:val="00740D8A"/>
    <w:rsid w:val="00741203"/>
    <w:rsid w:val="00741486"/>
    <w:rsid w:val="00742055"/>
    <w:rsid w:val="00742671"/>
    <w:rsid w:val="007460B1"/>
    <w:rsid w:val="00750CA6"/>
    <w:rsid w:val="00752097"/>
    <w:rsid w:val="00754310"/>
    <w:rsid w:val="00755809"/>
    <w:rsid w:val="00755C10"/>
    <w:rsid w:val="00755CDB"/>
    <w:rsid w:val="00756CE4"/>
    <w:rsid w:val="007570E5"/>
    <w:rsid w:val="00757491"/>
    <w:rsid w:val="0076135A"/>
    <w:rsid w:val="00763DD7"/>
    <w:rsid w:val="007659E5"/>
    <w:rsid w:val="0076628F"/>
    <w:rsid w:val="00770C05"/>
    <w:rsid w:val="00770F6E"/>
    <w:rsid w:val="00771CC7"/>
    <w:rsid w:val="00774B50"/>
    <w:rsid w:val="00774C74"/>
    <w:rsid w:val="00775BF0"/>
    <w:rsid w:val="00775CBC"/>
    <w:rsid w:val="00777AB8"/>
    <w:rsid w:val="00780F5D"/>
    <w:rsid w:val="00782801"/>
    <w:rsid w:val="00782A4B"/>
    <w:rsid w:val="00784801"/>
    <w:rsid w:val="00784974"/>
    <w:rsid w:val="007858D8"/>
    <w:rsid w:val="00785FBB"/>
    <w:rsid w:val="00786C59"/>
    <w:rsid w:val="00787CFE"/>
    <w:rsid w:val="007905E2"/>
    <w:rsid w:val="007912CF"/>
    <w:rsid w:val="007913C6"/>
    <w:rsid w:val="00791460"/>
    <w:rsid w:val="007921EA"/>
    <w:rsid w:val="007925EC"/>
    <w:rsid w:val="00793CF3"/>
    <w:rsid w:val="00794376"/>
    <w:rsid w:val="007944CE"/>
    <w:rsid w:val="0079528F"/>
    <w:rsid w:val="00795B99"/>
    <w:rsid w:val="007973B2"/>
    <w:rsid w:val="007978F4"/>
    <w:rsid w:val="007A2949"/>
    <w:rsid w:val="007A2FDE"/>
    <w:rsid w:val="007A50BE"/>
    <w:rsid w:val="007A5516"/>
    <w:rsid w:val="007A78DF"/>
    <w:rsid w:val="007B196C"/>
    <w:rsid w:val="007B28D6"/>
    <w:rsid w:val="007B516F"/>
    <w:rsid w:val="007B59DD"/>
    <w:rsid w:val="007B5D7E"/>
    <w:rsid w:val="007B7137"/>
    <w:rsid w:val="007C0E3D"/>
    <w:rsid w:val="007C4D3A"/>
    <w:rsid w:val="007C5269"/>
    <w:rsid w:val="007C53C3"/>
    <w:rsid w:val="007C57E5"/>
    <w:rsid w:val="007C6796"/>
    <w:rsid w:val="007C6859"/>
    <w:rsid w:val="007D04FE"/>
    <w:rsid w:val="007D0D39"/>
    <w:rsid w:val="007D1BA4"/>
    <w:rsid w:val="007D2955"/>
    <w:rsid w:val="007D667B"/>
    <w:rsid w:val="007D70BA"/>
    <w:rsid w:val="007D7B5E"/>
    <w:rsid w:val="007E0CBF"/>
    <w:rsid w:val="007E0FD2"/>
    <w:rsid w:val="007E17BB"/>
    <w:rsid w:val="007E1991"/>
    <w:rsid w:val="007E1AC6"/>
    <w:rsid w:val="007E2771"/>
    <w:rsid w:val="007E3670"/>
    <w:rsid w:val="007E4141"/>
    <w:rsid w:val="007E6C57"/>
    <w:rsid w:val="007E77E4"/>
    <w:rsid w:val="007F0056"/>
    <w:rsid w:val="007F0436"/>
    <w:rsid w:val="007F0FC2"/>
    <w:rsid w:val="007F1572"/>
    <w:rsid w:val="007F78B7"/>
    <w:rsid w:val="007F78C2"/>
    <w:rsid w:val="00802052"/>
    <w:rsid w:val="00802C6C"/>
    <w:rsid w:val="00803623"/>
    <w:rsid w:val="0080670B"/>
    <w:rsid w:val="00807592"/>
    <w:rsid w:val="008106A4"/>
    <w:rsid w:val="00812753"/>
    <w:rsid w:val="008129E6"/>
    <w:rsid w:val="00815B9D"/>
    <w:rsid w:val="0081605E"/>
    <w:rsid w:val="00816421"/>
    <w:rsid w:val="0081689B"/>
    <w:rsid w:val="0081699E"/>
    <w:rsid w:val="0081703B"/>
    <w:rsid w:val="008170BB"/>
    <w:rsid w:val="0081772E"/>
    <w:rsid w:val="0081779C"/>
    <w:rsid w:val="00821B3A"/>
    <w:rsid w:val="00821F6E"/>
    <w:rsid w:val="00823AE3"/>
    <w:rsid w:val="0082481C"/>
    <w:rsid w:val="008259AD"/>
    <w:rsid w:val="00826A20"/>
    <w:rsid w:val="00827B84"/>
    <w:rsid w:val="00830313"/>
    <w:rsid w:val="00831BF0"/>
    <w:rsid w:val="00832B2C"/>
    <w:rsid w:val="00834EBF"/>
    <w:rsid w:val="0083552C"/>
    <w:rsid w:val="00836F56"/>
    <w:rsid w:val="00841708"/>
    <w:rsid w:val="00844C19"/>
    <w:rsid w:val="00845DB1"/>
    <w:rsid w:val="00846FFD"/>
    <w:rsid w:val="00847C86"/>
    <w:rsid w:val="00850410"/>
    <w:rsid w:val="0085191E"/>
    <w:rsid w:val="008519C7"/>
    <w:rsid w:val="00853374"/>
    <w:rsid w:val="0085596D"/>
    <w:rsid w:val="00856957"/>
    <w:rsid w:val="00856B6B"/>
    <w:rsid w:val="00857F2A"/>
    <w:rsid w:val="00863420"/>
    <w:rsid w:val="00863CE3"/>
    <w:rsid w:val="00863D48"/>
    <w:rsid w:val="008642B3"/>
    <w:rsid w:val="00864DA1"/>
    <w:rsid w:val="00870EAA"/>
    <w:rsid w:val="00871D49"/>
    <w:rsid w:val="00873D5A"/>
    <w:rsid w:val="008748C8"/>
    <w:rsid w:val="00874ADE"/>
    <w:rsid w:val="00875411"/>
    <w:rsid w:val="00877238"/>
    <w:rsid w:val="00877935"/>
    <w:rsid w:val="00877CBE"/>
    <w:rsid w:val="00880098"/>
    <w:rsid w:val="00880535"/>
    <w:rsid w:val="00882A0D"/>
    <w:rsid w:val="0088424F"/>
    <w:rsid w:val="0088484E"/>
    <w:rsid w:val="00884951"/>
    <w:rsid w:val="00886E1D"/>
    <w:rsid w:val="00887D34"/>
    <w:rsid w:val="008901D9"/>
    <w:rsid w:val="00891374"/>
    <w:rsid w:val="00892B86"/>
    <w:rsid w:val="00895199"/>
    <w:rsid w:val="00895CE1"/>
    <w:rsid w:val="0089791A"/>
    <w:rsid w:val="00897A9E"/>
    <w:rsid w:val="008A01BF"/>
    <w:rsid w:val="008A0A7E"/>
    <w:rsid w:val="008A28AD"/>
    <w:rsid w:val="008A2A88"/>
    <w:rsid w:val="008A3B75"/>
    <w:rsid w:val="008A3D7E"/>
    <w:rsid w:val="008A4C21"/>
    <w:rsid w:val="008A62B5"/>
    <w:rsid w:val="008A711C"/>
    <w:rsid w:val="008B25A3"/>
    <w:rsid w:val="008B331D"/>
    <w:rsid w:val="008B4415"/>
    <w:rsid w:val="008B5248"/>
    <w:rsid w:val="008B6291"/>
    <w:rsid w:val="008B715D"/>
    <w:rsid w:val="008C0DBC"/>
    <w:rsid w:val="008C27DA"/>
    <w:rsid w:val="008C31A0"/>
    <w:rsid w:val="008C32FD"/>
    <w:rsid w:val="008C5A1F"/>
    <w:rsid w:val="008D00C0"/>
    <w:rsid w:val="008D024E"/>
    <w:rsid w:val="008D02E0"/>
    <w:rsid w:val="008D20E4"/>
    <w:rsid w:val="008D2417"/>
    <w:rsid w:val="008D2438"/>
    <w:rsid w:val="008D2903"/>
    <w:rsid w:val="008D2FA3"/>
    <w:rsid w:val="008D37AE"/>
    <w:rsid w:val="008D4659"/>
    <w:rsid w:val="008D56F4"/>
    <w:rsid w:val="008D7B2F"/>
    <w:rsid w:val="008E1D6C"/>
    <w:rsid w:val="008E3DA8"/>
    <w:rsid w:val="008E4224"/>
    <w:rsid w:val="008E73B5"/>
    <w:rsid w:val="008F05DA"/>
    <w:rsid w:val="008F1E76"/>
    <w:rsid w:val="008F2284"/>
    <w:rsid w:val="008F2DE8"/>
    <w:rsid w:val="008F402D"/>
    <w:rsid w:val="008F4210"/>
    <w:rsid w:val="008F62D4"/>
    <w:rsid w:val="008F72C9"/>
    <w:rsid w:val="00902277"/>
    <w:rsid w:val="009022C6"/>
    <w:rsid w:val="009031DC"/>
    <w:rsid w:val="009039F7"/>
    <w:rsid w:val="0090485F"/>
    <w:rsid w:val="00904B51"/>
    <w:rsid w:val="0090531C"/>
    <w:rsid w:val="00910995"/>
    <w:rsid w:val="00910D4F"/>
    <w:rsid w:val="009141E8"/>
    <w:rsid w:val="0091522B"/>
    <w:rsid w:val="009206C3"/>
    <w:rsid w:val="00920AED"/>
    <w:rsid w:val="00920E96"/>
    <w:rsid w:val="00920ED4"/>
    <w:rsid w:val="009212D6"/>
    <w:rsid w:val="00923A95"/>
    <w:rsid w:val="009246DF"/>
    <w:rsid w:val="00924D00"/>
    <w:rsid w:val="00926377"/>
    <w:rsid w:val="00926DE2"/>
    <w:rsid w:val="009303E1"/>
    <w:rsid w:val="0093385E"/>
    <w:rsid w:val="00940110"/>
    <w:rsid w:val="009405C1"/>
    <w:rsid w:val="009434B7"/>
    <w:rsid w:val="009437BA"/>
    <w:rsid w:val="0094600D"/>
    <w:rsid w:val="0094641D"/>
    <w:rsid w:val="00946814"/>
    <w:rsid w:val="00947315"/>
    <w:rsid w:val="0095263C"/>
    <w:rsid w:val="00952DCA"/>
    <w:rsid w:val="009544E9"/>
    <w:rsid w:val="009557BA"/>
    <w:rsid w:val="00956B8F"/>
    <w:rsid w:val="0095734F"/>
    <w:rsid w:val="0095777B"/>
    <w:rsid w:val="00960430"/>
    <w:rsid w:val="00960ADC"/>
    <w:rsid w:val="009615C6"/>
    <w:rsid w:val="009616C8"/>
    <w:rsid w:val="00966089"/>
    <w:rsid w:val="00967DDF"/>
    <w:rsid w:val="0097006B"/>
    <w:rsid w:val="00970318"/>
    <w:rsid w:val="00970F98"/>
    <w:rsid w:val="0097221E"/>
    <w:rsid w:val="009722D8"/>
    <w:rsid w:val="00973057"/>
    <w:rsid w:val="0097462A"/>
    <w:rsid w:val="0097594A"/>
    <w:rsid w:val="0098081C"/>
    <w:rsid w:val="0098221C"/>
    <w:rsid w:val="009823A7"/>
    <w:rsid w:val="00983861"/>
    <w:rsid w:val="009859DE"/>
    <w:rsid w:val="00987464"/>
    <w:rsid w:val="00987CC7"/>
    <w:rsid w:val="00990C83"/>
    <w:rsid w:val="009913D4"/>
    <w:rsid w:val="00994EE2"/>
    <w:rsid w:val="009A11C2"/>
    <w:rsid w:val="009A1979"/>
    <w:rsid w:val="009A2518"/>
    <w:rsid w:val="009A5B4F"/>
    <w:rsid w:val="009A5F2F"/>
    <w:rsid w:val="009A69ED"/>
    <w:rsid w:val="009A796E"/>
    <w:rsid w:val="009A7A9B"/>
    <w:rsid w:val="009B0369"/>
    <w:rsid w:val="009B0A53"/>
    <w:rsid w:val="009B127F"/>
    <w:rsid w:val="009B15BB"/>
    <w:rsid w:val="009B3B1A"/>
    <w:rsid w:val="009B3C95"/>
    <w:rsid w:val="009B3F4C"/>
    <w:rsid w:val="009B5C3C"/>
    <w:rsid w:val="009C017D"/>
    <w:rsid w:val="009C05F1"/>
    <w:rsid w:val="009C207D"/>
    <w:rsid w:val="009C2E61"/>
    <w:rsid w:val="009C4BD5"/>
    <w:rsid w:val="009C687C"/>
    <w:rsid w:val="009C7A7A"/>
    <w:rsid w:val="009D01CF"/>
    <w:rsid w:val="009D0565"/>
    <w:rsid w:val="009D2DAD"/>
    <w:rsid w:val="009D4CDB"/>
    <w:rsid w:val="009D4D0B"/>
    <w:rsid w:val="009D61EF"/>
    <w:rsid w:val="009E0F71"/>
    <w:rsid w:val="009E68D3"/>
    <w:rsid w:val="009F0B3D"/>
    <w:rsid w:val="009F0B5A"/>
    <w:rsid w:val="009F133A"/>
    <w:rsid w:val="009F1C84"/>
    <w:rsid w:val="009F1E75"/>
    <w:rsid w:val="009F3089"/>
    <w:rsid w:val="009F4666"/>
    <w:rsid w:val="009F4735"/>
    <w:rsid w:val="009F4E46"/>
    <w:rsid w:val="009F4FB1"/>
    <w:rsid w:val="009F50DC"/>
    <w:rsid w:val="009F621B"/>
    <w:rsid w:val="00A00FD8"/>
    <w:rsid w:val="00A01C05"/>
    <w:rsid w:val="00A01E8B"/>
    <w:rsid w:val="00A0328D"/>
    <w:rsid w:val="00A0413D"/>
    <w:rsid w:val="00A05075"/>
    <w:rsid w:val="00A0579A"/>
    <w:rsid w:val="00A05E63"/>
    <w:rsid w:val="00A06105"/>
    <w:rsid w:val="00A06B43"/>
    <w:rsid w:val="00A07725"/>
    <w:rsid w:val="00A0798B"/>
    <w:rsid w:val="00A10A70"/>
    <w:rsid w:val="00A1188A"/>
    <w:rsid w:val="00A126F3"/>
    <w:rsid w:val="00A13681"/>
    <w:rsid w:val="00A147DE"/>
    <w:rsid w:val="00A20D20"/>
    <w:rsid w:val="00A24B10"/>
    <w:rsid w:val="00A25EB6"/>
    <w:rsid w:val="00A26506"/>
    <w:rsid w:val="00A31D5C"/>
    <w:rsid w:val="00A31EB6"/>
    <w:rsid w:val="00A31FD7"/>
    <w:rsid w:val="00A332B5"/>
    <w:rsid w:val="00A34A46"/>
    <w:rsid w:val="00A3660C"/>
    <w:rsid w:val="00A3792A"/>
    <w:rsid w:val="00A40522"/>
    <w:rsid w:val="00A44CD3"/>
    <w:rsid w:val="00A456AB"/>
    <w:rsid w:val="00A47EEB"/>
    <w:rsid w:val="00A518E4"/>
    <w:rsid w:val="00A52410"/>
    <w:rsid w:val="00A5268F"/>
    <w:rsid w:val="00A53F28"/>
    <w:rsid w:val="00A55C52"/>
    <w:rsid w:val="00A5613D"/>
    <w:rsid w:val="00A57387"/>
    <w:rsid w:val="00A606E2"/>
    <w:rsid w:val="00A644B6"/>
    <w:rsid w:val="00A64ACD"/>
    <w:rsid w:val="00A652B0"/>
    <w:rsid w:val="00A65A8C"/>
    <w:rsid w:val="00A666DE"/>
    <w:rsid w:val="00A67AC8"/>
    <w:rsid w:val="00A72011"/>
    <w:rsid w:val="00A73310"/>
    <w:rsid w:val="00A734D9"/>
    <w:rsid w:val="00A75111"/>
    <w:rsid w:val="00A75DE1"/>
    <w:rsid w:val="00A775C9"/>
    <w:rsid w:val="00A811A6"/>
    <w:rsid w:val="00A8121E"/>
    <w:rsid w:val="00A84020"/>
    <w:rsid w:val="00A8491B"/>
    <w:rsid w:val="00A85BD8"/>
    <w:rsid w:val="00A8752D"/>
    <w:rsid w:val="00A90B38"/>
    <w:rsid w:val="00A91EBB"/>
    <w:rsid w:val="00A93BAD"/>
    <w:rsid w:val="00A93EFA"/>
    <w:rsid w:val="00A94453"/>
    <w:rsid w:val="00A945CD"/>
    <w:rsid w:val="00A94EBC"/>
    <w:rsid w:val="00A969FD"/>
    <w:rsid w:val="00A96B3E"/>
    <w:rsid w:val="00A97B50"/>
    <w:rsid w:val="00AA1393"/>
    <w:rsid w:val="00AA418F"/>
    <w:rsid w:val="00AA4DF0"/>
    <w:rsid w:val="00AA5D3F"/>
    <w:rsid w:val="00AB0250"/>
    <w:rsid w:val="00AB07B1"/>
    <w:rsid w:val="00AB0CA6"/>
    <w:rsid w:val="00AB14C6"/>
    <w:rsid w:val="00AB4A48"/>
    <w:rsid w:val="00AB762D"/>
    <w:rsid w:val="00AB76D0"/>
    <w:rsid w:val="00AB79BA"/>
    <w:rsid w:val="00AC1F9C"/>
    <w:rsid w:val="00AC51D8"/>
    <w:rsid w:val="00AC6CF2"/>
    <w:rsid w:val="00AD1674"/>
    <w:rsid w:val="00AD4ACF"/>
    <w:rsid w:val="00AD6D4B"/>
    <w:rsid w:val="00AE0CD5"/>
    <w:rsid w:val="00AE2CDA"/>
    <w:rsid w:val="00AE4A20"/>
    <w:rsid w:val="00AE616B"/>
    <w:rsid w:val="00AF0AC1"/>
    <w:rsid w:val="00AF60B9"/>
    <w:rsid w:val="00AF749D"/>
    <w:rsid w:val="00B00D13"/>
    <w:rsid w:val="00B038AF"/>
    <w:rsid w:val="00B0535D"/>
    <w:rsid w:val="00B10484"/>
    <w:rsid w:val="00B1071E"/>
    <w:rsid w:val="00B12217"/>
    <w:rsid w:val="00B137F7"/>
    <w:rsid w:val="00B15759"/>
    <w:rsid w:val="00B16072"/>
    <w:rsid w:val="00B20AF4"/>
    <w:rsid w:val="00B23679"/>
    <w:rsid w:val="00B25DE0"/>
    <w:rsid w:val="00B265E7"/>
    <w:rsid w:val="00B26663"/>
    <w:rsid w:val="00B2669F"/>
    <w:rsid w:val="00B27A8B"/>
    <w:rsid w:val="00B300D5"/>
    <w:rsid w:val="00B330F0"/>
    <w:rsid w:val="00B33897"/>
    <w:rsid w:val="00B33D2F"/>
    <w:rsid w:val="00B3478A"/>
    <w:rsid w:val="00B349D5"/>
    <w:rsid w:val="00B35F14"/>
    <w:rsid w:val="00B40189"/>
    <w:rsid w:val="00B4144D"/>
    <w:rsid w:val="00B420F9"/>
    <w:rsid w:val="00B42362"/>
    <w:rsid w:val="00B424B4"/>
    <w:rsid w:val="00B444F7"/>
    <w:rsid w:val="00B4450A"/>
    <w:rsid w:val="00B4727E"/>
    <w:rsid w:val="00B5081E"/>
    <w:rsid w:val="00B50843"/>
    <w:rsid w:val="00B50F42"/>
    <w:rsid w:val="00B52339"/>
    <w:rsid w:val="00B53929"/>
    <w:rsid w:val="00B544C7"/>
    <w:rsid w:val="00B560FA"/>
    <w:rsid w:val="00B579B9"/>
    <w:rsid w:val="00B61051"/>
    <w:rsid w:val="00B6159A"/>
    <w:rsid w:val="00B61FCE"/>
    <w:rsid w:val="00B6257E"/>
    <w:rsid w:val="00B650AB"/>
    <w:rsid w:val="00B65DF1"/>
    <w:rsid w:val="00B6660A"/>
    <w:rsid w:val="00B66859"/>
    <w:rsid w:val="00B66992"/>
    <w:rsid w:val="00B673F4"/>
    <w:rsid w:val="00B70533"/>
    <w:rsid w:val="00B7058D"/>
    <w:rsid w:val="00B70B42"/>
    <w:rsid w:val="00B72A22"/>
    <w:rsid w:val="00B738DB"/>
    <w:rsid w:val="00B74E3C"/>
    <w:rsid w:val="00B80400"/>
    <w:rsid w:val="00B80864"/>
    <w:rsid w:val="00B816D2"/>
    <w:rsid w:val="00B817E7"/>
    <w:rsid w:val="00B8382D"/>
    <w:rsid w:val="00B83C16"/>
    <w:rsid w:val="00B84173"/>
    <w:rsid w:val="00B8468B"/>
    <w:rsid w:val="00B85AFC"/>
    <w:rsid w:val="00B9104A"/>
    <w:rsid w:val="00B92761"/>
    <w:rsid w:val="00B931E1"/>
    <w:rsid w:val="00B945E5"/>
    <w:rsid w:val="00B96F88"/>
    <w:rsid w:val="00B9740F"/>
    <w:rsid w:val="00B97492"/>
    <w:rsid w:val="00BA28A3"/>
    <w:rsid w:val="00BA37DA"/>
    <w:rsid w:val="00BA46F1"/>
    <w:rsid w:val="00BA48B6"/>
    <w:rsid w:val="00BA53B4"/>
    <w:rsid w:val="00BA6A5C"/>
    <w:rsid w:val="00BA6CF3"/>
    <w:rsid w:val="00BA7332"/>
    <w:rsid w:val="00BB2839"/>
    <w:rsid w:val="00BB3B6C"/>
    <w:rsid w:val="00BB4DD5"/>
    <w:rsid w:val="00BB5253"/>
    <w:rsid w:val="00BB5777"/>
    <w:rsid w:val="00BB5E31"/>
    <w:rsid w:val="00BC0A5A"/>
    <w:rsid w:val="00BC12CB"/>
    <w:rsid w:val="00BC23A8"/>
    <w:rsid w:val="00BC3088"/>
    <w:rsid w:val="00BC582A"/>
    <w:rsid w:val="00BC73F0"/>
    <w:rsid w:val="00BD0670"/>
    <w:rsid w:val="00BD094D"/>
    <w:rsid w:val="00BD0FAD"/>
    <w:rsid w:val="00BD1573"/>
    <w:rsid w:val="00BD16A2"/>
    <w:rsid w:val="00BD3B1E"/>
    <w:rsid w:val="00BD6558"/>
    <w:rsid w:val="00BE21C0"/>
    <w:rsid w:val="00BE3075"/>
    <w:rsid w:val="00BE3587"/>
    <w:rsid w:val="00BE4A73"/>
    <w:rsid w:val="00BE4B06"/>
    <w:rsid w:val="00BE6881"/>
    <w:rsid w:val="00BE7192"/>
    <w:rsid w:val="00BE7309"/>
    <w:rsid w:val="00BE781B"/>
    <w:rsid w:val="00BE7879"/>
    <w:rsid w:val="00BE7DCE"/>
    <w:rsid w:val="00BF2DCA"/>
    <w:rsid w:val="00BF3A71"/>
    <w:rsid w:val="00BF5251"/>
    <w:rsid w:val="00BF596C"/>
    <w:rsid w:val="00C003DF"/>
    <w:rsid w:val="00C00E70"/>
    <w:rsid w:val="00C015CB"/>
    <w:rsid w:val="00C01761"/>
    <w:rsid w:val="00C0266E"/>
    <w:rsid w:val="00C037F5"/>
    <w:rsid w:val="00C049F3"/>
    <w:rsid w:val="00C05375"/>
    <w:rsid w:val="00C0594F"/>
    <w:rsid w:val="00C071E1"/>
    <w:rsid w:val="00C07D4F"/>
    <w:rsid w:val="00C1335E"/>
    <w:rsid w:val="00C14414"/>
    <w:rsid w:val="00C1451C"/>
    <w:rsid w:val="00C14E4D"/>
    <w:rsid w:val="00C16412"/>
    <w:rsid w:val="00C17BCF"/>
    <w:rsid w:val="00C23910"/>
    <w:rsid w:val="00C253B9"/>
    <w:rsid w:val="00C26A58"/>
    <w:rsid w:val="00C26D8E"/>
    <w:rsid w:val="00C279FC"/>
    <w:rsid w:val="00C300C0"/>
    <w:rsid w:val="00C3234A"/>
    <w:rsid w:val="00C32438"/>
    <w:rsid w:val="00C33492"/>
    <w:rsid w:val="00C34298"/>
    <w:rsid w:val="00C345B3"/>
    <w:rsid w:val="00C36C7B"/>
    <w:rsid w:val="00C41FC3"/>
    <w:rsid w:val="00C424FD"/>
    <w:rsid w:val="00C42E0D"/>
    <w:rsid w:val="00C4358E"/>
    <w:rsid w:val="00C43E73"/>
    <w:rsid w:val="00C44906"/>
    <w:rsid w:val="00C44BB9"/>
    <w:rsid w:val="00C462C2"/>
    <w:rsid w:val="00C46959"/>
    <w:rsid w:val="00C52F90"/>
    <w:rsid w:val="00C53661"/>
    <w:rsid w:val="00C541CD"/>
    <w:rsid w:val="00C54228"/>
    <w:rsid w:val="00C54921"/>
    <w:rsid w:val="00C575DC"/>
    <w:rsid w:val="00C57D79"/>
    <w:rsid w:val="00C60E5C"/>
    <w:rsid w:val="00C61D71"/>
    <w:rsid w:val="00C62A17"/>
    <w:rsid w:val="00C62A30"/>
    <w:rsid w:val="00C64419"/>
    <w:rsid w:val="00C66DB7"/>
    <w:rsid w:val="00C67C69"/>
    <w:rsid w:val="00C67D46"/>
    <w:rsid w:val="00C72D1E"/>
    <w:rsid w:val="00C72ED1"/>
    <w:rsid w:val="00C73A8F"/>
    <w:rsid w:val="00C73EFC"/>
    <w:rsid w:val="00C74337"/>
    <w:rsid w:val="00C752BF"/>
    <w:rsid w:val="00C766FB"/>
    <w:rsid w:val="00C80187"/>
    <w:rsid w:val="00C8031D"/>
    <w:rsid w:val="00C83C08"/>
    <w:rsid w:val="00C83C82"/>
    <w:rsid w:val="00C84271"/>
    <w:rsid w:val="00C84280"/>
    <w:rsid w:val="00C85034"/>
    <w:rsid w:val="00C85305"/>
    <w:rsid w:val="00C87F74"/>
    <w:rsid w:val="00C9056D"/>
    <w:rsid w:val="00C90DC6"/>
    <w:rsid w:val="00C91DFC"/>
    <w:rsid w:val="00C92043"/>
    <w:rsid w:val="00C92D91"/>
    <w:rsid w:val="00C9343D"/>
    <w:rsid w:val="00C94558"/>
    <w:rsid w:val="00C946C5"/>
    <w:rsid w:val="00C94BE8"/>
    <w:rsid w:val="00C953E1"/>
    <w:rsid w:val="00C95C8E"/>
    <w:rsid w:val="00C96D83"/>
    <w:rsid w:val="00C973AA"/>
    <w:rsid w:val="00C97878"/>
    <w:rsid w:val="00C97FAC"/>
    <w:rsid w:val="00CA0545"/>
    <w:rsid w:val="00CA11D5"/>
    <w:rsid w:val="00CA5BA6"/>
    <w:rsid w:val="00CA65FB"/>
    <w:rsid w:val="00CA799C"/>
    <w:rsid w:val="00CB152E"/>
    <w:rsid w:val="00CB32EF"/>
    <w:rsid w:val="00CB4861"/>
    <w:rsid w:val="00CB529A"/>
    <w:rsid w:val="00CB5DEB"/>
    <w:rsid w:val="00CB6133"/>
    <w:rsid w:val="00CB640C"/>
    <w:rsid w:val="00CB7423"/>
    <w:rsid w:val="00CB7870"/>
    <w:rsid w:val="00CC0EBA"/>
    <w:rsid w:val="00CC19A5"/>
    <w:rsid w:val="00CC1AF1"/>
    <w:rsid w:val="00CC1E1A"/>
    <w:rsid w:val="00CC1EB6"/>
    <w:rsid w:val="00CC30AD"/>
    <w:rsid w:val="00CC6F59"/>
    <w:rsid w:val="00CC7992"/>
    <w:rsid w:val="00CD1573"/>
    <w:rsid w:val="00CD1734"/>
    <w:rsid w:val="00CD7AC7"/>
    <w:rsid w:val="00CD7B27"/>
    <w:rsid w:val="00CE0CDD"/>
    <w:rsid w:val="00CE324C"/>
    <w:rsid w:val="00CE458A"/>
    <w:rsid w:val="00CE4B59"/>
    <w:rsid w:val="00CE5F00"/>
    <w:rsid w:val="00CE7CF6"/>
    <w:rsid w:val="00CE7D9B"/>
    <w:rsid w:val="00CE7F95"/>
    <w:rsid w:val="00CF18AB"/>
    <w:rsid w:val="00CF1D5F"/>
    <w:rsid w:val="00CF477E"/>
    <w:rsid w:val="00CF563A"/>
    <w:rsid w:val="00CF7B01"/>
    <w:rsid w:val="00D003A9"/>
    <w:rsid w:val="00D005DA"/>
    <w:rsid w:val="00D00EEE"/>
    <w:rsid w:val="00D01480"/>
    <w:rsid w:val="00D04D8D"/>
    <w:rsid w:val="00D064F5"/>
    <w:rsid w:val="00D07D03"/>
    <w:rsid w:val="00D07F13"/>
    <w:rsid w:val="00D13087"/>
    <w:rsid w:val="00D139AA"/>
    <w:rsid w:val="00D14DD2"/>
    <w:rsid w:val="00D15AA4"/>
    <w:rsid w:val="00D15AB3"/>
    <w:rsid w:val="00D16076"/>
    <w:rsid w:val="00D20B2D"/>
    <w:rsid w:val="00D220A3"/>
    <w:rsid w:val="00D22DB3"/>
    <w:rsid w:val="00D24009"/>
    <w:rsid w:val="00D24703"/>
    <w:rsid w:val="00D2472B"/>
    <w:rsid w:val="00D26510"/>
    <w:rsid w:val="00D268D4"/>
    <w:rsid w:val="00D27F62"/>
    <w:rsid w:val="00D31A7E"/>
    <w:rsid w:val="00D31FF9"/>
    <w:rsid w:val="00D3351D"/>
    <w:rsid w:val="00D335E3"/>
    <w:rsid w:val="00D33E7D"/>
    <w:rsid w:val="00D3531D"/>
    <w:rsid w:val="00D40959"/>
    <w:rsid w:val="00D42F3F"/>
    <w:rsid w:val="00D43288"/>
    <w:rsid w:val="00D441EA"/>
    <w:rsid w:val="00D47EF7"/>
    <w:rsid w:val="00D5132A"/>
    <w:rsid w:val="00D51A16"/>
    <w:rsid w:val="00D5491C"/>
    <w:rsid w:val="00D55204"/>
    <w:rsid w:val="00D61F62"/>
    <w:rsid w:val="00D63985"/>
    <w:rsid w:val="00D64371"/>
    <w:rsid w:val="00D64D68"/>
    <w:rsid w:val="00D653FC"/>
    <w:rsid w:val="00D65E41"/>
    <w:rsid w:val="00D73FDE"/>
    <w:rsid w:val="00D75303"/>
    <w:rsid w:val="00D75670"/>
    <w:rsid w:val="00D76BE1"/>
    <w:rsid w:val="00D77CBF"/>
    <w:rsid w:val="00D82544"/>
    <w:rsid w:val="00D82BC4"/>
    <w:rsid w:val="00D82F22"/>
    <w:rsid w:val="00D83444"/>
    <w:rsid w:val="00D90FB1"/>
    <w:rsid w:val="00D92949"/>
    <w:rsid w:val="00D935AB"/>
    <w:rsid w:val="00D952B0"/>
    <w:rsid w:val="00D955D2"/>
    <w:rsid w:val="00D9589D"/>
    <w:rsid w:val="00D96011"/>
    <w:rsid w:val="00D9647E"/>
    <w:rsid w:val="00D96BA1"/>
    <w:rsid w:val="00D97A50"/>
    <w:rsid w:val="00DA10CD"/>
    <w:rsid w:val="00DA19F2"/>
    <w:rsid w:val="00DA40E9"/>
    <w:rsid w:val="00DA447B"/>
    <w:rsid w:val="00DA5A01"/>
    <w:rsid w:val="00DA6855"/>
    <w:rsid w:val="00DA6DF0"/>
    <w:rsid w:val="00DB5952"/>
    <w:rsid w:val="00DB6B4F"/>
    <w:rsid w:val="00DC14BE"/>
    <w:rsid w:val="00DC20CE"/>
    <w:rsid w:val="00DC40A3"/>
    <w:rsid w:val="00DC597D"/>
    <w:rsid w:val="00DC5EC7"/>
    <w:rsid w:val="00DC6CA3"/>
    <w:rsid w:val="00DC7D05"/>
    <w:rsid w:val="00DD0998"/>
    <w:rsid w:val="00DD2781"/>
    <w:rsid w:val="00DD3680"/>
    <w:rsid w:val="00DD3874"/>
    <w:rsid w:val="00DD4992"/>
    <w:rsid w:val="00DD4F38"/>
    <w:rsid w:val="00DD6113"/>
    <w:rsid w:val="00DD6F93"/>
    <w:rsid w:val="00DE213A"/>
    <w:rsid w:val="00DE276D"/>
    <w:rsid w:val="00DE325E"/>
    <w:rsid w:val="00DE5037"/>
    <w:rsid w:val="00DE5BB5"/>
    <w:rsid w:val="00DF07C4"/>
    <w:rsid w:val="00DF1A90"/>
    <w:rsid w:val="00DF40CA"/>
    <w:rsid w:val="00DF5A4C"/>
    <w:rsid w:val="00DF61F9"/>
    <w:rsid w:val="00DF7391"/>
    <w:rsid w:val="00E00A90"/>
    <w:rsid w:val="00E01960"/>
    <w:rsid w:val="00E03A19"/>
    <w:rsid w:val="00E04C29"/>
    <w:rsid w:val="00E10F70"/>
    <w:rsid w:val="00E1184E"/>
    <w:rsid w:val="00E12FF3"/>
    <w:rsid w:val="00E14ECF"/>
    <w:rsid w:val="00E16513"/>
    <w:rsid w:val="00E1777A"/>
    <w:rsid w:val="00E17FF6"/>
    <w:rsid w:val="00E21C0E"/>
    <w:rsid w:val="00E22C18"/>
    <w:rsid w:val="00E23A62"/>
    <w:rsid w:val="00E30CE8"/>
    <w:rsid w:val="00E3133E"/>
    <w:rsid w:val="00E33D80"/>
    <w:rsid w:val="00E37ACC"/>
    <w:rsid w:val="00E416F2"/>
    <w:rsid w:val="00E44DEC"/>
    <w:rsid w:val="00E45A22"/>
    <w:rsid w:val="00E466EF"/>
    <w:rsid w:val="00E4693D"/>
    <w:rsid w:val="00E46CBC"/>
    <w:rsid w:val="00E47D84"/>
    <w:rsid w:val="00E50684"/>
    <w:rsid w:val="00E5199F"/>
    <w:rsid w:val="00E51BA8"/>
    <w:rsid w:val="00E52C3A"/>
    <w:rsid w:val="00E55109"/>
    <w:rsid w:val="00E5522B"/>
    <w:rsid w:val="00E563BF"/>
    <w:rsid w:val="00E572C2"/>
    <w:rsid w:val="00E57E57"/>
    <w:rsid w:val="00E614BC"/>
    <w:rsid w:val="00E61726"/>
    <w:rsid w:val="00E6430B"/>
    <w:rsid w:val="00E65D22"/>
    <w:rsid w:val="00E7097F"/>
    <w:rsid w:val="00E71A01"/>
    <w:rsid w:val="00E72656"/>
    <w:rsid w:val="00E73149"/>
    <w:rsid w:val="00E7417B"/>
    <w:rsid w:val="00E74193"/>
    <w:rsid w:val="00E7505E"/>
    <w:rsid w:val="00E7522F"/>
    <w:rsid w:val="00E75CCA"/>
    <w:rsid w:val="00E76C42"/>
    <w:rsid w:val="00E77614"/>
    <w:rsid w:val="00E77E8F"/>
    <w:rsid w:val="00E80151"/>
    <w:rsid w:val="00E8162F"/>
    <w:rsid w:val="00E8171A"/>
    <w:rsid w:val="00E83949"/>
    <w:rsid w:val="00E84C8A"/>
    <w:rsid w:val="00E85AAD"/>
    <w:rsid w:val="00E85D4D"/>
    <w:rsid w:val="00E90698"/>
    <w:rsid w:val="00E909F3"/>
    <w:rsid w:val="00E90A51"/>
    <w:rsid w:val="00E92D6D"/>
    <w:rsid w:val="00E93F04"/>
    <w:rsid w:val="00E93FF5"/>
    <w:rsid w:val="00E942C3"/>
    <w:rsid w:val="00E960C7"/>
    <w:rsid w:val="00E96B4F"/>
    <w:rsid w:val="00EA09A7"/>
    <w:rsid w:val="00EA1BFB"/>
    <w:rsid w:val="00EA2786"/>
    <w:rsid w:val="00EA378B"/>
    <w:rsid w:val="00EA66BA"/>
    <w:rsid w:val="00EB21B1"/>
    <w:rsid w:val="00EB23F2"/>
    <w:rsid w:val="00EB3690"/>
    <w:rsid w:val="00EB3AC1"/>
    <w:rsid w:val="00EB3F7A"/>
    <w:rsid w:val="00EB6DE4"/>
    <w:rsid w:val="00EC3318"/>
    <w:rsid w:val="00EC384C"/>
    <w:rsid w:val="00EC5733"/>
    <w:rsid w:val="00ED1EEF"/>
    <w:rsid w:val="00ED286A"/>
    <w:rsid w:val="00ED2AFF"/>
    <w:rsid w:val="00ED385E"/>
    <w:rsid w:val="00ED62AC"/>
    <w:rsid w:val="00ED6AFB"/>
    <w:rsid w:val="00EE15A1"/>
    <w:rsid w:val="00EE77BE"/>
    <w:rsid w:val="00EF2005"/>
    <w:rsid w:val="00EF3010"/>
    <w:rsid w:val="00EF3B32"/>
    <w:rsid w:val="00EF63BB"/>
    <w:rsid w:val="00EF7020"/>
    <w:rsid w:val="00EF70D5"/>
    <w:rsid w:val="00EF752A"/>
    <w:rsid w:val="00F004B4"/>
    <w:rsid w:val="00F0082D"/>
    <w:rsid w:val="00F01B6E"/>
    <w:rsid w:val="00F021FE"/>
    <w:rsid w:val="00F030E7"/>
    <w:rsid w:val="00F11765"/>
    <w:rsid w:val="00F12601"/>
    <w:rsid w:val="00F12903"/>
    <w:rsid w:val="00F15F6F"/>
    <w:rsid w:val="00F162CD"/>
    <w:rsid w:val="00F16CBB"/>
    <w:rsid w:val="00F16FE0"/>
    <w:rsid w:val="00F20C2C"/>
    <w:rsid w:val="00F22AFE"/>
    <w:rsid w:val="00F25963"/>
    <w:rsid w:val="00F26035"/>
    <w:rsid w:val="00F26480"/>
    <w:rsid w:val="00F26F14"/>
    <w:rsid w:val="00F3306D"/>
    <w:rsid w:val="00F34C93"/>
    <w:rsid w:val="00F34F7D"/>
    <w:rsid w:val="00F3529B"/>
    <w:rsid w:val="00F375B9"/>
    <w:rsid w:val="00F37669"/>
    <w:rsid w:val="00F40683"/>
    <w:rsid w:val="00F4141C"/>
    <w:rsid w:val="00F41EE8"/>
    <w:rsid w:val="00F42129"/>
    <w:rsid w:val="00F42FE9"/>
    <w:rsid w:val="00F4323A"/>
    <w:rsid w:val="00F437C9"/>
    <w:rsid w:val="00F453E1"/>
    <w:rsid w:val="00F456F4"/>
    <w:rsid w:val="00F46F1A"/>
    <w:rsid w:val="00F47CAF"/>
    <w:rsid w:val="00F5379B"/>
    <w:rsid w:val="00F53AED"/>
    <w:rsid w:val="00F549B4"/>
    <w:rsid w:val="00F55BF9"/>
    <w:rsid w:val="00F5755A"/>
    <w:rsid w:val="00F57BF0"/>
    <w:rsid w:val="00F6010D"/>
    <w:rsid w:val="00F60404"/>
    <w:rsid w:val="00F60844"/>
    <w:rsid w:val="00F610D8"/>
    <w:rsid w:val="00F63DAF"/>
    <w:rsid w:val="00F65C51"/>
    <w:rsid w:val="00F6796D"/>
    <w:rsid w:val="00F702BF"/>
    <w:rsid w:val="00F70419"/>
    <w:rsid w:val="00F72709"/>
    <w:rsid w:val="00F7367A"/>
    <w:rsid w:val="00F74239"/>
    <w:rsid w:val="00F74F9D"/>
    <w:rsid w:val="00F750DA"/>
    <w:rsid w:val="00F76EA3"/>
    <w:rsid w:val="00F77FB6"/>
    <w:rsid w:val="00F87228"/>
    <w:rsid w:val="00F92853"/>
    <w:rsid w:val="00F9355F"/>
    <w:rsid w:val="00F93DF3"/>
    <w:rsid w:val="00F94138"/>
    <w:rsid w:val="00F9621B"/>
    <w:rsid w:val="00F9714E"/>
    <w:rsid w:val="00F97DFB"/>
    <w:rsid w:val="00FA0FFE"/>
    <w:rsid w:val="00FA16BC"/>
    <w:rsid w:val="00FA2781"/>
    <w:rsid w:val="00FA2818"/>
    <w:rsid w:val="00FA3CDD"/>
    <w:rsid w:val="00FA3F99"/>
    <w:rsid w:val="00FA44AE"/>
    <w:rsid w:val="00FA5343"/>
    <w:rsid w:val="00FA67E4"/>
    <w:rsid w:val="00FA7CF6"/>
    <w:rsid w:val="00FB0CE2"/>
    <w:rsid w:val="00FB0D44"/>
    <w:rsid w:val="00FB2001"/>
    <w:rsid w:val="00FB4D73"/>
    <w:rsid w:val="00FB54E8"/>
    <w:rsid w:val="00FB5CA7"/>
    <w:rsid w:val="00FB5FFC"/>
    <w:rsid w:val="00FB7144"/>
    <w:rsid w:val="00FC027F"/>
    <w:rsid w:val="00FC1B2B"/>
    <w:rsid w:val="00FC40D9"/>
    <w:rsid w:val="00FC4779"/>
    <w:rsid w:val="00FC4D78"/>
    <w:rsid w:val="00FC5D05"/>
    <w:rsid w:val="00FC6EDD"/>
    <w:rsid w:val="00FC7DE4"/>
    <w:rsid w:val="00FC7EBF"/>
    <w:rsid w:val="00FD0973"/>
    <w:rsid w:val="00FD0FF2"/>
    <w:rsid w:val="00FD1881"/>
    <w:rsid w:val="00FD2810"/>
    <w:rsid w:val="00FD3467"/>
    <w:rsid w:val="00FD5743"/>
    <w:rsid w:val="00FD673A"/>
    <w:rsid w:val="00FD6EDB"/>
    <w:rsid w:val="00FD727C"/>
    <w:rsid w:val="00FD737F"/>
    <w:rsid w:val="00FD7544"/>
    <w:rsid w:val="00FD7D35"/>
    <w:rsid w:val="00FE15BE"/>
    <w:rsid w:val="00FE2BB3"/>
    <w:rsid w:val="00FE2F35"/>
    <w:rsid w:val="00FE3596"/>
    <w:rsid w:val="00FE3A7F"/>
    <w:rsid w:val="00FE3C7C"/>
    <w:rsid w:val="00FE5EBD"/>
    <w:rsid w:val="00FF1996"/>
    <w:rsid w:val="00FF235A"/>
    <w:rsid w:val="00FF3EAD"/>
    <w:rsid w:val="00FF484F"/>
    <w:rsid w:val="00FF54AE"/>
    <w:rsid w:val="00FF5708"/>
    <w:rsid w:val="00FF5830"/>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2A23"/>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DAC"/>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205567"/>
    <w:rPr>
      <w:color w:val="800080" w:themeColor="followedHyperlink"/>
      <w:u w:val="single"/>
    </w:rPr>
  </w:style>
  <w:style w:type="character" w:styleId="UnresolvedMention">
    <w:name w:val="Unresolved Mention"/>
    <w:basedOn w:val="DefaultParagraphFont"/>
    <w:uiPriority w:val="99"/>
    <w:semiHidden/>
    <w:unhideWhenUsed/>
    <w:rsid w:val="00C4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39211244">
      <w:bodyDiv w:val="1"/>
      <w:marLeft w:val="0"/>
      <w:marRight w:val="0"/>
      <w:marTop w:val="0"/>
      <w:marBottom w:val="0"/>
      <w:divBdr>
        <w:top w:val="none" w:sz="0" w:space="0" w:color="auto"/>
        <w:left w:val="none" w:sz="0" w:space="0" w:color="auto"/>
        <w:bottom w:val="none" w:sz="0" w:space="0" w:color="auto"/>
        <w:right w:val="none" w:sz="0" w:space="0" w:color="auto"/>
      </w:divBdr>
    </w:div>
    <w:div w:id="100497697">
      <w:bodyDiv w:val="1"/>
      <w:marLeft w:val="0"/>
      <w:marRight w:val="0"/>
      <w:marTop w:val="0"/>
      <w:marBottom w:val="0"/>
      <w:divBdr>
        <w:top w:val="none" w:sz="0" w:space="0" w:color="auto"/>
        <w:left w:val="none" w:sz="0" w:space="0" w:color="auto"/>
        <w:bottom w:val="none" w:sz="0" w:space="0" w:color="auto"/>
        <w:right w:val="none" w:sz="0" w:space="0" w:color="auto"/>
      </w:divBdr>
      <w:divsChild>
        <w:div w:id="1328441138">
          <w:marLeft w:val="0"/>
          <w:marRight w:val="0"/>
          <w:marTop w:val="0"/>
          <w:marBottom w:val="0"/>
          <w:divBdr>
            <w:top w:val="none" w:sz="0" w:space="0" w:color="auto"/>
            <w:left w:val="none" w:sz="0" w:space="0" w:color="auto"/>
            <w:bottom w:val="none" w:sz="0" w:space="0" w:color="auto"/>
            <w:right w:val="none" w:sz="0" w:space="0" w:color="auto"/>
          </w:divBdr>
        </w:div>
      </w:divsChild>
    </w:div>
    <w:div w:id="100690283">
      <w:bodyDiv w:val="1"/>
      <w:marLeft w:val="0"/>
      <w:marRight w:val="0"/>
      <w:marTop w:val="0"/>
      <w:marBottom w:val="0"/>
      <w:divBdr>
        <w:top w:val="none" w:sz="0" w:space="0" w:color="auto"/>
        <w:left w:val="none" w:sz="0" w:space="0" w:color="auto"/>
        <w:bottom w:val="none" w:sz="0" w:space="0" w:color="auto"/>
        <w:right w:val="none" w:sz="0" w:space="0" w:color="auto"/>
      </w:divBdr>
    </w:div>
    <w:div w:id="116725580">
      <w:bodyDiv w:val="1"/>
      <w:marLeft w:val="0"/>
      <w:marRight w:val="0"/>
      <w:marTop w:val="0"/>
      <w:marBottom w:val="0"/>
      <w:divBdr>
        <w:top w:val="none" w:sz="0" w:space="0" w:color="auto"/>
        <w:left w:val="none" w:sz="0" w:space="0" w:color="auto"/>
        <w:bottom w:val="none" w:sz="0" w:space="0" w:color="auto"/>
        <w:right w:val="none" w:sz="0" w:space="0" w:color="auto"/>
      </w:divBdr>
      <w:divsChild>
        <w:div w:id="558983867">
          <w:marLeft w:val="0"/>
          <w:marRight w:val="0"/>
          <w:marTop w:val="0"/>
          <w:marBottom w:val="0"/>
          <w:divBdr>
            <w:top w:val="none" w:sz="0" w:space="0" w:color="auto"/>
            <w:left w:val="none" w:sz="0" w:space="0" w:color="auto"/>
            <w:bottom w:val="none" w:sz="0" w:space="0" w:color="auto"/>
            <w:right w:val="none" w:sz="0" w:space="0" w:color="auto"/>
          </w:divBdr>
        </w:div>
      </w:divsChild>
    </w:div>
    <w:div w:id="134687597">
      <w:bodyDiv w:val="1"/>
      <w:marLeft w:val="0"/>
      <w:marRight w:val="0"/>
      <w:marTop w:val="0"/>
      <w:marBottom w:val="0"/>
      <w:divBdr>
        <w:top w:val="none" w:sz="0" w:space="0" w:color="auto"/>
        <w:left w:val="none" w:sz="0" w:space="0" w:color="auto"/>
        <w:bottom w:val="none" w:sz="0" w:space="0" w:color="auto"/>
        <w:right w:val="none" w:sz="0" w:space="0" w:color="auto"/>
      </w:divBdr>
      <w:divsChild>
        <w:div w:id="2030330450">
          <w:marLeft w:val="0"/>
          <w:marRight w:val="0"/>
          <w:marTop w:val="150"/>
          <w:marBottom w:val="150"/>
          <w:divBdr>
            <w:top w:val="none" w:sz="0" w:space="0" w:color="auto"/>
            <w:left w:val="none" w:sz="0" w:space="0" w:color="auto"/>
            <w:bottom w:val="none" w:sz="0" w:space="0" w:color="auto"/>
            <w:right w:val="none" w:sz="0" w:space="0" w:color="auto"/>
          </w:divBdr>
          <w:divsChild>
            <w:div w:id="819224828">
              <w:marLeft w:val="45"/>
              <w:marRight w:val="45"/>
              <w:marTop w:val="0"/>
              <w:marBottom w:val="0"/>
              <w:divBdr>
                <w:top w:val="none" w:sz="0" w:space="0" w:color="auto"/>
                <w:left w:val="none" w:sz="0" w:space="0" w:color="auto"/>
                <w:bottom w:val="none" w:sz="0" w:space="0" w:color="auto"/>
                <w:right w:val="none" w:sz="0" w:space="0" w:color="auto"/>
              </w:divBdr>
            </w:div>
            <w:div w:id="1774662300">
              <w:marLeft w:val="45"/>
              <w:marRight w:val="45"/>
              <w:marTop w:val="0"/>
              <w:marBottom w:val="0"/>
              <w:divBdr>
                <w:top w:val="none" w:sz="0" w:space="0" w:color="auto"/>
                <w:left w:val="none" w:sz="0" w:space="0" w:color="auto"/>
                <w:bottom w:val="none" w:sz="0" w:space="0" w:color="auto"/>
                <w:right w:val="none" w:sz="0" w:space="0" w:color="auto"/>
              </w:divBdr>
              <w:divsChild>
                <w:div w:id="1813326176">
                  <w:marLeft w:val="-225"/>
                  <w:marRight w:val="0"/>
                  <w:marTop w:val="0"/>
                  <w:marBottom w:val="0"/>
                  <w:divBdr>
                    <w:top w:val="none" w:sz="0" w:space="0" w:color="auto"/>
                    <w:left w:val="none" w:sz="0" w:space="0" w:color="auto"/>
                    <w:bottom w:val="none" w:sz="0" w:space="0" w:color="auto"/>
                    <w:right w:val="none" w:sz="0" w:space="0" w:color="auto"/>
                  </w:divBdr>
                  <w:divsChild>
                    <w:div w:id="1454711723">
                      <w:marLeft w:val="0"/>
                      <w:marRight w:val="0"/>
                      <w:marTop w:val="0"/>
                      <w:marBottom w:val="0"/>
                      <w:divBdr>
                        <w:top w:val="single" w:sz="6" w:space="1" w:color="F28003"/>
                        <w:left w:val="single" w:sz="6" w:space="1" w:color="F28003"/>
                        <w:bottom w:val="single" w:sz="6" w:space="1" w:color="F28003"/>
                        <w:right w:val="single" w:sz="6" w:space="1" w:color="F28003"/>
                      </w:divBdr>
                    </w:div>
                  </w:divsChild>
                </w:div>
              </w:divsChild>
            </w:div>
            <w:div w:id="803692901">
              <w:marLeft w:val="45"/>
              <w:marRight w:val="45"/>
              <w:marTop w:val="0"/>
              <w:marBottom w:val="0"/>
              <w:divBdr>
                <w:top w:val="none" w:sz="0" w:space="0" w:color="auto"/>
                <w:left w:val="none" w:sz="0" w:space="0" w:color="auto"/>
                <w:bottom w:val="none" w:sz="0" w:space="0" w:color="auto"/>
                <w:right w:val="none" w:sz="0" w:space="0" w:color="auto"/>
              </w:divBdr>
            </w:div>
          </w:divsChild>
        </w:div>
        <w:div w:id="20935496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55652885">
      <w:bodyDiv w:val="1"/>
      <w:marLeft w:val="0"/>
      <w:marRight w:val="0"/>
      <w:marTop w:val="0"/>
      <w:marBottom w:val="0"/>
      <w:divBdr>
        <w:top w:val="none" w:sz="0" w:space="0" w:color="auto"/>
        <w:left w:val="none" w:sz="0" w:space="0" w:color="auto"/>
        <w:bottom w:val="none" w:sz="0" w:space="0" w:color="auto"/>
        <w:right w:val="none" w:sz="0" w:space="0" w:color="auto"/>
      </w:divBdr>
      <w:divsChild>
        <w:div w:id="363094846">
          <w:marLeft w:val="0"/>
          <w:marRight w:val="0"/>
          <w:marTop w:val="0"/>
          <w:marBottom w:val="0"/>
          <w:divBdr>
            <w:top w:val="none" w:sz="0" w:space="0" w:color="auto"/>
            <w:left w:val="none" w:sz="0" w:space="0" w:color="auto"/>
            <w:bottom w:val="none" w:sz="0" w:space="0" w:color="auto"/>
            <w:right w:val="none" w:sz="0" w:space="0" w:color="auto"/>
          </w:divBdr>
        </w:div>
      </w:divsChild>
    </w:div>
    <w:div w:id="160632689">
      <w:bodyDiv w:val="1"/>
      <w:marLeft w:val="0"/>
      <w:marRight w:val="0"/>
      <w:marTop w:val="0"/>
      <w:marBottom w:val="0"/>
      <w:divBdr>
        <w:top w:val="none" w:sz="0" w:space="0" w:color="auto"/>
        <w:left w:val="none" w:sz="0" w:space="0" w:color="auto"/>
        <w:bottom w:val="none" w:sz="0" w:space="0" w:color="auto"/>
        <w:right w:val="none" w:sz="0" w:space="0" w:color="auto"/>
      </w:divBdr>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6307483">
      <w:bodyDiv w:val="1"/>
      <w:marLeft w:val="0"/>
      <w:marRight w:val="0"/>
      <w:marTop w:val="0"/>
      <w:marBottom w:val="0"/>
      <w:divBdr>
        <w:top w:val="none" w:sz="0" w:space="0" w:color="auto"/>
        <w:left w:val="none" w:sz="0" w:space="0" w:color="auto"/>
        <w:bottom w:val="none" w:sz="0" w:space="0" w:color="auto"/>
        <w:right w:val="none" w:sz="0" w:space="0" w:color="auto"/>
      </w:divBdr>
      <w:divsChild>
        <w:div w:id="1098595345">
          <w:marLeft w:val="0"/>
          <w:marRight w:val="0"/>
          <w:marTop w:val="0"/>
          <w:marBottom w:val="0"/>
          <w:divBdr>
            <w:top w:val="none" w:sz="0" w:space="0" w:color="auto"/>
            <w:left w:val="none" w:sz="0" w:space="0" w:color="auto"/>
            <w:bottom w:val="none" w:sz="0" w:space="0" w:color="auto"/>
            <w:right w:val="none" w:sz="0" w:space="0" w:color="auto"/>
          </w:divBdr>
        </w:div>
      </w:divsChild>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6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099889">
          <w:marLeft w:val="0"/>
          <w:marRight w:val="0"/>
          <w:marTop w:val="0"/>
          <w:marBottom w:val="0"/>
          <w:divBdr>
            <w:top w:val="none" w:sz="0" w:space="0" w:color="auto"/>
            <w:left w:val="none" w:sz="0" w:space="0" w:color="auto"/>
            <w:bottom w:val="none" w:sz="0" w:space="0" w:color="auto"/>
            <w:right w:val="none" w:sz="0" w:space="0" w:color="auto"/>
          </w:divBdr>
        </w:div>
      </w:divsChild>
    </w:div>
    <w:div w:id="201015453">
      <w:bodyDiv w:val="1"/>
      <w:marLeft w:val="0"/>
      <w:marRight w:val="0"/>
      <w:marTop w:val="0"/>
      <w:marBottom w:val="0"/>
      <w:divBdr>
        <w:top w:val="none" w:sz="0" w:space="0" w:color="auto"/>
        <w:left w:val="none" w:sz="0" w:space="0" w:color="auto"/>
        <w:bottom w:val="none" w:sz="0" w:space="0" w:color="auto"/>
        <w:right w:val="none" w:sz="0" w:space="0" w:color="auto"/>
      </w:divBdr>
      <w:divsChild>
        <w:div w:id="1468665384">
          <w:marLeft w:val="0"/>
          <w:marRight w:val="0"/>
          <w:marTop w:val="0"/>
          <w:marBottom w:val="0"/>
          <w:divBdr>
            <w:top w:val="none" w:sz="0" w:space="0" w:color="auto"/>
            <w:left w:val="none" w:sz="0" w:space="0" w:color="auto"/>
            <w:bottom w:val="none" w:sz="0" w:space="0" w:color="auto"/>
            <w:right w:val="none" w:sz="0" w:space="0" w:color="auto"/>
          </w:divBdr>
        </w:div>
      </w:divsChild>
    </w:div>
    <w:div w:id="223761934">
      <w:bodyDiv w:val="1"/>
      <w:marLeft w:val="0"/>
      <w:marRight w:val="0"/>
      <w:marTop w:val="0"/>
      <w:marBottom w:val="0"/>
      <w:divBdr>
        <w:top w:val="none" w:sz="0" w:space="0" w:color="auto"/>
        <w:left w:val="none" w:sz="0" w:space="0" w:color="auto"/>
        <w:bottom w:val="none" w:sz="0" w:space="0" w:color="auto"/>
        <w:right w:val="none" w:sz="0" w:space="0" w:color="auto"/>
      </w:divBdr>
    </w:div>
    <w:div w:id="309985848">
      <w:bodyDiv w:val="1"/>
      <w:marLeft w:val="0"/>
      <w:marRight w:val="0"/>
      <w:marTop w:val="0"/>
      <w:marBottom w:val="0"/>
      <w:divBdr>
        <w:top w:val="none" w:sz="0" w:space="0" w:color="auto"/>
        <w:left w:val="none" w:sz="0" w:space="0" w:color="auto"/>
        <w:bottom w:val="none" w:sz="0" w:space="0" w:color="auto"/>
        <w:right w:val="none" w:sz="0" w:space="0" w:color="auto"/>
      </w:divBdr>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60519724">
      <w:bodyDiv w:val="1"/>
      <w:marLeft w:val="0"/>
      <w:marRight w:val="0"/>
      <w:marTop w:val="0"/>
      <w:marBottom w:val="0"/>
      <w:divBdr>
        <w:top w:val="none" w:sz="0" w:space="0" w:color="auto"/>
        <w:left w:val="none" w:sz="0" w:space="0" w:color="auto"/>
        <w:bottom w:val="none" w:sz="0" w:space="0" w:color="auto"/>
        <w:right w:val="none" w:sz="0" w:space="0" w:color="auto"/>
      </w:divBdr>
      <w:divsChild>
        <w:div w:id="1894848530">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44615813">
      <w:bodyDiv w:val="1"/>
      <w:marLeft w:val="0"/>
      <w:marRight w:val="0"/>
      <w:marTop w:val="0"/>
      <w:marBottom w:val="0"/>
      <w:divBdr>
        <w:top w:val="none" w:sz="0" w:space="0" w:color="auto"/>
        <w:left w:val="none" w:sz="0" w:space="0" w:color="auto"/>
        <w:bottom w:val="none" w:sz="0" w:space="0" w:color="auto"/>
        <w:right w:val="none" w:sz="0" w:space="0" w:color="auto"/>
      </w:divBdr>
    </w:div>
    <w:div w:id="469447055">
      <w:bodyDiv w:val="1"/>
      <w:marLeft w:val="0"/>
      <w:marRight w:val="0"/>
      <w:marTop w:val="0"/>
      <w:marBottom w:val="0"/>
      <w:divBdr>
        <w:top w:val="none" w:sz="0" w:space="0" w:color="auto"/>
        <w:left w:val="none" w:sz="0" w:space="0" w:color="auto"/>
        <w:bottom w:val="none" w:sz="0" w:space="0" w:color="auto"/>
        <w:right w:val="none" w:sz="0" w:space="0" w:color="auto"/>
      </w:divBdr>
    </w:div>
    <w:div w:id="518665614">
      <w:bodyDiv w:val="1"/>
      <w:marLeft w:val="0"/>
      <w:marRight w:val="0"/>
      <w:marTop w:val="0"/>
      <w:marBottom w:val="0"/>
      <w:divBdr>
        <w:top w:val="none" w:sz="0" w:space="0" w:color="auto"/>
        <w:left w:val="none" w:sz="0" w:space="0" w:color="auto"/>
        <w:bottom w:val="none" w:sz="0" w:space="0" w:color="auto"/>
        <w:right w:val="none" w:sz="0" w:space="0" w:color="auto"/>
      </w:divBdr>
    </w:div>
    <w:div w:id="523060306">
      <w:bodyDiv w:val="1"/>
      <w:marLeft w:val="0"/>
      <w:marRight w:val="0"/>
      <w:marTop w:val="0"/>
      <w:marBottom w:val="0"/>
      <w:divBdr>
        <w:top w:val="none" w:sz="0" w:space="0" w:color="auto"/>
        <w:left w:val="none" w:sz="0" w:space="0" w:color="auto"/>
        <w:bottom w:val="none" w:sz="0" w:space="0" w:color="auto"/>
        <w:right w:val="none" w:sz="0" w:space="0" w:color="auto"/>
      </w:divBdr>
      <w:divsChild>
        <w:div w:id="478771998">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3341612">
      <w:bodyDiv w:val="1"/>
      <w:marLeft w:val="0"/>
      <w:marRight w:val="0"/>
      <w:marTop w:val="0"/>
      <w:marBottom w:val="0"/>
      <w:divBdr>
        <w:top w:val="none" w:sz="0" w:space="0" w:color="auto"/>
        <w:left w:val="none" w:sz="0" w:space="0" w:color="auto"/>
        <w:bottom w:val="none" w:sz="0" w:space="0" w:color="auto"/>
        <w:right w:val="none" w:sz="0" w:space="0" w:color="auto"/>
      </w:divBdr>
      <w:divsChild>
        <w:div w:id="17313801">
          <w:marLeft w:val="0"/>
          <w:marRight w:val="0"/>
          <w:marTop w:val="0"/>
          <w:marBottom w:val="0"/>
          <w:divBdr>
            <w:top w:val="none" w:sz="0" w:space="0" w:color="auto"/>
            <w:left w:val="none" w:sz="0" w:space="0" w:color="auto"/>
            <w:bottom w:val="none" w:sz="0" w:space="0" w:color="auto"/>
            <w:right w:val="none" w:sz="0" w:space="0" w:color="auto"/>
          </w:divBdr>
        </w:div>
      </w:divsChild>
    </w:div>
    <w:div w:id="598484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1136">
          <w:marLeft w:val="0"/>
          <w:marRight w:val="0"/>
          <w:marTop w:val="0"/>
          <w:marBottom w:val="0"/>
          <w:divBdr>
            <w:top w:val="none" w:sz="0" w:space="0" w:color="auto"/>
            <w:left w:val="none" w:sz="0" w:space="0" w:color="auto"/>
            <w:bottom w:val="none" w:sz="0" w:space="0" w:color="auto"/>
            <w:right w:val="none" w:sz="0" w:space="0" w:color="auto"/>
          </w:divBdr>
        </w:div>
      </w:divsChild>
    </w:div>
    <w:div w:id="599794693">
      <w:bodyDiv w:val="1"/>
      <w:marLeft w:val="0"/>
      <w:marRight w:val="0"/>
      <w:marTop w:val="0"/>
      <w:marBottom w:val="0"/>
      <w:divBdr>
        <w:top w:val="none" w:sz="0" w:space="0" w:color="auto"/>
        <w:left w:val="none" w:sz="0" w:space="0" w:color="auto"/>
        <w:bottom w:val="none" w:sz="0" w:space="0" w:color="auto"/>
        <w:right w:val="none" w:sz="0" w:space="0" w:color="auto"/>
      </w:divBdr>
      <w:divsChild>
        <w:div w:id="1889612278">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09163785">
      <w:bodyDiv w:val="1"/>
      <w:marLeft w:val="0"/>
      <w:marRight w:val="0"/>
      <w:marTop w:val="0"/>
      <w:marBottom w:val="0"/>
      <w:divBdr>
        <w:top w:val="none" w:sz="0" w:space="0" w:color="auto"/>
        <w:left w:val="none" w:sz="0" w:space="0" w:color="auto"/>
        <w:bottom w:val="none" w:sz="0" w:space="0" w:color="auto"/>
        <w:right w:val="none" w:sz="0" w:space="0" w:color="auto"/>
      </w:divBdr>
    </w:div>
    <w:div w:id="628511146">
      <w:bodyDiv w:val="1"/>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none" w:sz="0" w:space="0" w:color="auto"/>
            <w:left w:val="none" w:sz="0" w:space="0" w:color="auto"/>
            <w:bottom w:val="none" w:sz="0" w:space="0" w:color="auto"/>
            <w:right w:val="none" w:sz="0" w:space="0" w:color="auto"/>
          </w:divBdr>
        </w:div>
      </w:divsChild>
    </w:div>
    <w:div w:id="648560982">
      <w:bodyDiv w:val="1"/>
      <w:marLeft w:val="0"/>
      <w:marRight w:val="0"/>
      <w:marTop w:val="0"/>
      <w:marBottom w:val="0"/>
      <w:divBdr>
        <w:top w:val="none" w:sz="0" w:space="0" w:color="auto"/>
        <w:left w:val="none" w:sz="0" w:space="0" w:color="auto"/>
        <w:bottom w:val="none" w:sz="0" w:space="0" w:color="auto"/>
        <w:right w:val="none" w:sz="0" w:space="0" w:color="auto"/>
      </w:divBdr>
      <w:divsChild>
        <w:div w:id="1365055193">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6269065">
      <w:bodyDiv w:val="1"/>
      <w:marLeft w:val="0"/>
      <w:marRight w:val="0"/>
      <w:marTop w:val="0"/>
      <w:marBottom w:val="0"/>
      <w:divBdr>
        <w:top w:val="none" w:sz="0" w:space="0" w:color="auto"/>
        <w:left w:val="none" w:sz="0" w:space="0" w:color="auto"/>
        <w:bottom w:val="none" w:sz="0" w:space="0" w:color="auto"/>
        <w:right w:val="none" w:sz="0" w:space="0" w:color="auto"/>
      </w:divBdr>
      <w:divsChild>
        <w:div w:id="1445617050">
          <w:marLeft w:val="0"/>
          <w:marRight w:val="0"/>
          <w:marTop w:val="0"/>
          <w:marBottom w:val="0"/>
          <w:divBdr>
            <w:top w:val="none" w:sz="0" w:space="0" w:color="auto"/>
            <w:left w:val="none" w:sz="0" w:space="0" w:color="auto"/>
            <w:bottom w:val="none" w:sz="0" w:space="0" w:color="auto"/>
            <w:right w:val="none" w:sz="0" w:space="0" w:color="auto"/>
          </w:divBdr>
        </w:div>
      </w:divsChild>
    </w:div>
    <w:div w:id="683897972">
      <w:bodyDiv w:val="1"/>
      <w:marLeft w:val="0"/>
      <w:marRight w:val="0"/>
      <w:marTop w:val="0"/>
      <w:marBottom w:val="0"/>
      <w:divBdr>
        <w:top w:val="none" w:sz="0" w:space="0" w:color="auto"/>
        <w:left w:val="none" w:sz="0" w:space="0" w:color="auto"/>
        <w:bottom w:val="none" w:sz="0" w:space="0" w:color="auto"/>
        <w:right w:val="none" w:sz="0" w:space="0" w:color="auto"/>
      </w:divBdr>
    </w:div>
    <w:div w:id="736978316">
      <w:bodyDiv w:val="1"/>
      <w:marLeft w:val="0"/>
      <w:marRight w:val="0"/>
      <w:marTop w:val="0"/>
      <w:marBottom w:val="0"/>
      <w:divBdr>
        <w:top w:val="none" w:sz="0" w:space="0" w:color="auto"/>
        <w:left w:val="none" w:sz="0" w:space="0" w:color="auto"/>
        <w:bottom w:val="none" w:sz="0" w:space="0" w:color="auto"/>
        <w:right w:val="none" w:sz="0" w:space="0" w:color="auto"/>
      </w:divBdr>
    </w:div>
    <w:div w:id="744113462">
      <w:bodyDiv w:val="1"/>
      <w:marLeft w:val="0"/>
      <w:marRight w:val="0"/>
      <w:marTop w:val="0"/>
      <w:marBottom w:val="0"/>
      <w:divBdr>
        <w:top w:val="none" w:sz="0" w:space="0" w:color="auto"/>
        <w:left w:val="none" w:sz="0" w:space="0" w:color="auto"/>
        <w:bottom w:val="none" w:sz="0" w:space="0" w:color="auto"/>
        <w:right w:val="none" w:sz="0" w:space="0" w:color="auto"/>
      </w:divBdr>
      <w:divsChild>
        <w:div w:id="480586511">
          <w:marLeft w:val="0"/>
          <w:marRight w:val="0"/>
          <w:marTop w:val="0"/>
          <w:marBottom w:val="0"/>
          <w:divBdr>
            <w:top w:val="none" w:sz="0" w:space="0" w:color="auto"/>
            <w:left w:val="none" w:sz="0" w:space="0" w:color="auto"/>
            <w:bottom w:val="none" w:sz="0" w:space="0" w:color="auto"/>
            <w:right w:val="none" w:sz="0" w:space="0" w:color="auto"/>
          </w:divBdr>
        </w:div>
      </w:divsChild>
    </w:div>
    <w:div w:id="745498000">
      <w:bodyDiv w:val="1"/>
      <w:marLeft w:val="0"/>
      <w:marRight w:val="0"/>
      <w:marTop w:val="0"/>
      <w:marBottom w:val="0"/>
      <w:divBdr>
        <w:top w:val="none" w:sz="0" w:space="0" w:color="auto"/>
        <w:left w:val="none" w:sz="0" w:space="0" w:color="auto"/>
        <w:bottom w:val="none" w:sz="0" w:space="0" w:color="auto"/>
        <w:right w:val="none" w:sz="0" w:space="0" w:color="auto"/>
      </w:divBdr>
      <w:divsChild>
        <w:div w:id="1201669075">
          <w:marLeft w:val="0"/>
          <w:marRight w:val="0"/>
          <w:marTop w:val="0"/>
          <w:marBottom w:val="0"/>
          <w:divBdr>
            <w:top w:val="none" w:sz="0" w:space="0" w:color="auto"/>
            <w:left w:val="none" w:sz="0" w:space="0" w:color="auto"/>
            <w:bottom w:val="none" w:sz="0" w:space="0" w:color="auto"/>
            <w:right w:val="none" w:sz="0" w:space="0" w:color="auto"/>
          </w:divBdr>
        </w:div>
      </w:divsChild>
    </w:div>
    <w:div w:id="748117269">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03818092">
      <w:bodyDiv w:val="1"/>
      <w:marLeft w:val="0"/>
      <w:marRight w:val="0"/>
      <w:marTop w:val="0"/>
      <w:marBottom w:val="0"/>
      <w:divBdr>
        <w:top w:val="none" w:sz="0" w:space="0" w:color="auto"/>
        <w:left w:val="none" w:sz="0" w:space="0" w:color="auto"/>
        <w:bottom w:val="none" w:sz="0" w:space="0" w:color="auto"/>
        <w:right w:val="none" w:sz="0" w:space="0" w:color="auto"/>
      </w:divBdr>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26764705">
      <w:bodyDiv w:val="1"/>
      <w:marLeft w:val="0"/>
      <w:marRight w:val="0"/>
      <w:marTop w:val="0"/>
      <w:marBottom w:val="0"/>
      <w:divBdr>
        <w:top w:val="none" w:sz="0" w:space="0" w:color="auto"/>
        <w:left w:val="none" w:sz="0" w:space="0" w:color="auto"/>
        <w:bottom w:val="none" w:sz="0" w:space="0" w:color="auto"/>
        <w:right w:val="none" w:sz="0" w:space="0" w:color="auto"/>
      </w:divBdr>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89333426">
      <w:bodyDiv w:val="1"/>
      <w:marLeft w:val="0"/>
      <w:marRight w:val="0"/>
      <w:marTop w:val="0"/>
      <w:marBottom w:val="0"/>
      <w:divBdr>
        <w:top w:val="none" w:sz="0" w:space="0" w:color="auto"/>
        <w:left w:val="none" w:sz="0" w:space="0" w:color="auto"/>
        <w:bottom w:val="none" w:sz="0" w:space="0" w:color="auto"/>
        <w:right w:val="none" w:sz="0" w:space="0" w:color="auto"/>
      </w:divBdr>
      <w:divsChild>
        <w:div w:id="1647515586">
          <w:marLeft w:val="0"/>
          <w:marRight w:val="0"/>
          <w:marTop w:val="0"/>
          <w:marBottom w:val="0"/>
          <w:divBdr>
            <w:top w:val="none" w:sz="0" w:space="0" w:color="auto"/>
            <w:left w:val="none" w:sz="0" w:space="0" w:color="auto"/>
            <w:bottom w:val="none" w:sz="0" w:space="0" w:color="auto"/>
            <w:right w:val="none" w:sz="0" w:space="0" w:color="auto"/>
          </w:divBdr>
        </w:div>
      </w:divsChild>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48259182">
      <w:bodyDiv w:val="1"/>
      <w:marLeft w:val="0"/>
      <w:marRight w:val="0"/>
      <w:marTop w:val="0"/>
      <w:marBottom w:val="0"/>
      <w:divBdr>
        <w:top w:val="none" w:sz="0" w:space="0" w:color="auto"/>
        <w:left w:val="none" w:sz="0" w:space="0" w:color="auto"/>
        <w:bottom w:val="none" w:sz="0" w:space="0" w:color="auto"/>
        <w:right w:val="none" w:sz="0" w:space="0" w:color="auto"/>
      </w:divBdr>
    </w:div>
    <w:div w:id="1056047841">
      <w:bodyDiv w:val="1"/>
      <w:marLeft w:val="0"/>
      <w:marRight w:val="0"/>
      <w:marTop w:val="0"/>
      <w:marBottom w:val="0"/>
      <w:divBdr>
        <w:top w:val="none" w:sz="0" w:space="0" w:color="auto"/>
        <w:left w:val="none" w:sz="0" w:space="0" w:color="auto"/>
        <w:bottom w:val="none" w:sz="0" w:space="0" w:color="auto"/>
        <w:right w:val="none" w:sz="0" w:space="0" w:color="auto"/>
      </w:divBdr>
    </w:div>
    <w:div w:id="1062212924">
      <w:bodyDiv w:val="1"/>
      <w:marLeft w:val="0"/>
      <w:marRight w:val="0"/>
      <w:marTop w:val="0"/>
      <w:marBottom w:val="0"/>
      <w:divBdr>
        <w:top w:val="none" w:sz="0" w:space="0" w:color="auto"/>
        <w:left w:val="none" w:sz="0" w:space="0" w:color="auto"/>
        <w:bottom w:val="none" w:sz="0" w:space="0" w:color="auto"/>
        <w:right w:val="none" w:sz="0" w:space="0" w:color="auto"/>
      </w:divBdr>
    </w:div>
    <w:div w:id="1069037011">
      <w:bodyDiv w:val="1"/>
      <w:marLeft w:val="0"/>
      <w:marRight w:val="0"/>
      <w:marTop w:val="0"/>
      <w:marBottom w:val="0"/>
      <w:divBdr>
        <w:top w:val="none" w:sz="0" w:space="0" w:color="auto"/>
        <w:left w:val="none" w:sz="0" w:space="0" w:color="auto"/>
        <w:bottom w:val="none" w:sz="0" w:space="0" w:color="auto"/>
        <w:right w:val="none" w:sz="0" w:space="0" w:color="auto"/>
      </w:divBdr>
      <w:divsChild>
        <w:div w:id="1041175265">
          <w:marLeft w:val="0"/>
          <w:marRight w:val="0"/>
          <w:marTop w:val="0"/>
          <w:marBottom w:val="0"/>
          <w:divBdr>
            <w:top w:val="none" w:sz="0" w:space="0" w:color="auto"/>
            <w:left w:val="none" w:sz="0" w:space="0" w:color="auto"/>
            <w:bottom w:val="none" w:sz="0" w:space="0" w:color="auto"/>
            <w:right w:val="none" w:sz="0" w:space="0" w:color="auto"/>
          </w:divBdr>
        </w:div>
      </w:divsChild>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32671150">
      <w:bodyDiv w:val="1"/>
      <w:marLeft w:val="0"/>
      <w:marRight w:val="0"/>
      <w:marTop w:val="0"/>
      <w:marBottom w:val="0"/>
      <w:divBdr>
        <w:top w:val="none" w:sz="0" w:space="0" w:color="auto"/>
        <w:left w:val="none" w:sz="0" w:space="0" w:color="auto"/>
        <w:bottom w:val="none" w:sz="0" w:space="0" w:color="auto"/>
        <w:right w:val="none" w:sz="0" w:space="0" w:color="auto"/>
      </w:divBdr>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69102648">
      <w:bodyDiv w:val="1"/>
      <w:marLeft w:val="0"/>
      <w:marRight w:val="0"/>
      <w:marTop w:val="0"/>
      <w:marBottom w:val="0"/>
      <w:divBdr>
        <w:top w:val="none" w:sz="0" w:space="0" w:color="auto"/>
        <w:left w:val="none" w:sz="0" w:space="0" w:color="auto"/>
        <w:bottom w:val="none" w:sz="0" w:space="0" w:color="auto"/>
        <w:right w:val="none" w:sz="0" w:space="0" w:color="auto"/>
      </w:divBdr>
      <w:divsChild>
        <w:div w:id="708845661">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90337632">
      <w:bodyDiv w:val="1"/>
      <w:marLeft w:val="0"/>
      <w:marRight w:val="0"/>
      <w:marTop w:val="0"/>
      <w:marBottom w:val="0"/>
      <w:divBdr>
        <w:top w:val="none" w:sz="0" w:space="0" w:color="auto"/>
        <w:left w:val="none" w:sz="0" w:space="0" w:color="auto"/>
        <w:bottom w:val="none" w:sz="0" w:space="0" w:color="auto"/>
        <w:right w:val="none" w:sz="0" w:space="0" w:color="auto"/>
      </w:divBdr>
      <w:divsChild>
        <w:div w:id="274293124">
          <w:marLeft w:val="0"/>
          <w:marRight w:val="0"/>
          <w:marTop w:val="0"/>
          <w:marBottom w:val="0"/>
          <w:divBdr>
            <w:top w:val="none" w:sz="0" w:space="0" w:color="auto"/>
            <w:left w:val="none" w:sz="0" w:space="0" w:color="auto"/>
            <w:bottom w:val="none" w:sz="0" w:space="0" w:color="auto"/>
            <w:right w:val="none" w:sz="0" w:space="0" w:color="auto"/>
          </w:divBdr>
        </w:div>
      </w:divsChild>
    </w:div>
    <w:div w:id="1195386867">
      <w:bodyDiv w:val="1"/>
      <w:marLeft w:val="0"/>
      <w:marRight w:val="0"/>
      <w:marTop w:val="0"/>
      <w:marBottom w:val="0"/>
      <w:divBdr>
        <w:top w:val="none" w:sz="0" w:space="0" w:color="auto"/>
        <w:left w:val="none" w:sz="0" w:space="0" w:color="auto"/>
        <w:bottom w:val="none" w:sz="0" w:space="0" w:color="auto"/>
        <w:right w:val="none" w:sz="0" w:space="0" w:color="auto"/>
      </w:divBdr>
      <w:divsChild>
        <w:div w:id="1282766832">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8879292">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07079758">
      <w:bodyDiv w:val="1"/>
      <w:marLeft w:val="0"/>
      <w:marRight w:val="0"/>
      <w:marTop w:val="0"/>
      <w:marBottom w:val="0"/>
      <w:divBdr>
        <w:top w:val="none" w:sz="0" w:space="0" w:color="auto"/>
        <w:left w:val="none" w:sz="0" w:space="0" w:color="auto"/>
        <w:bottom w:val="none" w:sz="0" w:space="0" w:color="auto"/>
        <w:right w:val="none" w:sz="0" w:space="0" w:color="auto"/>
      </w:divBdr>
      <w:divsChild>
        <w:div w:id="1059786628">
          <w:marLeft w:val="0"/>
          <w:marRight w:val="0"/>
          <w:marTop w:val="0"/>
          <w:marBottom w:val="0"/>
          <w:divBdr>
            <w:top w:val="none" w:sz="0" w:space="0" w:color="auto"/>
            <w:left w:val="none" w:sz="0" w:space="0" w:color="auto"/>
            <w:bottom w:val="none" w:sz="0" w:space="0" w:color="auto"/>
            <w:right w:val="none" w:sz="0" w:space="0" w:color="auto"/>
          </w:divBdr>
        </w:div>
      </w:divsChild>
    </w:div>
    <w:div w:id="1332179365">
      <w:bodyDiv w:val="1"/>
      <w:marLeft w:val="0"/>
      <w:marRight w:val="0"/>
      <w:marTop w:val="0"/>
      <w:marBottom w:val="0"/>
      <w:divBdr>
        <w:top w:val="none" w:sz="0" w:space="0" w:color="auto"/>
        <w:left w:val="none" w:sz="0" w:space="0" w:color="auto"/>
        <w:bottom w:val="none" w:sz="0" w:space="0" w:color="auto"/>
        <w:right w:val="none" w:sz="0" w:space="0" w:color="auto"/>
      </w:divBdr>
      <w:divsChild>
        <w:div w:id="263192777">
          <w:marLeft w:val="0"/>
          <w:marRight w:val="0"/>
          <w:marTop w:val="0"/>
          <w:marBottom w:val="0"/>
          <w:divBdr>
            <w:top w:val="none" w:sz="0" w:space="0" w:color="auto"/>
            <w:left w:val="none" w:sz="0" w:space="0" w:color="auto"/>
            <w:bottom w:val="none" w:sz="0" w:space="0" w:color="auto"/>
            <w:right w:val="none" w:sz="0" w:space="0" w:color="auto"/>
          </w:divBdr>
        </w:div>
      </w:divsChild>
    </w:div>
    <w:div w:id="1377436056">
      <w:bodyDiv w:val="1"/>
      <w:marLeft w:val="0"/>
      <w:marRight w:val="0"/>
      <w:marTop w:val="0"/>
      <w:marBottom w:val="0"/>
      <w:divBdr>
        <w:top w:val="none" w:sz="0" w:space="0" w:color="auto"/>
        <w:left w:val="none" w:sz="0" w:space="0" w:color="auto"/>
        <w:bottom w:val="none" w:sz="0" w:space="0" w:color="auto"/>
        <w:right w:val="none" w:sz="0" w:space="0" w:color="auto"/>
      </w:divBdr>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429354871">
      <w:bodyDiv w:val="1"/>
      <w:marLeft w:val="0"/>
      <w:marRight w:val="0"/>
      <w:marTop w:val="0"/>
      <w:marBottom w:val="0"/>
      <w:divBdr>
        <w:top w:val="none" w:sz="0" w:space="0" w:color="auto"/>
        <w:left w:val="none" w:sz="0" w:space="0" w:color="auto"/>
        <w:bottom w:val="none" w:sz="0" w:space="0" w:color="auto"/>
        <w:right w:val="none" w:sz="0" w:space="0" w:color="auto"/>
      </w:divBdr>
      <w:divsChild>
        <w:div w:id="1535189713">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67047220">
      <w:bodyDiv w:val="1"/>
      <w:marLeft w:val="0"/>
      <w:marRight w:val="0"/>
      <w:marTop w:val="0"/>
      <w:marBottom w:val="0"/>
      <w:divBdr>
        <w:top w:val="none" w:sz="0" w:space="0" w:color="auto"/>
        <w:left w:val="none" w:sz="0" w:space="0" w:color="auto"/>
        <w:bottom w:val="none" w:sz="0" w:space="0" w:color="auto"/>
        <w:right w:val="none" w:sz="0" w:space="0" w:color="auto"/>
      </w:divBdr>
      <w:divsChild>
        <w:div w:id="1212696558">
          <w:marLeft w:val="0"/>
          <w:marRight w:val="0"/>
          <w:marTop w:val="0"/>
          <w:marBottom w:val="0"/>
          <w:divBdr>
            <w:top w:val="none" w:sz="0" w:space="0" w:color="auto"/>
            <w:left w:val="none" w:sz="0" w:space="0" w:color="auto"/>
            <w:bottom w:val="none" w:sz="0" w:space="0" w:color="auto"/>
            <w:right w:val="none" w:sz="0" w:space="0" w:color="auto"/>
          </w:divBdr>
        </w:div>
      </w:divsChild>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491826089">
      <w:bodyDiv w:val="1"/>
      <w:marLeft w:val="0"/>
      <w:marRight w:val="0"/>
      <w:marTop w:val="0"/>
      <w:marBottom w:val="0"/>
      <w:divBdr>
        <w:top w:val="none" w:sz="0" w:space="0" w:color="auto"/>
        <w:left w:val="none" w:sz="0" w:space="0" w:color="auto"/>
        <w:bottom w:val="none" w:sz="0" w:space="0" w:color="auto"/>
        <w:right w:val="none" w:sz="0" w:space="0" w:color="auto"/>
      </w:divBdr>
      <w:divsChild>
        <w:div w:id="727336722">
          <w:marLeft w:val="0"/>
          <w:marRight w:val="0"/>
          <w:marTop w:val="0"/>
          <w:marBottom w:val="0"/>
          <w:divBdr>
            <w:top w:val="none" w:sz="0" w:space="0" w:color="auto"/>
            <w:left w:val="none" w:sz="0" w:space="0" w:color="auto"/>
            <w:bottom w:val="none" w:sz="0" w:space="0" w:color="auto"/>
            <w:right w:val="none" w:sz="0" w:space="0" w:color="auto"/>
          </w:divBdr>
        </w:div>
      </w:divsChild>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43401457">
      <w:bodyDiv w:val="1"/>
      <w:marLeft w:val="0"/>
      <w:marRight w:val="0"/>
      <w:marTop w:val="0"/>
      <w:marBottom w:val="0"/>
      <w:divBdr>
        <w:top w:val="none" w:sz="0" w:space="0" w:color="auto"/>
        <w:left w:val="none" w:sz="0" w:space="0" w:color="auto"/>
        <w:bottom w:val="none" w:sz="0" w:space="0" w:color="auto"/>
        <w:right w:val="none" w:sz="0" w:space="0" w:color="auto"/>
      </w:divBdr>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49878237">
      <w:bodyDiv w:val="1"/>
      <w:marLeft w:val="0"/>
      <w:marRight w:val="0"/>
      <w:marTop w:val="0"/>
      <w:marBottom w:val="0"/>
      <w:divBdr>
        <w:top w:val="none" w:sz="0" w:space="0" w:color="auto"/>
        <w:left w:val="none" w:sz="0" w:space="0" w:color="auto"/>
        <w:bottom w:val="none" w:sz="0" w:space="0" w:color="auto"/>
        <w:right w:val="none" w:sz="0" w:space="0" w:color="auto"/>
      </w:divBdr>
      <w:divsChild>
        <w:div w:id="1511531951">
          <w:marLeft w:val="0"/>
          <w:marRight w:val="0"/>
          <w:marTop w:val="0"/>
          <w:marBottom w:val="0"/>
          <w:divBdr>
            <w:top w:val="none" w:sz="0" w:space="0" w:color="auto"/>
            <w:left w:val="none" w:sz="0" w:space="0" w:color="auto"/>
            <w:bottom w:val="none" w:sz="0" w:space="0" w:color="auto"/>
            <w:right w:val="none" w:sz="0" w:space="0" w:color="auto"/>
          </w:divBdr>
        </w:div>
      </w:divsChild>
    </w:div>
    <w:div w:id="1551455319">
      <w:bodyDiv w:val="1"/>
      <w:marLeft w:val="0"/>
      <w:marRight w:val="0"/>
      <w:marTop w:val="0"/>
      <w:marBottom w:val="0"/>
      <w:divBdr>
        <w:top w:val="none" w:sz="0" w:space="0" w:color="auto"/>
        <w:left w:val="none" w:sz="0" w:space="0" w:color="auto"/>
        <w:bottom w:val="none" w:sz="0" w:space="0" w:color="auto"/>
        <w:right w:val="none" w:sz="0" w:space="0" w:color="auto"/>
      </w:divBdr>
    </w:div>
    <w:div w:id="1560820596">
      <w:bodyDiv w:val="1"/>
      <w:marLeft w:val="0"/>
      <w:marRight w:val="0"/>
      <w:marTop w:val="0"/>
      <w:marBottom w:val="0"/>
      <w:divBdr>
        <w:top w:val="none" w:sz="0" w:space="0" w:color="auto"/>
        <w:left w:val="none" w:sz="0" w:space="0" w:color="auto"/>
        <w:bottom w:val="none" w:sz="0" w:space="0" w:color="auto"/>
        <w:right w:val="none" w:sz="0" w:space="0" w:color="auto"/>
      </w:divBdr>
      <w:divsChild>
        <w:div w:id="1106777824">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85456819">
      <w:bodyDiv w:val="1"/>
      <w:marLeft w:val="0"/>
      <w:marRight w:val="0"/>
      <w:marTop w:val="0"/>
      <w:marBottom w:val="0"/>
      <w:divBdr>
        <w:top w:val="none" w:sz="0" w:space="0" w:color="auto"/>
        <w:left w:val="none" w:sz="0" w:space="0" w:color="auto"/>
        <w:bottom w:val="none" w:sz="0" w:space="0" w:color="auto"/>
        <w:right w:val="none" w:sz="0" w:space="0" w:color="auto"/>
      </w:divBdr>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5881547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530">
          <w:marLeft w:val="0"/>
          <w:marRight w:val="0"/>
          <w:marTop w:val="0"/>
          <w:marBottom w:val="0"/>
          <w:divBdr>
            <w:top w:val="none" w:sz="0" w:space="0" w:color="auto"/>
            <w:left w:val="none" w:sz="0" w:space="0" w:color="auto"/>
            <w:bottom w:val="none" w:sz="0" w:space="0" w:color="auto"/>
            <w:right w:val="none" w:sz="0" w:space="0" w:color="auto"/>
          </w:divBdr>
        </w:div>
      </w:divsChild>
    </w:div>
    <w:div w:id="1614168433">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51254080">
      <w:bodyDiv w:val="1"/>
      <w:marLeft w:val="0"/>
      <w:marRight w:val="0"/>
      <w:marTop w:val="0"/>
      <w:marBottom w:val="0"/>
      <w:divBdr>
        <w:top w:val="none" w:sz="0" w:space="0" w:color="auto"/>
        <w:left w:val="none" w:sz="0" w:space="0" w:color="auto"/>
        <w:bottom w:val="none" w:sz="0" w:space="0" w:color="auto"/>
        <w:right w:val="none" w:sz="0" w:space="0" w:color="auto"/>
      </w:divBdr>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72099514">
      <w:bodyDiv w:val="1"/>
      <w:marLeft w:val="0"/>
      <w:marRight w:val="0"/>
      <w:marTop w:val="0"/>
      <w:marBottom w:val="0"/>
      <w:divBdr>
        <w:top w:val="none" w:sz="0" w:space="0" w:color="auto"/>
        <w:left w:val="none" w:sz="0" w:space="0" w:color="auto"/>
        <w:bottom w:val="none" w:sz="0" w:space="0" w:color="auto"/>
        <w:right w:val="none" w:sz="0" w:space="0" w:color="auto"/>
      </w:divBdr>
      <w:divsChild>
        <w:div w:id="1957325992">
          <w:marLeft w:val="0"/>
          <w:marRight w:val="0"/>
          <w:marTop w:val="0"/>
          <w:marBottom w:val="0"/>
          <w:divBdr>
            <w:top w:val="none" w:sz="0" w:space="0" w:color="auto"/>
            <w:left w:val="none" w:sz="0" w:space="0" w:color="auto"/>
            <w:bottom w:val="none" w:sz="0" w:space="0" w:color="auto"/>
            <w:right w:val="none" w:sz="0" w:space="0" w:color="auto"/>
          </w:divBdr>
        </w:div>
      </w:divsChild>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10521332">
      <w:bodyDiv w:val="1"/>
      <w:marLeft w:val="0"/>
      <w:marRight w:val="0"/>
      <w:marTop w:val="0"/>
      <w:marBottom w:val="0"/>
      <w:divBdr>
        <w:top w:val="none" w:sz="0" w:space="0" w:color="auto"/>
        <w:left w:val="none" w:sz="0" w:space="0" w:color="auto"/>
        <w:bottom w:val="none" w:sz="0" w:space="0" w:color="auto"/>
        <w:right w:val="none" w:sz="0" w:space="0" w:color="auto"/>
      </w:divBdr>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68307692">
      <w:bodyDiv w:val="1"/>
      <w:marLeft w:val="0"/>
      <w:marRight w:val="0"/>
      <w:marTop w:val="0"/>
      <w:marBottom w:val="0"/>
      <w:divBdr>
        <w:top w:val="none" w:sz="0" w:space="0" w:color="auto"/>
        <w:left w:val="none" w:sz="0" w:space="0" w:color="auto"/>
        <w:bottom w:val="none" w:sz="0" w:space="0" w:color="auto"/>
        <w:right w:val="none" w:sz="0" w:space="0" w:color="auto"/>
      </w:divBdr>
      <w:divsChild>
        <w:div w:id="293994653">
          <w:marLeft w:val="0"/>
          <w:marRight w:val="0"/>
          <w:marTop w:val="0"/>
          <w:marBottom w:val="0"/>
          <w:divBdr>
            <w:top w:val="none" w:sz="0" w:space="0" w:color="auto"/>
            <w:left w:val="none" w:sz="0" w:space="0" w:color="auto"/>
            <w:bottom w:val="none" w:sz="0" w:space="0" w:color="auto"/>
            <w:right w:val="none" w:sz="0" w:space="0" w:color="auto"/>
          </w:divBdr>
        </w:div>
      </w:divsChild>
    </w:div>
    <w:div w:id="1799833494">
      <w:bodyDiv w:val="1"/>
      <w:marLeft w:val="0"/>
      <w:marRight w:val="0"/>
      <w:marTop w:val="0"/>
      <w:marBottom w:val="0"/>
      <w:divBdr>
        <w:top w:val="none" w:sz="0" w:space="0" w:color="auto"/>
        <w:left w:val="none" w:sz="0" w:space="0" w:color="auto"/>
        <w:bottom w:val="none" w:sz="0" w:space="0" w:color="auto"/>
        <w:right w:val="none" w:sz="0" w:space="0" w:color="auto"/>
      </w:divBdr>
      <w:divsChild>
        <w:div w:id="1095832077">
          <w:marLeft w:val="0"/>
          <w:marRight w:val="0"/>
          <w:marTop w:val="0"/>
          <w:marBottom w:val="0"/>
          <w:divBdr>
            <w:top w:val="none" w:sz="0" w:space="0" w:color="auto"/>
            <w:left w:val="none" w:sz="0" w:space="0" w:color="auto"/>
            <w:bottom w:val="none" w:sz="0" w:space="0" w:color="auto"/>
            <w:right w:val="none" w:sz="0" w:space="0" w:color="auto"/>
          </w:divBdr>
        </w:div>
      </w:divsChild>
    </w:div>
    <w:div w:id="1810510275">
      <w:bodyDiv w:val="1"/>
      <w:marLeft w:val="0"/>
      <w:marRight w:val="0"/>
      <w:marTop w:val="0"/>
      <w:marBottom w:val="0"/>
      <w:divBdr>
        <w:top w:val="none" w:sz="0" w:space="0" w:color="auto"/>
        <w:left w:val="none" w:sz="0" w:space="0" w:color="auto"/>
        <w:bottom w:val="none" w:sz="0" w:space="0" w:color="auto"/>
        <w:right w:val="none" w:sz="0" w:space="0" w:color="auto"/>
      </w:divBdr>
      <w:divsChild>
        <w:div w:id="1786315857">
          <w:marLeft w:val="0"/>
          <w:marRight w:val="0"/>
          <w:marTop w:val="0"/>
          <w:marBottom w:val="0"/>
          <w:divBdr>
            <w:top w:val="none" w:sz="0" w:space="0" w:color="auto"/>
            <w:left w:val="none" w:sz="0" w:space="0" w:color="auto"/>
            <w:bottom w:val="none" w:sz="0" w:space="0" w:color="auto"/>
            <w:right w:val="none" w:sz="0" w:space="0" w:color="auto"/>
          </w:divBdr>
        </w:div>
      </w:divsChild>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36679080">
      <w:bodyDiv w:val="1"/>
      <w:marLeft w:val="0"/>
      <w:marRight w:val="0"/>
      <w:marTop w:val="0"/>
      <w:marBottom w:val="0"/>
      <w:divBdr>
        <w:top w:val="none" w:sz="0" w:space="0" w:color="auto"/>
        <w:left w:val="none" w:sz="0" w:space="0" w:color="auto"/>
        <w:bottom w:val="none" w:sz="0" w:space="0" w:color="auto"/>
        <w:right w:val="none" w:sz="0" w:space="0" w:color="auto"/>
      </w:divBdr>
    </w:div>
    <w:div w:id="1839422219">
      <w:bodyDiv w:val="1"/>
      <w:marLeft w:val="0"/>
      <w:marRight w:val="0"/>
      <w:marTop w:val="0"/>
      <w:marBottom w:val="0"/>
      <w:divBdr>
        <w:top w:val="none" w:sz="0" w:space="0" w:color="auto"/>
        <w:left w:val="none" w:sz="0" w:space="0" w:color="auto"/>
        <w:bottom w:val="none" w:sz="0" w:space="0" w:color="auto"/>
        <w:right w:val="none" w:sz="0" w:space="0" w:color="auto"/>
      </w:divBdr>
    </w:div>
    <w:div w:id="1839689090">
      <w:bodyDiv w:val="1"/>
      <w:marLeft w:val="0"/>
      <w:marRight w:val="0"/>
      <w:marTop w:val="0"/>
      <w:marBottom w:val="0"/>
      <w:divBdr>
        <w:top w:val="none" w:sz="0" w:space="0" w:color="auto"/>
        <w:left w:val="none" w:sz="0" w:space="0" w:color="auto"/>
        <w:bottom w:val="none" w:sz="0" w:space="0" w:color="auto"/>
        <w:right w:val="none" w:sz="0" w:space="0" w:color="auto"/>
      </w:divBdr>
    </w:div>
    <w:div w:id="188717784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31">
          <w:marLeft w:val="0"/>
          <w:marRight w:val="0"/>
          <w:marTop w:val="0"/>
          <w:marBottom w:val="0"/>
          <w:divBdr>
            <w:top w:val="none" w:sz="0" w:space="0" w:color="auto"/>
            <w:left w:val="none" w:sz="0" w:space="0" w:color="auto"/>
            <w:bottom w:val="none" w:sz="0" w:space="0" w:color="auto"/>
            <w:right w:val="none" w:sz="0" w:space="0" w:color="auto"/>
          </w:divBdr>
        </w:div>
      </w:divsChild>
    </w:div>
    <w:div w:id="1891726763">
      <w:bodyDiv w:val="1"/>
      <w:marLeft w:val="0"/>
      <w:marRight w:val="0"/>
      <w:marTop w:val="0"/>
      <w:marBottom w:val="0"/>
      <w:divBdr>
        <w:top w:val="none" w:sz="0" w:space="0" w:color="auto"/>
        <w:left w:val="none" w:sz="0" w:space="0" w:color="auto"/>
        <w:bottom w:val="none" w:sz="0" w:space="0" w:color="auto"/>
        <w:right w:val="none" w:sz="0" w:space="0" w:color="auto"/>
      </w:divBdr>
      <w:divsChild>
        <w:div w:id="112749397">
          <w:marLeft w:val="0"/>
          <w:marRight w:val="0"/>
          <w:marTop w:val="0"/>
          <w:marBottom w:val="0"/>
          <w:divBdr>
            <w:top w:val="none" w:sz="0" w:space="0" w:color="auto"/>
            <w:left w:val="none" w:sz="0" w:space="0" w:color="auto"/>
            <w:bottom w:val="none" w:sz="0" w:space="0" w:color="auto"/>
            <w:right w:val="none" w:sz="0" w:space="0" w:color="auto"/>
          </w:divBdr>
        </w:div>
      </w:divsChild>
    </w:div>
    <w:div w:id="1895314881">
      <w:bodyDiv w:val="1"/>
      <w:marLeft w:val="0"/>
      <w:marRight w:val="0"/>
      <w:marTop w:val="0"/>
      <w:marBottom w:val="0"/>
      <w:divBdr>
        <w:top w:val="none" w:sz="0" w:space="0" w:color="auto"/>
        <w:left w:val="none" w:sz="0" w:space="0" w:color="auto"/>
        <w:bottom w:val="none" w:sz="0" w:space="0" w:color="auto"/>
        <w:right w:val="none" w:sz="0" w:space="0" w:color="auto"/>
      </w:divBdr>
    </w:div>
    <w:div w:id="1954284212">
      <w:bodyDiv w:val="1"/>
      <w:marLeft w:val="0"/>
      <w:marRight w:val="0"/>
      <w:marTop w:val="0"/>
      <w:marBottom w:val="0"/>
      <w:divBdr>
        <w:top w:val="none" w:sz="0" w:space="0" w:color="auto"/>
        <w:left w:val="none" w:sz="0" w:space="0" w:color="auto"/>
        <w:bottom w:val="none" w:sz="0" w:space="0" w:color="auto"/>
        <w:right w:val="none" w:sz="0" w:space="0" w:color="auto"/>
      </w:divBdr>
      <w:divsChild>
        <w:div w:id="733158519">
          <w:marLeft w:val="0"/>
          <w:marRight w:val="0"/>
          <w:marTop w:val="0"/>
          <w:marBottom w:val="0"/>
          <w:divBdr>
            <w:top w:val="none" w:sz="0" w:space="0" w:color="auto"/>
            <w:left w:val="none" w:sz="0" w:space="0" w:color="auto"/>
            <w:bottom w:val="none" w:sz="0" w:space="0" w:color="auto"/>
            <w:right w:val="none" w:sz="0" w:space="0" w:color="auto"/>
          </w:divBdr>
        </w:div>
      </w:divsChild>
    </w:div>
    <w:div w:id="1992561301">
      <w:bodyDiv w:val="1"/>
      <w:marLeft w:val="0"/>
      <w:marRight w:val="0"/>
      <w:marTop w:val="0"/>
      <w:marBottom w:val="0"/>
      <w:divBdr>
        <w:top w:val="none" w:sz="0" w:space="0" w:color="auto"/>
        <w:left w:val="none" w:sz="0" w:space="0" w:color="auto"/>
        <w:bottom w:val="none" w:sz="0" w:space="0" w:color="auto"/>
        <w:right w:val="none" w:sz="0" w:space="0" w:color="auto"/>
      </w:divBdr>
    </w:div>
    <w:div w:id="1992638725">
      <w:bodyDiv w:val="1"/>
      <w:marLeft w:val="0"/>
      <w:marRight w:val="0"/>
      <w:marTop w:val="0"/>
      <w:marBottom w:val="0"/>
      <w:divBdr>
        <w:top w:val="none" w:sz="0" w:space="0" w:color="auto"/>
        <w:left w:val="none" w:sz="0" w:space="0" w:color="auto"/>
        <w:bottom w:val="none" w:sz="0" w:space="0" w:color="auto"/>
        <w:right w:val="none" w:sz="0" w:space="0" w:color="auto"/>
      </w:divBdr>
      <w:divsChild>
        <w:div w:id="708072995">
          <w:marLeft w:val="0"/>
          <w:marRight w:val="0"/>
          <w:marTop w:val="0"/>
          <w:marBottom w:val="0"/>
          <w:divBdr>
            <w:top w:val="none" w:sz="0" w:space="0" w:color="auto"/>
            <w:left w:val="none" w:sz="0" w:space="0" w:color="auto"/>
            <w:bottom w:val="none" w:sz="0" w:space="0" w:color="auto"/>
            <w:right w:val="none" w:sz="0" w:space="0" w:color="auto"/>
          </w:divBdr>
        </w:div>
      </w:divsChild>
    </w:div>
    <w:div w:id="2007318792">
      <w:bodyDiv w:val="1"/>
      <w:marLeft w:val="0"/>
      <w:marRight w:val="0"/>
      <w:marTop w:val="0"/>
      <w:marBottom w:val="0"/>
      <w:divBdr>
        <w:top w:val="none" w:sz="0" w:space="0" w:color="auto"/>
        <w:left w:val="none" w:sz="0" w:space="0" w:color="auto"/>
        <w:bottom w:val="none" w:sz="0" w:space="0" w:color="auto"/>
        <w:right w:val="none" w:sz="0" w:space="0" w:color="auto"/>
      </w:divBdr>
    </w:div>
    <w:div w:id="2010021121">
      <w:bodyDiv w:val="1"/>
      <w:marLeft w:val="0"/>
      <w:marRight w:val="0"/>
      <w:marTop w:val="0"/>
      <w:marBottom w:val="0"/>
      <w:divBdr>
        <w:top w:val="none" w:sz="0" w:space="0" w:color="auto"/>
        <w:left w:val="none" w:sz="0" w:space="0" w:color="auto"/>
        <w:bottom w:val="none" w:sz="0" w:space="0" w:color="auto"/>
        <w:right w:val="none" w:sz="0" w:space="0" w:color="auto"/>
      </w:divBdr>
      <w:divsChild>
        <w:div w:id="369887829">
          <w:marLeft w:val="0"/>
          <w:marRight w:val="0"/>
          <w:marTop w:val="0"/>
          <w:marBottom w:val="0"/>
          <w:divBdr>
            <w:top w:val="none" w:sz="0" w:space="0" w:color="auto"/>
            <w:left w:val="none" w:sz="0" w:space="0" w:color="auto"/>
            <w:bottom w:val="none" w:sz="0" w:space="0" w:color="auto"/>
            <w:right w:val="none" w:sz="0" w:space="0" w:color="auto"/>
          </w:divBdr>
        </w:div>
      </w:divsChild>
    </w:div>
    <w:div w:id="2012250038">
      <w:bodyDiv w:val="1"/>
      <w:marLeft w:val="0"/>
      <w:marRight w:val="0"/>
      <w:marTop w:val="0"/>
      <w:marBottom w:val="0"/>
      <w:divBdr>
        <w:top w:val="none" w:sz="0" w:space="0" w:color="auto"/>
        <w:left w:val="none" w:sz="0" w:space="0" w:color="auto"/>
        <w:bottom w:val="none" w:sz="0" w:space="0" w:color="auto"/>
        <w:right w:val="none" w:sz="0" w:space="0" w:color="auto"/>
      </w:divBdr>
    </w:div>
    <w:div w:id="2019572283">
      <w:bodyDiv w:val="1"/>
      <w:marLeft w:val="0"/>
      <w:marRight w:val="0"/>
      <w:marTop w:val="0"/>
      <w:marBottom w:val="0"/>
      <w:divBdr>
        <w:top w:val="none" w:sz="0" w:space="0" w:color="auto"/>
        <w:left w:val="none" w:sz="0" w:space="0" w:color="auto"/>
        <w:bottom w:val="none" w:sz="0" w:space="0" w:color="auto"/>
        <w:right w:val="none" w:sz="0" w:space="0" w:color="auto"/>
      </w:divBdr>
      <w:divsChild>
        <w:div w:id="1154107143">
          <w:marLeft w:val="0"/>
          <w:marRight w:val="0"/>
          <w:marTop w:val="0"/>
          <w:marBottom w:val="0"/>
          <w:divBdr>
            <w:top w:val="none" w:sz="0" w:space="0" w:color="auto"/>
            <w:left w:val="none" w:sz="0" w:space="0" w:color="auto"/>
            <w:bottom w:val="none" w:sz="0" w:space="0" w:color="auto"/>
            <w:right w:val="none" w:sz="0" w:space="0" w:color="auto"/>
          </w:divBdr>
        </w:div>
      </w:divsChild>
    </w:div>
    <w:div w:id="2052486541">
      <w:bodyDiv w:val="1"/>
      <w:marLeft w:val="0"/>
      <w:marRight w:val="0"/>
      <w:marTop w:val="0"/>
      <w:marBottom w:val="0"/>
      <w:divBdr>
        <w:top w:val="none" w:sz="0" w:space="0" w:color="auto"/>
        <w:left w:val="none" w:sz="0" w:space="0" w:color="auto"/>
        <w:bottom w:val="none" w:sz="0" w:space="0" w:color="auto"/>
        <w:right w:val="none" w:sz="0" w:space="0" w:color="auto"/>
      </w:divBdr>
      <w:divsChild>
        <w:div w:id="1689212397">
          <w:marLeft w:val="0"/>
          <w:marRight w:val="0"/>
          <w:marTop w:val="0"/>
          <w:marBottom w:val="0"/>
          <w:divBdr>
            <w:top w:val="none" w:sz="0" w:space="0" w:color="auto"/>
            <w:left w:val="none" w:sz="0" w:space="0" w:color="auto"/>
            <w:bottom w:val="none" w:sz="0" w:space="0" w:color="auto"/>
            <w:right w:val="none" w:sz="0" w:space="0" w:color="auto"/>
          </w:divBdr>
        </w:div>
      </w:divsChild>
    </w:div>
    <w:div w:id="2055540799">
      <w:bodyDiv w:val="1"/>
      <w:marLeft w:val="0"/>
      <w:marRight w:val="0"/>
      <w:marTop w:val="0"/>
      <w:marBottom w:val="0"/>
      <w:divBdr>
        <w:top w:val="none" w:sz="0" w:space="0" w:color="auto"/>
        <w:left w:val="none" w:sz="0" w:space="0" w:color="auto"/>
        <w:bottom w:val="none" w:sz="0" w:space="0" w:color="auto"/>
        <w:right w:val="none" w:sz="0" w:space="0" w:color="auto"/>
      </w:divBdr>
      <w:divsChild>
        <w:div w:id="925111449">
          <w:marLeft w:val="0"/>
          <w:marRight w:val="0"/>
          <w:marTop w:val="0"/>
          <w:marBottom w:val="0"/>
          <w:divBdr>
            <w:top w:val="none" w:sz="0" w:space="0" w:color="auto"/>
            <w:left w:val="none" w:sz="0" w:space="0" w:color="auto"/>
            <w:bottom w:val="none" w:sz="0" w:space="0" w:color="auto"/>
            <w:right w:val="none" w:sz="0" w:space="0" w:color="auto"/>
          </w:divBdr>
        </w:div>
      </w:divsChild>
    </w:div>
    <w:div w:id="2066761011">
      <w:bodyDiv w:val="1"/>
      <w:marLeft w:val="0"/>
      <w:marRight w:val="0"/>
      <w:marTop w:val="0"/>
      <w:marBottom w:val="0"/>
      <w:divBdr>
        <w:top w:val="none" w:sz="0" w:space="0" w:color="auto"/>
        <w:left w:val="none" w:sz="0" w:space="0" w:color="auto"/>
        <w:bottom w:val="none" w:sz="0" w:space="0" w:color="auto"/>
        <w:right w:val="none" w:sz="0" w:space="0" w:color="auto"/>
      </w:divBdr>
    </w:div>
    <w:div w:id="2083021570">
      <w:bodyDiv w:val="1"/>
      <w:marLeft w:val="0"/>
      <w:marRight w:val="0"/>
      <w:marTop w:val="0"/>
      <w:marBottom w:val="0"/>
      <w:divBdr>
        <w:top w:val="none" w:sz="0" w:space="0" w:color="auto"/>
        <w:left w:val="none" w:sz="0" w:space="0" w:color="auto"/>
        <w:bottom w:val="none" w:sz="0" w:space="0" w:color="auto"/>
        <w:right w:val="none" w:sz="0" w:space="0" w:color="auto"/>
      </w:divBdr>
    </w:div>
    <w:div w:id="2096703609">
      <w:bodyDiv w:val="1"/>
      <w:marLeft w:val="0"/>
      <w:marRight w:val="0"/>
      <w:marTop w:val="0"/>
      <w:marBottom w:val="0"/>
      <w:divBdr>
        <w:top w:val="none" w:sz="0" w:space="0" w:color="auto"/>
        <w:left w:val="none" w:sz="0" w:space="0" w:color="auto"/>
        <w:bottom w:val="none" w:sz="0" w:space="0" w:color="auto"/>
        <w:right w:val="none" w:sz="0" w:space="0" w:color="auto"/>
      </w:divBdr>
    </w:div>
    <w:div w:id="2096778456">
      <w:bodyDiv w:val="1"/>
      <w:marLeft w:val="0"/>
      <w:marRight w:val="0"/>
      <w:marTop w:val="0"/>
      <w:marBottom w:val="0"/>
      <w:divBdr>
        <w:top w:val="none" w:sz="0" w:space="0" w:color="auto"/>
        <w:left w:val="none" w:sz="0" w:space="0" w:color="auto"/>
        <w:bottom w:val="none" w:sz="0" w:space="0" w:color="auto"/>
        <w:right w:val="none" w:sz="0" w:space="0" w:color="auto"/>
      </w:divBdr>
      <w:divsChild>
        <w:div w:id="1254514224">
          <w:marLeft w:val="0"/>
          <w:marRight w:val="0"/>
          <w:marTop w:val="0"/>
          <w:marBottom w:val="0"/>
          <w:divBdr>
            <w:top w:val="none" w:sz="0" w:space="0" w:color="auto"/>
            <w:left w:val="none" w:sz="0" w:space="0" w:color="auto"/>
            <w:bottom w:val="none" w:sz="0" w:space="0" w:color="auto"/>
            <w:right w:val="none" w:sz="0" w:space="0" w:color="auto"/>
          </w:divBdr>
        </w:div>
      </w:divsChild>
    </w:div>
    <w:div w:id="2099131199">
      <w:bodyDiv w:val="1"/>
      <w:marLeft w:val="0"/>
      <w:marRight w:val="0"/>
      <w:marTop w:val="0"/>
      <w:marBottom w:val="0"/>
      <w:divBdr>
        <w:top w:val="none" w:sz="0" w:space="0" w:color="auto"/>
        <w:left w:val="none" w:sz="0" w:space="0" w:color="auto"/>
        <w:bottom w:val="none" w:sz="0" w:space="0" w:color="auto"/>
        <w:right w:val="none" w:sz="0" w:space="0" w:color="auto"/>
      </w:divBdr>
      <w:divsChild>
        <w:div w:id="922489475">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21A98-07AA-4E8F-993A-CD00536446C1}">
  <ds:schemaRefs>
    <ds:schemaRef ds:uri="http://schemas.microsoft.com/sharepoint/v3/contenttype/forms"/>
  </ds:schemaRefs>
</ds:datastoreItem>
</file>

<file path=customXml/itemProps2.xml><?xml version="1.0" encoding="utf-8"?>
<ds:datastoreItem xmlns:ds="http://schemas.openxmlformats.org/officeDocument/2006/customXml" ds:itemID="{B22ADB18-B72B-4F48-94A0-76E73E3F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775C8-E9BF-448C-A8FF-5E2599946E0A}">
  <ds:schemaRefs>
    <ds:schemaRef ds:uri="http://schemas.openxmlformats.org/officeDocument/2006/bibliography"/>
  </ds:schemaRefs>
</ds:datastoreItem>
</file>

<file path=customXml/itemProps4.xml><?xml version="1.0" encoding="utf-8"?>
<ds:datastoreItem xmlns:ds="http://schemas.openxmlformats.org/officeDocument/2006/customXml" ds:itemID="{3567FEC7-9B44-4327-AA11-B9680C804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13</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Hane, Charlene S</cp:lastModifiedBy>
  <cp:revision>122</cp:revision>
  <cp:lastPrinted>2024-04-05T13:20:00Z</cp:lastPrinted>
  <dcterms:created xsi:type="dcterms:W3CDTF">2024-04-04T20:01:00Z</dcterms:created>
  <dcterms:modified xsi:type="dcterms:W3CDTF">2024-04-08T13:54:00Z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